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683F" w14:textId="77777777" w:rsidR="006410C8" w:rsidRPr="0084775E" w:rsidRDefault="006410C8" w:rsidP="006410C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</w:t>
      </w:r>
    </w:p>
    <w:p w14:paraId="040513EE" w14:textId="577DF7E8" w:rsidR="006410C8" w:rsidRDefault="006410C8" w:rsidP="006410C8">
      <w:pPr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PNWL.271.</w:t>
      </w:r>
      <w:r w:rsidR="005F3AD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.2025</w:t>
      </w:r>
    </w:p>
    <w:p w14:paraId="51DA392C" w14:textId="77777777" w:rsidR="006410C8" w:rsidRPr="006C700B" w:rsidRDefault="006410C8" w:rsidP="006410C8">
      <w:pPr>
        <w:rPr>
          <w:rFonts w:ascii="Times New Roman" w:hAnsi="Times New Roman"/>
          <w:sz w:val="24"/>
          <w:szCs w:val="24"/>
        </w:rPr>
      </w:pPr>
    </w:p>
    <w:p w14:paraId="3BD0312A" w14:textId="77777777" w:rsidR="006410C8" w:rsidRDefault="006410C8" w:rsidP="006410C8">
      <w:pPr>
        <w:rPr>
          <w:rFonts w:ascii="Times New Roman" w:hAnsi="Times New Roman"/>
          <w:sz w:val="24"/>
          <w:szCs w:val="24"/>
        </w:rPr>
      </w:pPr>
    </w:p>
    <w:p w14:paraId="3CFAEC7A" w14:textId="77777777" w:rsidR="006410C8" w:rsidRDefault="006410C8" w:rsidP="006410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Wykonawcy</w:t>
      </w:r>
    </w:p>
    <w:p w14:paraId="014EE475" w14:textId="77777777" w:rsidR="006410C8" w:rsidRDefault="006410C8" w:rsidP="006410C8">
      <w:pPr>
        <w:rPr>
          <w:rFonts w:ascii="Times New Roman" w:hAnsi="Times New Roman"/>
          <w:sz w:val="24"/>
          <w:szCs w:val="24"/>
        </w:rPr>
      </w:pPr>
    </w:p>
    <w:p w14:paraId="4A9F11B4" w14:textId="77777777" w:rsidR="006410C8" w:rsidRDefault="006410C8" w:rsidP="006410C8">
      <w:pPr>
        <w:tabs>
          <w:tab w:val="left" w:pos="1500"/>
        </w:tabs>
        <w:rPr>
          <w:rFonts w:ascii="Times New Roman" w:hAnsi="Times New Roman"/>
          <w:b/>
          <w:sz w:val="24"/>
          <w:szCs w:val="24"/>
        </w:rPr>
      </w:pPr>
      <w:r w:rsidRPr="006C700B">
        <w:rPr>
          <w:rFonts w:ascii="Times New Roman" w:hAnsi="Times New Roman"/>
          <w:b/>
          <w:sz w:val="24"/>
          <w:szCs w:val="24"/>
        </w:rPr>
        <w:t>OŚWIADCZENIE O BRAKU POWIĄZAŃ OSOBOWYCH I KAPITAŁOWYCH</w:t>
      </w:r>
    </w:p>
    <w:p w14:paraId="5376FEE2" w14:textId="3738191A" w:rsidR="006410C8" w:rsidRPr="007334EA" w:rsidRDefault="006410C8" w:rsidP="006410C8">
      <w:pPr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W odpowiedzi na zapytanie ofertowe </w:t>
      </w:r>
      <w:r>
        <w:rPr>
          <w:rFonts w:ascii="Times New Roman" w:hAnsi="Times New Roman"/>
          <w:b/>
          <w:sz w:val="24"/>
          <w:szCs w:val="24"/>
        </w:rPr>
        <w:t>PNWL.271.</w:t>
      </w:r>
      <w:r w:rsidR="005F3AD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.2025 </w:t>
      </w:r>
      <w:r>
        <w:rPr>
          <w:rFonts w:ascii="Times New Roman" w:hAnsi="Times New Roman"/>
          <w:sz w:val="24"/>
          <w:szCs w:val="24"/>
        </w:rPr>
        <w:t xml:space="preserve">dotyczące </w:t>
      </w:r>
      <w:r w:rsidRPr="007334EA">
        <w:rPr>
          <w:rFonts w:ascii="Times New Roman" w:hAnsi="Times New Roman"/>
          <w:b/>
          <w:sz w:val="24"/>
          <w:szCs w:val="24"/>
        </w:rPr>
        <w:t xml:space="preserve">zakupu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7334E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34EA">
        <w:rPr>
          <w:rFonts w:ascii="Times New Roman" w:hAnsi="Times New Roman"/>
          <w:b/>
          <w:sz w:val="24"/>
          <w:szCs w:val="24"/>
        </w:rPr>
        <w:t xml:space="preserve">sukcesywnych dostaw gazu propan dla </w:t>
      </w:r>
      <w:r>
        <w:rPr>
          <w:rFonts w:ascii="Times New Roman" w:hAnsi="Times New Roman"/>
          <w:b/>
          <w:sz w:val="24"/>
          <w:szCs w:val="24"/>
        </w:rPr>
        <w:t>Przedszkola w Nowej Wsi Lęborskiej</w:t>
      </w:r>
    </w:p>
    <w:p w14:paraId="171CF6E6" w14:textId="77777777" w:rsidR="006410C8" w:rsidRDefault="006410C8" w:rsidP="006410C8">
      <w:pPr>
        <w:jc w:val="both"/>
        <w:rPr>
          <w:rFonts w:ascii="Times New Roman" w:hAnsi="Times New Roman"/>
          <w:sz w:val="24"/>
          <w:szCs w:val="24"/>
        </w:rPr>
      </w:pPr>
    </w:p>
    <w:p w14:paraId="4D38A461" w14:textId="77777777" w:rsidR="006410C8" w:rsidRDefault="006410C8" w:rsidP="006410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nie jesteśmy powiązani z Zamawiającym osobowo lub kapitałowo.</w:t>
      </w:r>
    </w:p>
    <w:p w14:paraId="1106FA61" w14:textId="77777777" w:rsidR="006410C8" w:rsidRDefault="006410C8" w:rsidP="006410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powiązanie kapitałowe lub osobowe rozumie się wzajemne powiązania między zamawiającym lub osobami upoważnionym do zaciągania w imieniu zamawiającego                      lub osobami wykonującymi w imieniu zamawiającego czynności związane z przygotowaniem i przeprowadzeniem procedury wyboru wykonawcy, a wykonawcą, polegające                                 w szczególności na:</w:t>
      </w:r>
    </w:p>
    <w:p w14:paraId="53C0063F" w14:textId="77777777" w:rsidR="006410C8" w:rsidRDefault="006410C8" w:rsidP="00641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uczestniczeniu w spółce jako wspólnik spółki cywilnej lub spółki osobowej,</w:t>
      </w:r>
    </w:p>
    <w:p w14:paraId="08BC82C5" w14:textId="77777777" w:rsidR="006410C8" w:rsidRDefault="006410C8" w:rsidP="00641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posiadaniu co najmniej 10% udziału lub akcji,</w:t>
      </w:r>
    </w:p>
    <w:p w14:paraId="42F177EA" w14:textId="77777777" w:rsidR="006410C8" w:rsidRDefault="006410C8" w:rsidP="00641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pełnieniu funkcji członka organu nadzorczego lub zarządzającego, prokurenta, </w:t>
      </w:r>
    </w:p>
    <w:p w14:paraId="44921643" w14:textId="77777777" w:rsidR="006410C8" w:rsidRDefault="006410C8" w:rsidP="00641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pełnomocnika,</w:t>
      </w:r>
    </w:p>
    <w:p w14:paraId="336CE268" w14:textId="77777777" w:rsidR="006410C8" w:rsidRDefault="006410C8" w:rsidP="00641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pozostawaniu w związku małżeńskim, w stosunku pokrewieństwa lub powinowactwa drugiego stopnia w linii bocznej lub w stosunku przysposobienia, opieki lub kurateli.</w:t>
      </w:r>
    </w:p>
    <w:p w14:paraId="73366FFE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0A7356AB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05D0871C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2BDBFE5C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31B9EA50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445EBF34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</w:p>
    <w:p w14:paraId="01D9F3F4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217084C0" w14:textId="77777777" w:rsidR="006410C8" w:rsidRDefault="006410C8" w:rsidP="006410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…………………………………………….</w:t>
      </w:r>
    </w:p>
    <w:p w14:paraId="74A17A90" w14:textId="77777777" w:rsidR="006410C8" w:rsidRPr="00BC7B23" w:rsidRDefault="006410C8" w:rsidP="006410C8">
      <w:pPr>
        <w:jc w:val="center"/>
        <w:rPr>
          <w:rFonts w:ascii="Times New Roman" w:hAnsi="Times New Roman"/>
        </w:rPr>
      </w:pPr>
      <w:r w:rsidRPr="00BC7B23">
        <w:rPr>
          <w:rFonts w:ascii="Times New Roman" w:hAnsi="Times New Roman"/>
        </w:rPr>
        <w:t xml:space="preserve">                                                                           Data i podpis Wykonawcy</w:t>
      </w:r>
    </w:p>
    <w:p w14:paraId="7A9573FC" w14:textId="77777777" w:rsidR="00C60105" w:rsidRDefault="00C60105"/>
    <w:sectPr w:rsidR="00C6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C8"/>
    <w:rsid w:val="0031018D"/>
    <w:rsid w:val="005F3ADE"/>
    <w:rsid w:val="006410C8"/>
    <w:rsid w:val="009D0065"/>
    <w:rsid w:val="00C60105"/>
    <w:rsid w:val="00D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F9DA"/>
  <w15:chartTrackingRefBased/>
  <w15:docId w15:val="{639C0F4F-5E85-46A2-8C0E-F786436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0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Czubaty</dc:creator>
  <cp:keywords/>
  <dc:description/>
  <cp:lastModifiedBy>Magdalena Czubaty</cp:lastModifiedBy>
  <cp:revision>3</cp:revision>
  <dcterms:created xsi:type="dcterms:W3CDTF">2025-01-09T10:17:00Z</dcterms:created>
  <dcterms:modified xsi:type="dcterms:W3CDTF">2025-12-10T09:42:00Z</dcterms:modified>
</cp:coreProperties>
</file>