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4EB1" w14:textId="77777777" w:rsidR="00F11E6E" w:rsidRPr="005D34C7" w:rsidRDefault="00F11E6E" w:rsidP="00F11E6E">
      <w:pPr>
        <w:suppressAutoHyphens/>
        <w:spacing w:after="0" w:line="276" w:lineRule="auto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Załącznik nr 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6</w:t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do SWZ </w:t>
      </w:r>
    </w:p>
    <w:p w14:paraId="254F9D1E" w14:textId="77777777" w:rsidR="00F11E6E" w:rsidRPr="0014330D" w:rsidRDefault="00F11E6E" w:rsidP="00F11E6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>PNWL.271.02.2025</w:t>
      </w: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4923"/>
      </w:tblGrid>
      <w:tr w:rsidR="00F11E6E" w:rsidRPr="005D34C7" w14:paraId="5B3D2379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B3FF1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Pełna nazwa Wykonawcy/</w:t>
            </w:r>
          </w:p>
          <w:p w14:paraId="33E0FBA9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Wykonawców występujących wspólnie</w:t>
            </w:r>
          </w:p>
          <w:p w14:paraId="592346A7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0B7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11E6E" w:rsidRPr="005D34C7" w14:paraId="5491237F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86AE60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NIP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569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11E6E" w:rsidRPr="005D34C7" w14:paraId="1C00B42B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0B9DC5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REGON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7837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11E6E" w:rsidRPr="005D34C7" w14:paraId="6CECE676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0C9575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KRS/</w:t>
            </w:r>
            <w:proofErr w:type="spellStart"/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06B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11E6E" w:rsidRPr="005D34C7" w14:paraId="5713FF10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52228B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 Siedziby Wykonawcy</w:t>
            </w:r>
          </w:p>
          <w:p w14:paraId="05041B12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3C96" w14:textId="77777777" w:rsidR="00F11E6E" w:rsidRPr="005D34C7" w:rsidRDefault="00F11E6E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352CE7F9" w14:textId="77777777" w:rsidR="00F11E6E" w:rsidRPr="005D34C7" w:rsidRDefault="00F11E6E" w:rsidP="00F11E6E">
      <w:pPr>
        <w:suppressAutoHyphens/>
        <w:spacing w:after="0" w:line="276" w:lineRule="auto"/>
        <w:jc w:val="right"/>
        <w:rPr>
          <w:rFonts w:ascii="Cambria" w:eastAsia="Times New Roman" w:hAnsi="Cambria" w:cs="Calibri"/>
          <w:i/>
          <w:sz w:val="24"/>
          <w:szCs w:val="24"/>
          <w:lang w:eastAsia="ar-SA"/>
          <w14:ligatures w14:val="none"/>
        </w:rPr>
      </w:pPr>
    </w:p>
    <w:p w14:paraId="16CC0929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2C882B3C" w14:textId="77777777" w:rsidR="00F11E6E" w:rsidRPr="005D34C7" w:rsidRDefault="00F11E6E" w:rsidP="00F11E6E">
      <w:pPr>
        <w:suppressAutoHyphens/>
        <w:spacing w:after="0" w:line="276" w:lineRule="auto"/>
        <w:jc w:val="center"/>
        <w:rPr>
          <w:rFonts w:ascii="Cambria" w:eastAsia="Times New Roman" w:hAnsi="Cambria" w:cs="Arial"/>
          <w:b/>
          <w:bCs/>
          <w:kern w:val="0"/>
          <w:sz w:val="28"/>
          <w:szCs w:val="28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bCs/>
          <w:kern w:val="0"/>
          <w:sz w:val="28"/>
          <w:szCs w:val="28"/>
          <w:lang w:eastAsia="zh-CN"/>
          <w14:ligatures w14:val="none"/>
        </w:rPr>
        <w:t>OŚWIADCZENIE</w:t>
      </w:r>
    </w:p>
    <w:p w14:paraId="7EEF5F41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o aktualności informacji zawartych w oświadczeniu, o którym mowa w art. 125 ust. 1 i 2 ustawy z dnia 11 września 2019 roku Prawo zamówień publicznych (Dz.U. z 202</w:t>
      </w:r>
      <w:r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4</w:t>
      </w: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 xml:space="preserve"> r., poz.</w:t>
      </w:r>
      <w:r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1320</w:t>
      </w: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, ze zm.), w zakresie podstaw wykluczenia z postępowania</w:t>
      </w:r>
    </w:p>
    <w:p w14:paraId="4026453D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</w:pPr>
    </w:p>
    <w:p w14:paraId="173AFC1F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 xml:space="preserve">Na </w:t>
      </w: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potrzeby postępowania o udzielenie zamówienia publicznego pn.:</w:t>
      </w:r>
    </w:p>
    <w:p w14:paraId="4CE6E543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ZAKUP I SUKCESYWNA DOSTAWA ARTYKUŁÓW SPOŻYWCZYCH NA POTRZEBY STOŁÓWKI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przedszkolnej w nowej wsi lęborskiej oraz do oddziału zamiejscowego w Lubowidzu na rok 2026’’</w:t>
      </w: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 xml:space="preserve">prowadzonego zgodnie z przepisami obowiązującymi dla zamówień klasycznych o wartości równej lub przekraczającej kwotę 130 000 zł w trybie podstawowym wariant I, na podstawie art.275 pkt .1 ustawy </w:t>
      </w:r>
      <w:proofErr w:type="spellStart"/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Pzp</w:t>
      </w:r>
      <w:proofErr w:type="spellEnd"/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 xml:space="preserve">, </w:t>
      </w:r>
    </w:p>
    <w:p w14:paraId="50F6176D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oświadczam, że uczestniczę w postępowaniu jako:</w:t>
      </w:r>
    </w:p>
    <w:p w14:paraId="0BED9382" w14:textId="77777777" w:rsidR="00F11E6E" w:rsidRPr="005D34C7" w:rsidRDefault="00F11E6E" w:rsidP="00F11E6E">
      <w:pPr>
        <w:tabs>
          <w:tab w:val="left" w:pos="45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0" w:name="__Fieldmark__215302_3149289700"/>
      <w:bookmarkEnd w:id="0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1" w:name="__Fieldmark__43712_2826439222"/>
      <w:bookmarkStart w:id="2" w:name="__Fieldmark__18270_2826439222"/>
      <w:bookmarkStart w:id="3" w:name="__Fieldmark__7374_252990025511"/>
      <w:bookmarkStart w:id="4" w:name="__Fieldmark__86312_63773096411"/>
      <w:bookmarkStart w:id="5" w:name="__Fieldmark__19970_61654546411"/>
      <w:bookmarkStart w:id="6" w:name="__Fieldmark__168558_413436841311"/>
      <w:bookmarkStart w:id="7" w:name="__Fieldmark__80299_413436841311"/>
      <w:bookmarkStart w:id="8" w:name="__Fieldmark__69651_413436841311"/>
      <w:bookmarkStart w:id="9" w:name="__Fieldmark__3286_1362098193211"/>
      <w:bookmarkStart w:id="10" w:name="__Fieldmark__11573_2131565892211"/>
      <w:bookmarkStart w:id="11" w:name="__Fieldmark__26563_4241384260211"/>
      <w:bookmarkStart w:id="12" w:name="__Fieldmark__8560_1892347954211"/>
      <w:bookmarkStart w:id="13" w:name="__Fieldmark__20124_775051938211"/>
      <w:bookmarkStart w:id="14" w:name="__Fieldmark__8001_1767663640211"/>
      <w:bookmarkStart w:id="15" w:name="__Fieldmark__3009_1767663640211"/>
      <w:bookmarkStart w:id="16" w:name="__Fieldmark__40260_4021026954211"/>
      <w:bookmarkStart w:id="17" w:name="__Fieldmark__37018_40210269541211"/>
      <w:bookmarkStart w:id="18" w:name="__Fieldmark__427_442426484211"/>
      <w:bookmarkStart w:id="19" w:name="__Fieldmark__6615_1767663640211"/>
      <w:bookmarkStart w:id="20" w:name="__Fieldmark__2337_2349790596211"/>
      <w:bookmarkStart w:id="21" w:name="__Fieldmark__30216_775051938211"/>
      <w:bookmarkStart w:id="22" w:name="__Fieldmark__14591_1892347954211"/>
      <w:bookmarkStart w:id="23" w:name="__Fieldmark__35262_4241384260211"/>
      <w:bookmarkStart w:id="24" w:name="__Fieldmark__23793_2131565892211"/>
      <w:bookmarkStart w:id="25" w:name="__Fieldmark__7924_1622781725211"/>
      <w:bookmarkStart w:id="26" w:name="__Fieldmark__72465_413436841311"/>
      <w:bookmarkStart w:id="27" w:name="__Fieldmark__104259_413436841311"/>
      <w:bookmarkStart w:id="28" w:name="__Fieldmark__13008_8699686511"/>
      <w:bookmarkStart w:id="29" w:name="__Fieldmark__24820_61654546411"/>
      <w:bookmarkStart w:id="30" w:name="__Fieldmark__8241_296022282311"/>
      <w:bookmarkStart w:id="31" w:name="__Fieldmark__28086_2826439222"/>
      <w:bookmarkStart w:id="32" w:name="__Fieldmark__19489_31492897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5D34C7">
        <w:rPr>
          <w:rFonts w:ascii="Cambria" w:eastAsia="Times New Roman" w:hAnsi="Cambria" w:cs="Arial"/>
          <w:color w:val="000000"/>
          <w:kern w:val="0"/>
          <w:sz w:val="24"/>
          <w:szCs w:val="24"/>
          <w:lang w:eastAsia="zh-CN"/>
          <w14:ligatures w14:val="none"/>
        </w:rPr>
        <w:t>Wykonawca samodzielnie ubiegający się o udzielenie zamówienia</w:t>
      </w:r>
    </w:p>
    <w:p w14:paraId="34408CB6" w14:textId="77777777" w:rsidR="00F11E6E" w:rsidRPr="005D34C7" w:rsidRDefault="00F11E6E" w:rsidP="00F11E6E">
      <w:pPr>
        <w:tabs>
          <w:tab w:val="left" w:pos="45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33" w:name="__Fieldmark__215403_3149289700"/>
      <w:bookmarkEnd w:id="33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34" w:name="__Fieldmark__43808_2826439222"/>
      <w:bookmarkStart w:id="35" w:name="__Fieldmark__18334_2826439222"/>
      <w:bookmarkStart w:id="36" w:name="__Fieldmark__7374_252990025512"/>
      <w:bookmarkStart w:id="37" w:name="__Fieldmark__86312_63773096412"/>
      <w:bookmarkStart w:id="38" w:name="__Fieldmark__19970_61654546412"/>
      <w:bookmarkStart w:id="39" w:name="__Fieldmark__168558_413436841312"/>
      <w:bookmarkStart w:id="40" w:name="__Fieldmark__80299_413436841312"/>
      <w:bookmarkStart w:id="41" w:name="__Fieldmark__69651_413436841312"/>
      <w:bookmarkStart w:id="42" w:name="__Fieldmark__3286_1362098193212"/>
      <w:bookmarkStart w:id="43" w:name="__Fieldmark__11573_2131565892212"/>
      <w:bookmarkStart w:id="44" w:name="__Fieldmark__26563_4241384260212"/>
      <w:bookmarkStart w:id="45" w:name="__Fieldmark__8560_1892347954212"/>
      <w:bookmarkStart w:id="46" w:name="__Fieldmark__20124_775051938212"/>
      <w:bookmarkStart w:id="47" w:name="__Fieldmark__8001_1767663640212"/>
      <w:bookmarkStart w:id="48" w:name="__Fieldmark__3009_1767663640212"/>
      <w:bookmarkStart w:id="49" w:name="__Fieldmark__40260_4021026954212"/>
      <w:bookmarkStart w:id="50" w:name="__Fieldmark__37018_40210269541212"/>
      <w:bookmarkStart w:id="51" w:name="__Fieldmark__427_442426484212"/>
      <w:bookmarkStart w:id="52" w:name="__Fieldmark__6615_1767663640212"/>
      <w:bookmarkStart w:id="53" w:name="__Fieldmark__2337_2349790596212"/>
      <w:bookmarkStart w:id="54" w:name="__Fieldmark__30216_775051938212"/>
      <w:bookmarkStart w:id="55" w:name="__Fieldmark__14591_1892347954212"/>
      <w:bookmarkStart w:id="56" w:name="__Fieldmark__35262_4241384260212"/>
      <w:bookmarkStart w:id="57" w:name="__Fieldmark__23793_2131565892212"/>
      <w:bookmarkStart w:id="58" w:name="__Fieldmark__7924_1622781725212"/>
      <w:bookmarkStart w:id="59" w:name="__Fieldmark__72465_413436841312"/>
      <w:bookmarkStart w:id="60" w:name="__Fieldmark__104259_413436841312"/>
      <w:bookmarkStart w:id="61" w:name="__Fieldmark__13008_8699686512"/>
      <w:bookmarkStart w:id="62" w:name="__Fieldmark__24820_61654546412"/>
      <w:bookmarkStart w:id="63" w:name="__Fieldmark__8241_296022282312"/>
      <w:bookmarkStart w:id="64" w:name="__Fieldmark__28179_2826439222"/>
      <w:bookmarkStart w:id="65" w:name="__Fieldmark__19588_314928970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Wykonawca ubiegający się o udzielenie zamówienia wspólnie z innymi Wykonawcami</w:t>
      </w:r>
    </w:p>
    <w:p w14:paraId="2B62FB95" w14:textId="77777777" w:rsidR="00F11E6E" w:rsidRPr="005D34C7" w:rsidRDefault="00F11E6E" w:rsidP="00F11E6E">
      <w:pPr>
        <w:tabs>
          <w:tab w:val="left" w:pos="45"/>
        </w:tabs>
        <w:suppressAutoHyphens/>
        <w:spacing w:after="0" w:line="276" w:lineRule="auto"/>
        <w:ind w:left="340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66" w:name="__Fieldmark__215503_3149289700"/>
      <w:bookmarkEnd w:id="66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67" w:name="__Fieldmark__43903_2826439222"/>
      <w:bookmarkStart w:id="68" w:name="__Fieldmark__18396_2826439222"/>
      <w:bookmarkStart w:id="69" w:name="__Fieldmark__7374_252990025513"/>
      <w:bookmarkStart w:id="70" w:name="__Fieldmark__86312_63773096413"/>
      <w:bookmarkStart w:id="71" w:name="__Fieldmark__19970_61654546413"/>
      <w:bookmarkStart w:id="72" w:name="__Fieldmark__168558_413436841313"/>
      <w:bookmarkStart w:id="73" w:name="__Fieldmark__80299_413436841313"/>
      <w:bookmarkStart w:id="74" w:name="__Fieldmark__69651_413436841313"/>
      <w:bookmarkStart w:id="75" w:name="__Fieldmark__3286_1362098193213"/>
      <w:bookmarkStart w:id="76" w:name="__Fieldmark__11573_2131565892213"/>
      <w:bookmarkStart w:id="77" w:name="__Fieldmark__26563_4241384260213"/>
      <w:bookmarkStart w:id="78" w:name="__Fieldmark__8560_1892347954213"/>
      <w:bookmarkStart w:id="79" w:name="__Fieldmark__20124_775051938213"/>
      <w:bookmarkStart w:id="80" w:name="__Fieldmark__8001_1767663640213"/>
      <w:bookmarkStart w:id="81" w:name="__Fieldmark__3009_1767663640213"/>
      <w:bookmarkStart w:id="82" w:name="__Fieldmark__40260_4021026954213"/>
      <w:bookmarkStart w:id="83" w:name="__Fieldmark__37018_40210269541213"/>
      <w:bookmarkStart w:id="84" w:name="__Fieldmark__427_442426484213"/>
      <w:bookmarkStart w:id="85" w:name="__Fieldmark__6615_1767663640213"/>
      <w:bookmarkStart w:id="86" w:name="__Fieldmark__2337_2349790596213"/>
      <w:bookmarkStart w:id="87" w:name="__Fieldmark__30216_775051938213"/>
      <w:bookmarkStart w:id="88" w:name="__Fieldmark__14591_1892347954213"/>
      <w:bookmarkStart w:id="89" w:name="__Fieldmark__35262_4241384260213"/>
      <w:bookmarkStart w:id="90" w:name="__Fieldmark__23793_2131565892213"/>
      <w:bookmarkStart w:id="91" w:name="__Fieldmark__7924_1622781725213"/>
      <w:bookmarkStart w:id="92" w:name="__Fieldmark__72465_413436841313"/>
      <w:bookmarkStart w:id="93" w:name="__Fieldmark__104259_413436841313"/>
      <w:bookmarkStart w:id="94" w:name="__Fieldmark__13008_8699686513"/>
      <w:bookmarkStart w:id="95" w:name="__Fieldmark__24820_61654546413"/>
      <w:bookmarkStart w:id="96" w:name="__Fieldmark__8241_296022282313"/>
      <w:bookmarkStart w:id="97" w:name="__Fieldmark__28271_2826439222"/>
      <w:bookmarkStart w:id="98" w:name="__Fieldmark__19686_3149289700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Podmiot udostępniający zasoby *</w:t>
      </w:r>
    </w:p>
    <w:p w14:paraId="0F5A5853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17FB2FC9" w14:textId="77777777" w:rsidR="00F11E6E" w:rsidRPr="005D34C7" w:rsidRDefault="00F11E6E" w:rsidP="00F11E6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u w:val="single"/>
          <w:lang w:eastAsia="zh-CN"/>
          <w14:ligatures w14:val="none"/>
        </w:rPr>
        <w:t>Oświadczenie dotyczące podstaw wykluczenia</w:t>
      </w:r>
    </w:p>
    <w:p w14:paraId="1A64FE60" w14:textId="77777777" w:rsidR="00F11E6E" w:rsidRPr="005D34C7" w:rsidRDefault="00F11E6E" w:rsidP="00F11E6E">
      <w:pPr>
        <w:numPr>
          <w:ilvl w:val="0"/>
          <w:numId w:val="1"/>
        </w:numPr>
        <w:suppressAutoHyphens/>
        <w:spacing w:after="0" w:line="276" w:lineRule="auto"/>
        <w:ind w:left="283" w:hanging="340"/>
        <w:rPr>
          <w:rFonts w:ascii="Cambria" w:eastAsia="Times New Roman" w:hAnsi="Cambria" w:cs="Arial"/>
          <w:kern w:val="0"/>
          <w:sz w:val="24"/>
          <w:szCs w:val="24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Oświadczam, że informacje zawarte w „Oświadczeniu o niepodleganiu wykluczeniu                   i spełnianiu warunków udziału w postępowaniu” w zakresie podstaw wykluczenia są nadal aktualne, a zatem:</w:t>
      </w:r>
    </w:p>
    <w:p w14:paraId="2F7F5FE0" w14:textId="77777777" w:rsidR="00F11E6E" w:rsidRPr="005D34C7" w:rsidRDefault="00F11E6E" w:rsidP="00F11E6E">
      <w:pPr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Oświadczam, że nie podlegam wykluczeniu z postępowania na podstawie, określonych w rozdziale II pkt 7  SWZ przesłanek wykluczenia, o których mowa w:</w:t>
      </w:r>
    </w:p>
    <w:p w14:paraId="448DD44A" w14:textId="77777777" w:rsidR="00F11E6E" w:rsidRPr="005D34C7" w:rsidRDefault="00F11E6E" w:rsidP="00F11E6E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art. 108 ust. 1 pkt 3) ustawy </w:t>
      </w:r>
      <w:proofErr w:type="spellStart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Pzp</w:t>
      </w:r>
      <w:proofErr w:type="spellEnd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,*</w:t>
      </w:r>
    </w:p>
    <w:p w14:paraId="1015F267" w14:textId="77777777" w:rsidR="00F11E6E" w:rsidRPr="005D34C7" w:rsidRDefault="00F11E6E" w:rsidP="00F11E6E">
      <w:pPr>
        <w:numPr>
          <w:ilvl w:val="0"/>
          <w:numId w:val="2"/>
        </w:num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art. 108 ust. 1 pkt 4) ustawy, dotyczących orzeczenia zakazu ubiegania się o zamówienie tytułem środka zapobiegawczego*</w:t>
      </w:r>
    </w:p>
    <w:p w14:paraId="350112E4" w14:textId="77777777" w:rsidR="00F11E6E" w:rsidRPr="005D34C7" w:rsidRDefault="00F11E6E" w:rsidP="00F11E6E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art. 108 ust. 1 pkt 5) ustawy,</w:t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dotyczących zawarcia z innymi wykonawcami porozumienia mającego na celu zakłócenie konkurencji*,</w:t>
      </w:r>
    </w:p>
    <w:p w14:paraId="053E7485" w14:textId="77777777" w:rsidR="00F11E6E" w:rsidRPr="005D34C7" w:rsidRDefault="00F11E6E" w:rsidP="00F11E6E">
      <w:pPr>
        <w:numPr>
          <w:ilvl w:val="0"/>
          <w:numId w:val="2"/>
        </w:num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art. 108 ust. 1 pkt 6) ustawy*,</w:t>
      </w:r>
    </w:p>
    <w:p w14:paraId="4808D4ED" w14:textId="77777777" w:rsidR="00F11E6E" w:rsidRPr="005D34C7" w:rsidRDefault="00F11E6E" w:rsidP="00F11E6E">
      <w:pPr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a także określonych w rozdziale II pkt7 </w:t>
      </w:r>
      <w:proofErr w:type="spellStart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ppkt</w:t>
      </w:r>
      <w:proofErr w:type="spellEnd"/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2 SWZ przesłanek wykluczenia, o których mowa w art. 7 ustawy z dnia 13 kwietnia 2022 r. o szczególnych rozwiązaniach w zakresie przeciwdziałania wspieraniu agresji na Ukrainę oraz służących ochronie bezpieczeństwa narodowego (Dz.U. z 2022 r. poz. 835), </w:t>
      </w:r>
    </w:p>
    <w:p w14:paraId="15DD744C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Arial"/>
          <w:color w:val="0070C0"/>
          <w:kern w:val="0"/>
          <w:sz w:val="24"/>
          <w:szCs w:val="24"/>
          <w14:ligatures w14:val="none"/>
        </w:rPr>
      </w:pPr>
    </w:p>
    <w:p w14:paraId="6BC3462C" w14:textId="77777777" w:rsidR="00F11E6E" w:rsidRPr="005D34C7" w:rsidRDefault="00F11E6E" w:rsidP="00F11E6E">
      <w:pPr>
        <w:numPr>
          <w:ilvl w:val="0"/>
          <w:numId w:val="3"/>
        </w:numPr>
        <w:suppressAutoHyphens/>
        <w:spacing w:after="0" w:line="276" w:lineRule="auto"/>
        <w:ind w:left="283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Oświadczam, że zachodzą w stosunku do mnie podstawy wykluczenia z postępowania na podstawie art……………………</w:t>
      </w:r>
      <w:r w:rsidRPr="005D34C7">
        <w:rPr>
          <w:rFonts w:ascii="Cambria" w:eastAsia="Times New Roman" w:hAnsi="Cambria" w:cs="Arial"/>
          <w:i/>
          <w:kern w:val="0"/>
          <w:sz w:val="24"/>
          <w:szCs w:val="24"/>
          <w14:ligatures w14:val="none"/>
        </w:rPr>
        <w:t>.</w:t>
      </w:r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 xml:space="preserve"> ustawy* </w:t>
      </w:r>
      <w:r w:rsidRPr="005D34C7">
        <w:rPr>
          <w:rFonts w:ascii="Cambria" w:eastAsia="Times New Roman" w:hAnsi="Cambria" w:cs="Arial"/>
          <w:i/>
          <w:iCs/>
          <w:kern w:val="0"/>
          <w:sz w:val="21"/>
          <w:szCs w:val="21"/>
          <w14:ligatures w14:val="none"/>
        </w:rPr>
        <w:t xml:space="preserve">(należy podać mającą zastosowanie podstawę wykluczenia spośród wymienionych w art. 108 ust. 1 pkt 1, 2 i 5 l ustawy </w:t>
      </w:r>
      <w:proofErr w:type="spellStart"/>
      <w:r w:rsidRPr="005D34C7">
        <w:rPr>
          <w:rFonts w:ascii="Cambria" w:eastAsia="Times New Roman" w:hAnsi="Cambria" w:cs="Arial"/>
          <w:i/>
          <w:iCs/>
          <w:kern w:val="0"/>
          <w:sz w:val="21"/>
          <w:szCs w:val="21"/>
          <w14:ligatures w14:val="none"/>
        </w:rPr>
        <w:t>Pzp</w:t>
      </w:r>
      <w:proofErr w:type="spellEnd"/>
      <w:r w:rsidRPr="005D34C7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).</w:t>
      </w:r>
    </w:p>
    <w:p w14:paraId="3D67F986" w14:textId="77777777" w:rsidR="00F11E6E" w:rsidRPr="005D34C7" w:rsidRDefault="00F11E6E" w:rsidP="00F11E6E">
      <w:pPr>
        <w:numPr>
          <w:ilvl w:val="0"/>
          <w:numId w:val="3"/>
        </w:numPr>
        <w:suppressAutoHyphens/>
        <w:spacing w:after="0" w:line="276" w:lineRule="auto"/>
        <w:ind w:left="283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Jednocześnie potwierdzam, że w związku z ww. okolicznością, na podstawie art. 110 ust. 2 ustawy, zostały przeze mnie podjęte opisane w „Oświadczeniu o niepodleganiu wykluczeniu i spełnianiu warunków udziału w postępowaniu” środki naprawcze* ………………………………</w:t>
      </w:r>
    </w:p>
    <w:p w14:paraId="58DC671D" w14:textId="77777777" w:rsidR="00F11E6E" w:rsidRPr="005D34C7" w:rsidRDefault="00F11E6E" w:rsidP="00F11E6E">
      <w:pPr>
        <w:suppressAutoHyphens/>
        <w:spacing w:after="0" w:line="276" w:lineRule="auto"/>
        <w:ind w:left="663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1A6CB0C9" w14:textId="77777777" w:rsidR="00F11E6E" w:rsidRPr="005D34C7" w:rsidRDefault="00F11E6E" w:rsidP="00F11E6E">
      <w:pPr>
        <w:suppressAutoHyphens/>
        <w:spacing w:after="0" w:line="276" w:lineRule="auto"/>
        <w:ind w:left="66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u w:val="single"/>
          <w:lang w:eastAsia="zh-CN"/>
          <w14:ligatures w14:val="none"/>
        </w:rPr>
        <w:t>Oświadczenie dotyczące podanych informacji:</w:t>
      </w:r>
    </w:p>
    <w:p w14:paraId="56C6BC0D" w14:textId="77777777" w:rsidR="00F11E6E" w:rsidRPr="005D34C7" w:rsidRDefault="00F11E6E" w:rsidP="00F11E6E">
      <w:pPr>
        <w:numPr>
          <w:ilvl w:val="0"/>
          <w:numId w:val="3"/>
        </w:numPr>
        <w:suppressAutoHyphens/>
        <w:spacing w:after="0" w:line="276" w:lineRule="auto"/>
        <w:ind w:left="283" w:hanging="3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21291EEF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419472FE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770C4EA4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2E31D7A6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492ACEB3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*niepotrzebne skreślić lub zaznaczyć właściwe</w:t>
      </w:r>
    </w:p>
    <w:p w14:paraId="0A48893D" w14:textId="77777777" w:rsidR="00F11E6E" w:rsidRPr="005D34C7" w:rsidRDefault="00F11E6E" w:rsidP="00F11E6E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1BC5A555" w14:textId="77777777" w:rsidR="00F11E6E" w:rsidRPr="005D34C7" w:rsidRDefault="00F11E6E" w:rsidP="00F11E6E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lang w:eastAsia="zh-CN"/>
          <w14:ligatures w14:val="none"/>
        </w:rPr>
        <w:t>Uwaga:</w:t>
      </w:r>
    </w:p>
    <w:p w14:paraId="08645BE3" w14:textId="77777777" w:rsidR="00F11E6E" w:rsidRPr="005D34C7" w:rsidRDefault="00F11E6E" w:rsidP="00F11E6E">
      <w:pPr>
        <w:numPr>
          <w:ilvl w:val="0"/>
          <w:numId w:val="4"/>
        </w:num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i/>
          <w:iCs/>
          <w:kern w:val="0"/>
          <w:lang w:eastAsia="zh-CN"/>
          <w14:ligatures w14:val="none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0D25DB2D" w14:textId="77777777" w:rsidR="00F11E6E" w:rsidRPr="005D34C7" w:rsidRDefault="00F11E6E" w:rsidP="00F11E6E">
      <w:pPr>
        <w:numPr>
          <w:ilvl w:val="0"/>
          <w:numId w:val="4"/>
        </w:num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i/>
          <w:iCs/>
          <w:kern w:val="0"/>
          <w:lang w:eastAsia="zh-CN"/>
          <w14:ligatures w14:val="none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14:paraId="0055FA4F" w14:textId="77777777" w:rsidR="00F11E6E" w:rsidRPr="005D34C7" w:rsidRDefault="00F11E6E" w:rsidP="00F11E6E">
      <w:pPr>
        <w:numPr>
          <w:ilvl w:val="0"/>
          <w:numId w:val="4"/>
        </w:numPr>
        <w:suppressAutoHyphens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i/>
          <w:iCs/>
          <w:kern w:val="0"/>
          <w:lang w:eastAsia="zh-CN"/>
          <w14:ligatures w14:val="none"/>
        </w:rPr>
        <w:t>Oświadczenie winna podpisać osoba (osoby) uprawniona do reprezentacji Wykonawcy, 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  <w:bookmarkStart w:id="99" w:name="_Hlk88475718"/>
      <w:bookmarkEnd w:id="99"/>
    </w:p>
    <w:p w14:paraId="7D705B92" w14:textId="77777777" w:rsidR="00F11E6E" w:rsidRPr="005D34C7" w:rsidRDefault="00F11E6E" w:rsidP="00F11E6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5A75FD0E" w14:textId="77777777" w:rsidR="00F11E6E" w:rsidRPr="005D34C7" w:rsidRDefault="00F11E6E" w:rsidP="00F11E6E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p w14:paraId="7B79E477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3E9608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20E5A7F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BB26658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60D1E41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04E66C1" w14:textId="77777777" w:rsidR="00F11E6E" w:rsidRPr="005D34C7" w:rsidRDefault="00F11E6E" w:rsidP="00F11E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B2A4396" w14:textId="77777777" w:rsidR="00675F73" w:rsidRDefault="00675F73"/>
    <w:sectPr w:rsidR="0067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187"/>
    <w:multiLevelType w:val="multilevel"/>
    <w:tmpl w:val="507E5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622B45"/>
    <w:multiLevelType w:val="multilevel"/>
    <w:tmpl w:val="618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75467B1"/>
    <w:multiLevelType w:val="multilevel"/>
    <w:tmpl w:val="8AB4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C78592B"/>
    <w:multiLevelType w:val="multilevel"/>
    <w:tmpl w:val="1CDA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7322603">
    <w:abstractNumId w:val="3"/>
  </w:num>
  <w:num w:numId="2" w16cid:durableId="1426996673">
    <w:abstractNumId w:val="2"/>
  </w:num>
  <w:num w:numId="3" w16cid:durableId="1761829957">
    <w:abstractNumId w:val="0"/>
  </w:num>
  <w:num w:numId="4" w16cid:durableId="197598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7"/>
    <w:rsid w:val="00486ACB"/>
    <w:rsid w:val="00675F73"/>
    <w:rsid w:val="006868DA"/>
    <w:rsid w:val="006F6AD7"/>
    <w:rsid w:val="00F1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B6259-E733-44A0-BC2A-3888036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E6E"/>
  </w:style>
  <w:style w:type="paragraph" w:styleId="Nagwek1">
    <w:name w:val="heading 1"/>
    <w:basedOn w:val="Normalny"/>
    <w:next w:val="Normalny"/>
    <w:link w:val="Nagwek1Znak"/>
    <w:uiPriority w:val="9"/>
    <w:qFormat/>
    <w:rsid w:val="006F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A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A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A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A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A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A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A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A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A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A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 Szkole</dc:creator>
  <cp:keywords/>
  <dc:description/>
  <cp:lastModifiedBy>Przed Szkole</cp:lastModifiedBy>
  <cp:revision>2</cp:revision>
  <dcterms:created xsi:type="dcterms:W3CDTF">2025-12-05T09:14:00Z</dcterms:created>
  <dcterms:modified xsi:type="dcterms:W3CDTF">2025-12-05T09:14:00Z</dcterms:modified>
</cp:coreProperties>
</file>