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606" w14:textId="77777777" w:rsidR="00BD768B" w:rsidRDefault="00BD768B" w:rsidP="00BD768B">
      <w:pPr>
        <w:spacing w:after="0" w:line="264" w:lineRule="auto"/>
        <w:ind w:left="5664" w:right="4" w:firstLine="0"/>
        <w:rPr>
          <w:sz w:val="24"/>
        </w:rPr>
      </w:pPr>
      <w:r>
        <w:rPr>
          <w:sz w:val="24"/>
        </w:rPr>
        <w:tab/>
      </w:r>
      <w:r>
        <w:rPr>
          <w:sz w:val="24"/>
        </w:rPr>
        <w:tab/>
        <w:t>Załącznik nr 1 do SWZ</w:t>
      </w:r>
    </w:p>
    <w:p w14:paraId="37C0628E" w14:textId="0A508AB4" w:rsidR="00BD768B" w:rsidRDefault="00BD768B" w:rsidP="00D338FC">
      <w:pPr>
        <w:spacing w:after="0" w:line="264" w:lineRule="auto"/>
        <w:ind w:left="5664" w:right="4" w:firstLine="708"/>
      </w:pPr>
      <w:r>
        <w:rPr>
          <w:sz w:val="24"/>
        </w:rPr>
        <w:t xml:space="preserve">Znak sprawy: </w:t>
      </w:r>
      <w:r w:rsidR="00F0240C">
        <w:rPr>
          <w:sz w:val="24"/>
        </w:rPr>
        <w:t>PNWL.271.</w:t>
      </w:r>
      <w:r w:rsidR="008E42E7">
        <w:rPr>
          <w:sz w:val="24"/>
        </w:rPr>
        <w:t>0</w:t>
      </w:r>
      <w:r w:rsidR="00F0240C">
        <w:rPr>
          <w:sz w:val="24"/>
        </w:rPr>
        <w:t>2.2025</w:t>
      </w:r>
    </w:p>
    <w:p w14:paraId="6A91BB46" w14:textId="77777777" w:rsidR="00BD768B" w:rsidRDefault="00BD768B" w:rsidP="00BD768B">
      <w:pPr>
        <w:spacing w:after="40"/>
        <w:ind w:right="14"/>
        <w:jc w:val="center"/>
        <w:rPr>
          <w:b/>
          <w:bCs/>
          <w:u w:val="single"/>
        </w:rPr>
      </w:pPr>
    </w:p>
    <w:p w14:paraId="73CA5686" w14:textId="77777777" w:rsidR="00BD768B" w:rsidRDefault="00BD768B" w:rsidP="00BD768B">
      <w:pPr>
        <w:spacing w:after="40"/>
        <w:ind w:right="14"/>
        <w:jc w:val="center"/>
        <w:rPr>
          <w:b/>
          <w:bCs/>
          <w:sz w:val="24"/>
          <w:szCs w:val="24"/>
          <w:u w:val="single"/>
        </w:rPr>
      </w:pPr>
      <w:r>
        <w:rPr>
          <w:b/>
          <w:bCs/>
          <w:sz w:val="24"/>
          <w:szCs w:val="24"/>
          <w:u w:val="single"/>
        </w:rPr>
        <w:t>OPIS PRZEDMIOTU ZAMÓWIENIA</w:t>
      </w:r>
    </w:p>
    <w:p w14:paraId="34665AAD" w14:textId="77777777" w:rsidR="00BD768B" w:rsidRDefault="00BD768B" w:rsidP="00BD768B">
      <w:pPr>
        <w:spacing w:after="40"/>
        <w:ind w:right="14"/>
        <w:jc w:val="center"/>
        <w:rPr>
          <w:b/>
          <w:bCs/>
          <w:sz w:val="24"/>
          <w:szCs w:val="24"/>
          <w:u w:val="single"/>
        </w:rPr>
      </w:pPr>
      <w:r>
        <w:rPr>
          <w:sz w:val="24"/>
          <w:szCs w:val="24"/>
        </w:rPr>
        <w:t>(zwany dalej „OPZ”)</w:t>
      </w:r>
      <w:r>
        <w:rPr>
          <w:sz w:val="24"/>
          <w:szCs w:val="24"/>
        </w:rPr>
        <w:br/>
        <w:t>w postępowaniu o udzielenie zam</w:t>
      </w:r>
      <w:r>
        <w:rPr>
          <w:rStyle w:val="markedcontent"/>
          <w:sz w:val="24"/>
          <w:szCs w:val="24"/>
        </w:rPr>
        <w:t>ó</w:t>
      </w:r>
      <w:r>
        <w:rPr>
          <w:sz w:val="24"/>
          <w:szCs w:val="24"/>
        </w:rPr>
        <w:t>wienia publicznego prowadzonym w trybie podstawowym</w:t>
      </w:r>
      <w:r>
        <w:rPr>
          <w:sz w:val="24"/>
          <w:szCs w:val="24"/>
        </w:rPr>
        <w:br/>
        <w:t>wariant I bez mo</w:t>
      </w:r>
      <w:r>
        <w:rPr>
          <w:rStyle w:val="markedcontent"/>
          <w:sz w:val="24"/>
          <w:szCs w:val="24"/>
        </w:rPr>
        <w:t>ż</w:t>
      </w:r>
      <w:r>
        <w:rPr>
          <w:sz w:val="24"/>
          <w:szCs w:val="24"/>
        </w:rPr>
        <w:t>liwo</w:t>
      </w:r>
      <w:r>
        <w:rPr>
          <w:rStyle w:val="markedcontent"/>
          <w:sz w:val="24"/>
          <w:szCs w:val="24"/>
        </w:rPr>
        <w:t>ś</w:t>
      </w:r>
      <w:r>
        <w:rPr>
          <w:sz w:val="24"/>
          <w:szCs w:val="24"/>
        </w:rPr>
        <w:t>ci negocjacji zgodnie z przepisami ustawy z 11 wrze</w:t>
      </w:r>
      <w:r>
        <w:rPr>
          <w:rStyle w:val="markedcontent"/>
          <w:sz w:val="24"/>
          <w:szCs w:val="24"/>
        </w:rPr>
        <w:t>ś</w:t>
      </w:r>
      <w:r>
        <w:rPr>
          <w:sz w:val="24"/>
          <w:szCs w:val="24"/>
        </w:rPr>
        <w:t>nia 2019r.                   Prawo zam</w:t>
      </w:r>
      <w:r>
        <w:rPr>
          <w:rStyle w:val="markedcontent"/>
          <w:sz w:val="24"/>
          <w:szCs w:val="24"/>
        </w:rPr>
        <w:t>ó</w:t>
      </w:r>
      <w:r>
        <w:rPr>
          <w:sz w:val="24"/>
          <w:szCs w:val="24"/>
        </w:rPr>
        <w:t>wie</w:t>
      </w:r>
      <w:r>
        <w:rPr>
          <w:rStyle w:val="markedcontent"/>
          <w:sz w:val="24"/>
          <w:szCs w:val="24"/>
        </w:rPr>
        <w:t>ń</w:t>
      </w:r>
      <w:r>
        <w:rPr>
          <w:sz w:val="24"/>
          <w:szCs w:val="24"/>
        </w:rPr>
        <w:t xml:space="preserve"> publicznych pn.</w:t>
      </w:r>
    </w:p>
    <w:p w14:paraId="55B16C66" w14:textId="77777777" w:rsidR="00BD768B" w:rsidRDefault="00BD768B" w:rsidP="00BD768B">
      <w:pPr>
        <w:spacing w:after="40"/>
        <w:ind w:right="14"/>
        <w:jc w:val="center"/>
        <w:rPr>
          <w:b/>
          <w:bCs/>
          <w:u w:val="single"/>
        </w:rPr>
      </w:pPr>
    </w:p>
    <w:p w14:paraId="12985ED2" w14:textId="391E0263" w:rsidR="00BD768B" w:rsidRDefault="00BD768B" w:rsidP="00713D08">
      <w:pPr>
        <w:spacing w:after="41" w:line="220" w:lineRule="auto"/>
        <w:ind w:right="271"/>
        <w:jc w:val="center"/>
      </w:pPr>
      <w:r>
        <w:rPr>
          <w:b/>
          <w:bCs/>
        </w:rPr>
        <w:t xml:space="preserve">ZAKUP </w:t>
      </w:r>
      <w:r w:rsidR="008534A6">
        <w:rPr>
          <w:b/>
          <w:bCs/>
        </w:rPr>
        <w:t>I</w:t>
      </w:r>
      <w:r>
        <w:rPr>
          <w:b/>
          <w:bCs/>
        </w:rPr>
        <w:t xml:space="preserve"> SUKCESYWNA DOSTAWA ARTYKUŁÓW</w:t>
      </w:r>
      <w:r w:rsidR="007A038E">
        <w:rPr>
          <w:b/>
          <w:bCs/>
        </w:rPr>
        <w:t xml:space="preserve"> </w:t>
      </w:r>
      <w:r>
        <w:rPr>
          <w:b/>
          <w:bCs/>
        </w:rPr>
        <w:t xml:space="preserve">SPOŻYWCZYCH </w:t>
      </w:r>
      <w:r w:rsidR="00713D08">
        <w:rPr>
          <w:b/>
          <w:bCs/>
        </w:rPr>
        <w:t>NA</w:t>
      </w:r>
    </w:p>
    <w:p w14:paraId="7A7A68FD" w14:textId="0EBA6C35" w:rsidR="00BD768B" w:rsidRDefault="00BD768B" w:rsidP="00713D08">
      <w:pPr>
        <w:spacing w:after="309" w:line="220" w:lineRule="auto"/>
        <w:ind w:left="29" w:right="334" w:firstLine="0"/>
        <w:jc w:val="center"/>
      </w:pPr>
      <w:r>
        <w:rPr>
          <w:b/>
          <w:bCs/>
        </w:rPr>
        <w:t xml:space="preserve">POTRZEBY STOŁÓWKI </w:t>
      </w:r>
      <w:r w:rsidR="008E42E7">
        <w:rPr>
          <w:b/>
          <w:bCs/>
        </w:rPr>
        <w:t>PRZEDSZKOLNEJ W NOWEJ WSI LĘBORSKIEJ ORAZ</w:t>
      </w:r>
      <w:r w:rsidR="002C3FB2">
        <w:rPr>
          <w:b/>
          <w:bCs/>
        </w:rPr>
        <w:t xml:space="preserve"> DO </w:t>
      </w:r>
      <w:r w:rsidR="008E42E7">
        <w:rPr>
          <w:b/>
          <w:bCs/>
        </w:rPr>
        <w:t xml:space="preserve"> ODDZIA</w:t>
      </w:r>
      <w:r w:rsidR="00E35CD4">
        <w:rPr>
          <w:b/>
          <w:bCs/>
        </w:rPr>
        <w:t>ŁU</w:t>
      </w:r>
      <w:r w:rsidR="008E42E7">
        <w:rPr>
          <w:b/>
          <w:bCs/>
        </w:rPr>
        <w:t xml:space="preserve"> ZAMIEJSCOWEGO W LUBOWIDZU</w:t>
      </w:r>
      <w:r>
        <w:rPr>
          <w:b/>
          <w:bCs/>
        </w:rPr>
        <w:t xml:space="preserve">                                       NA ROK 202</w:t>
      </w:r>
      <w:r w:rsidR="000003F9">
        <w:rPr>
          <w:b/>
          <w:bCs/>
        </w:rPr>
        <w:t>6</w:t>
      </w:r>
    </w:p>
    <w:p w14:paraId="451AB5C9" w14:textId="77777777" w:rsidR="00BD768B" w:rsidRDefault="00BD768B" w:rsidP="00BD768B">
      <w:pPr>
        <w:pStyle w:val="Akapitzlist"/>
        <w:numPr>
          <w:ilvl w:val="0"/>
          <w:numId w:val="7"/>
        </w:numPr>
        <w:ind w:right="14"/>
      </w:pPr>
      <w:r>
        <w:rPr>
          <w:b/>
          <w:bCs/>
        </w:rPr>
        <w:t>PRZEDMIOT ZAMÓWIENIA:</w:t>
      </w:r>
    </w:p>
    <w:p w14:paraId="2CBCADDF" w14:textId="77777777" w:rsidR="00BD768B" w:rsidRDefault="00BD768B" w:rsidP="00BD768B">
      <w:pPr>
        <w:pStyle w:val="Akapitzlist"/>
        <w:ind w:left="734" w:right="14" w:firstLine="0"/>
        <w:rPr>
          <w:b/>
          <w:bCs/>
        </w:rPr>
      </w:pPr>
    </w:p>
    <w:p w14:paraId="5D671349" w14:textId="5776FB93" w:rsidR="00BD768B" w:rsidRPr="00C5155E" w:rsidRDefault="00712BEE" w:rsidP="007A038E">
      <w:pPr>
        <w:spacing w:after="0" w:line="276" w:lineRule="auto"/>
        <w:ind w:right="14"/>
        <w:jc w:val="left"/>
        <w:rPr>
          <w:rFonts w:ascii="Cambria" w:hAnsi="Cambria"/>
          <w:color w:val="auto"/>
          <w:sz w:val="24"/>
          <w:szCs w:val="24"/>
        </w:rPr>
      </w:pPr>
      <w:r>
        <w:rPr>
          <w:sz w:val="24"/>
          <w:szCs w:val="24"/>
        </w:rPr>
        <w:t xml:space="preserve">     </w:t>
      </w:r>
      <w:r w:rsidR="00BD768B" w:rsidRPr="00712BEE">
        <w:rPr>
          <w:sz w:val="24"/>
          <w:szCs w:val="24"/>
        </w:rPr>
        <w:t>Pr</w:t>
      </w:r>
      <w:r w:rsidR="00BD768B" w:rsidRPr="00712BEE">
        <w:rPr>
          <w:rFonts w:ascii="Cambria" w:hAnsi="Cambria"/>
          <w:sz w:val="24"/>
          <w:szCs w:val="24"/>
        </w:rPr>
        <w:t>zedmiotem zamówienia jest sukcesywny zakup wraz z dostawą</w:t>
      </w:r>
      <w:r w:rsidR="007D296D" w:rsidRPr="00712BEE">
        <w:rPr>
          <w:rFonts w:ascii="Cambria" w:hAnsi="Cambria"/>
          <w:sz w:val="24"/>
          <w:szCs w:val="24"/>
        </w:rPr>
        <w:t>,</w:t>
      </w:r>
      <w:r w:rsidR="00BD768B" w:rsidRPr="00712BEE">
        <w:rPr>
          <w:rFonts w:ascii="Cambria" w:hAnsi="Cambria"/>
          <w:sz w:val="24"/>
          <w:szCs w:val="24"/>
        </w:rPr>
        <w:t xml:space="preserve"> rozładunkiem </w:t>
      </w:r>
      <w:r w:rsidR="004D65BE">
        <w:rPr>
          <w:rFonts w:ascii="Cambria" w:hAnsi="Cambria"/>
          <w:sz w:val="24"/>
          <w:szCs w:val="24"/>
        </w:rPr>
        <w:t xml:space="preserve">                                             </w:t>
      </w:r>
      <w:r w:rsidR="007D296D" w:rsidRPr="00712BEE">
        <w:rPr>
          <w:rFonts w:ascii="Cambria" w:hAnsi="Cambria"/>
          <w:sz w:val="24"/>
          <w:szCs w:val="24"/>
        </w:rPr>
        <w:t xml:space="preserve">i wniesieniem do magazynu zamawiającego, </w:t>
      </w:r>
      <w:r w:rsidR="00BD768B" w:rsidRPr="00712BEE">
        <w:rPr>
          <w:rFonts w:ascii="Cambria" w:hAnsi="Cambria"/>
          <w:sz w:val="24"/>
          <w:szCs w:val="24"/>
        </w:rPr>
        <w:t xml:space="preserve">artykułów spożywczych </w:t>
      </w:r>
      <w:bookmarkStart w:id="0" w:name="_Hlk82594416"/>
      <w:bookmarkStart w:id="1" w:name="_Hlk82396700"/>
      <w:bookmarkStart w:id="2" w:name="_Hlk141353423"/>
      <w:r w:rsidR="00BD768B" w:rsidRPr="00712BEE">
        <w:rPr>
          <w:rFonts w:ascii="Cambria" w:eastAsia="Calibri" w:hAnsi="Cambria"/>
          <w:sz w:val="24"/>
          <w:szCs w:val="24"/>
        </w:rPr>
        <w:t>(</w:t>
      </w:r>
      <w:bookmarkStart w:id="3" w:name="_Hlk139279141"/>
      <w:bookmarkStart w:id="4" w:name="_Hlk141350173"/>
      <w:r w:rsidR="008E42E7">
        <w:rPr>
          <w:rFonts w:ascii="Cambria" w:eastAsia="Calibri" w:hAnsi="Cambria"/>
          <w:sz w:val="24"/>
          <w:szCs w:val="24"/>
        </w:rPr>
        <w:t>mrożonki, nabiał i tłuszcze, pieczywo , artykuły ogólnospożywcze, ryby, warzywa i owoce, mięs świeże wieprzowe, świeże drobiowe i wędliny</w:t>
      </w:r>
      <w:bookmarkEnd w:id="0"/>
      <w:bookmarkEnd w:id="1"/>
      <w:bookmarkEnd w:id="3"/>
      <w:r w:rsidR="00BE2DC9">
        <w:rPr>
          <w:rFonts w:ascii="Cambria" w:eastAsia="Calibri" w:hAnsi="Cambria"/>
          <w:color w:val="auto"/>
          <w:sz w:val="24"/>
          <w:szCs w:val="24"/>
        </w:rPr>
        <w:t>)</w:t>
      </w:r>
      <w:r w:rsidR="00C5155E">
        <w:rPr>
          <w:rFonts w:ascii="Cambria" w:eastAsia="Calibri" w:hAnsi="Cambria"/>
          <w:color w:val="auto"/>
          <w:sz w:val="24"/>
          <w:szCs w:val="24"/>
        </w:rPr>
        <w:t>,</w:t>
      </w:r>
      <w:bookmarkEnd w:id="2"/>
      <w:bookmarkEnd w:id="4"/>
      <w:r w:rsidR="00C5155E">
        <w:rPr>
          <w:rFonts w:ascii="Cambria" w:hAnsi="Cambria"/>
          <w:color w:val="auto"/>
          <w:sz w:val="24"/>
          <w:szCs w:val="24"/>
        </w:rPr>
        <w:t xml:space="preserve"> </w:t>
      </w:r>
      <w:r w:rsidR="00BD768B">
        <w:rPr>
          <w:rFonts w:ascii="Cambria" w:hAnsi="Cambria"/>
          <w:sz w:val="24"/>
          <w:szCs w:val="24"/>
        </w:rPr>
        <w:t xml:space="preserve">na potrzeby stołówki </w:t>
      </w:r>
      <w:r w:rsidR="008E42E7">
        <w:rPr>
          <w:rFonts w:ascii="Cambria" w:hAnsi="Cambria"/>
          <w:sz w:val="24"/>
          <w:szCs w:val="24"/>
        </w:rPr>
        <w:t>przedszkolnej w Nowej Wsi Lęborskiej oraz do oddziału zamiejscowego w Lubowidzu</w:t>
      </w:r>
    </w:p>
    <w:p w14:paraId="565BB81A" w14:textId="1F7D3734" w:rsidR="00BD768B" w:rsidRPr="00766205" w:rsidRDefault="00BD768B" w:rsidP="007A038E">
      <w:pPr>
        <w:pStyle w:val="Akapitzlist"/>
        <w:numPr>
          <w:ilvl w:val="0"/>
          <w:numId w:val="13"/>
        </w:numPr>
        <w:spacing w:after="0" w:line="276" w:lineRule="auto"/>
        <w:ind w:right="14"/>
        <w:jc w:val="left"/>
        <w:rPr>
          <w:sz w:val="24"/>
          <w:szCs w:val="24"/>
        </w:rPr>
      </w:pPr>
      <w:r w:rsidRPr="00766205">
        <w:rPr>
          <w:rFonts w:ascii="Cambria" w:hAnsi="Cambria"/>
          <w:sz w:val="24"/>
          <w:szCs w:val="24"/>
        </w:rPr>
        <w:t xml:space="preserve">Szczegółowy opis poszczególnych części zamówienia zawiera załącznik </w:t>
      </w:r>
      <w:r w:rsidRPr="00940BD7">
        <w:rPr>
          <w:rFonts w:ascii="Cambria" w:hAnsi="Cambria"/>
          <w:color w:val="auto"/>
          <w:sz w:val="24"/>
          <w:szCs w:val="24"/>
        </w:rPr>
        <w:t xml:space="preserve">nr 1a </w:t>
      </w:r>
      <w:r w:rsidR="00940BD7" w:rsidRPr="00940BD7">
        <w:rPr>
          <w:rFonts w:ascii="Cambria" w:hAnsi="Cambria"/>
          <w:color w:val="auto"/>
          <w:sz w:val="24"/>
          <w:szCs w:val="24"/>
        </w:rPr>
        <w:t>–</w:t>
      </w:r>
      <w:r w:rsidRPr="00940BD7">
        <w:rPr>
          <w:rFonts w:ascii="Cambria" w:hAnsi="Cambria"/>
          <w:color w:val="auto"/>
          <w:sz w:val="24"/>
          <w:szCs w:val="24"/>
        </w:rPr>
        <w:t xml:space="preserve"> 1</w:t>
      </w:r>
      <w:r w:rsidR="007F3BB7">
        <w:rPr>
          <w:rFonts w:ascii="Cambria" w:hAnsi="Cambria"/>
          <w:color w:val="auto"/>
          <w:sz w:val="24"/>
          <w:szCs w:val="24"/>
        </w:rPr>
        <w:t>h</w:t>
      </w:r>
      <w:r w:rsidR="00940BD7" w:rsidRPr="00940BD7">
        <w:rPr>
          <w:rFonts w:ascii="Cambria" w:hAnsi="Cambria"/>
          <w:color w:val="auto"/>
          <w:sz w:val="24"/>
          <w:szCs w:val="24"/>
        </w:rPr>
        <w:t xml:space="preserve"> </w:t>
      </w:r>
      <w:r w:rsidRPr="00766205">
        <w:rPr>
          <w:rFonts w:ascii="Cambria" w:hAnsi="Cambria"/>
          <w:sz w:val="24"/>
          <w:szCs w:val="24"/>
        </w:rPr>
        <w:t xml:space="preserve">do OPZ </w:t>
      </w:r>
      <w:r w:rsidR="007A038E" w:rsidRPr="00766205">
        <w:rPr>
          <w:rFonts w:ascii="Cambria" w:hAnsi="Cambria"/>
          <w:sz w:val="24"/>
          <w:szCs w:val="24"/>
        </w:rPr>
        <w:t>Formularz rzeczowo</w:t>
      </w:r>
      <w:r w:rsidRPr="00766205">
        <w:rPr>
          <w:rFonts w:ascii="Cambria" w:hAnsi="Cambria"/>
          <w:sz w:val="24"/>
          <w:szCs w:val="24"/>
        </w:rPr>
        <w:t xml:space="preserve"> – ilościowy.</w:t>
      </w:r>
    </w:p>
    <w:p w14:paraId="17B29C75" w14:textId="2DA0903F" w:rsidR="00BD768B" w:rsidRPr="00766205" w:rsidRDefault="00BD768B" w:rsidP="007A038E">
      <w:pPr>
        <w:pStyle w:val="Akapitzlist"/>
        <w:numPr>
          <w:ilvl w:val="0"/>
          <w:numId w:val="13"/>
        </w:numPr>
        <w:spacing w:after="0" w:line="276" w:lineRule="auto"/>
        <w:ind w:right="14"/>
        <w:jc w:val="left"/>
        <w:rPr>
          <w:sz w:val="24"/>
          <w:szCs w:val="24"/>
        </w:rPr>
      </w:pPr>
      <w:r w:rsidRPr="00766205">
        <w:rPr>
          <w:rFonts w:ascii="Cambria" w:hAnsi="Cambria"/>
          <w:sz w:val="24"/>
          <w:szCs w:val="24"/>
        </w:rPr>
        <w:t>Zamawiający przewiduje udzielenie zamówienia na części, gdzie każda ze wskazanych poniżej części zamówienia określana będzie mianem „Pakiet”</w:t>
      </w:r>
      <w:r>
        <w:rPr>
          <w:noProof/>
        </w:rPr>
        <w:drawing>
          <wp:inline distT="0" distB="0" distL="0" distR="0" wp14:anchorId="35BDE1BD" wp14:editId="5089E201">
            <wp:extent cx="20955" cy="73025"/>
            <wp:effectExtent l="0" t="0" r="0" b="0"/>
            <wp:docPr id="1" name="Picture 8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376"/>
                    <pic:cNvPicPr>
                      <a:picLocks noChangeAspect="1" noChangeArrowheads="1"/>
                    </pic:cNvPicPr>
                  </pic:nvPicPr>
                  <pic:blipFill>
                    <a:blip r:embed="rId6"/>
                    <a:stretch>
                      <a:fillRect/>
                    </a:stretch>
                  </pic:blipFill>
                  <pic:spPr bwMode="auto">
                    <a:xfrm>
                      <a:off x="0" y="0"/>
                      <a:ext cx="20955" cy="73025"/>
                    </a:xfrm>
                    <a:prstGeom prst="rect">
                      <a:avLst/>
                    </a:prstGeom>
                  </pic:spPr>
                </pic:pic>
              </a:graphicData>
            </a:graphic>
          </wp:inline>
        </w:drawing>
      </w:r>
    </w:p>
    <w:p w14:paraId="0BF57E3F" w14:textId="46989843" w:rsidR="005F1FEE" w:rsidRPr="00603D5B" w:rsidRDefault="005F1FEE" w:rsidP="007A038E">
      <w:pPr>
        <w:pStyle w:val="Akapitzlist"/>
        <w:spacing w:after="0" w:line="276" w:lineRule="auto"/>
        <w:ind w:left="355" w:firstLine="0"/>
        <w:jc w:val="left"/>
        <w:rPr>
          <w:rFonts w:ascii="Cambria" w:eastAsia="Calibri" w:hAnsi="Cambria"/>
          <w:color w:val="auto"/>
          <w:sz w:val="24"/>
          <w:szCs w:val="24"/>
        </w:rPr>
      </w:pPr>
      <w:bookmarkStart w:id="5" w:name="_Hlk141353208"/>
      <w:r w:rsidRPr="00603D5B">
        <w:rPr>
          <w:rFonts w:ascii="Cambria" w:eastAsia="Calibri" w:hAnsi="Cambria"/>
          <w:color w:val="auto"/>
          <w:sz w:val="24"/>
          <w:szCs w:val="24"/>
        </w:rPr>
        <w:t xml:space="preserve">PAKIET NR 1 – </w:t>
      </w:r>
      <w:r w:rsidR="00E14224">
        <w:rPr>
          <w:rFonts w:ascii="Cambria" w:eastAsia="Calibri" w:hAnsi="Cambria"/>
          <w:color w:val="auto"/>
          <w:sz w:val="24"/>
          <w:szCs w:val="24"/>
        </w:rPr>
        <w:t>Mrożonki</w:t>
      </w:r>
    </w:p>
    <w:p w14:paraId="6ACF8825" w14:textId="2507BC4C" w:rsidR="005F1FEE" w:rsidRPr="005F1FEE" w:rsidRDefault="005F1FEE" w:rsidP="007A038E">
      <w:pPr>
        <w:pStyle w:val="Akapitzlist"/>
        <w:spacing w:after="0" w:line="276" w:lineRule="auto"/>
        <w:ind w:left="355" w:firstLine="0"/>
        <w:jc w:val="left"/>
        <w:rPr>
          <w:rFonts w:ascii="Cambria" w:eastAsia="Calibri" w:hAnsi="Cambria"/>
          <w:color w:val="auto"/>
          <w:sz w:val="24"/>
          <w:szCs w:val="24"/>
        </w:rPr>
      </w:pPr>
      <w:r w:rsidRPr="005F1FEE">
        <w:rPr>
          <w:rFonts w:ascii="Cambria" w:eastAsia="Calibri" w:hAnsi="Cambria"/>
          <w:color w:val="auto"/>
          <w:sz w:val="24"/>
          <w:szCs w:val="24"/>
        </w:rPr>
        <w:t xml:space="preserve">PAKIET NR 2 – </w:t>
      </w:r>
      <w:r w:rsidR="00E14224">
        <w:rPr>
          <w:rFonts w:ascii="Cambria" w:eastAsia="Calibri" w:hAnsi="Cambria"/>
          <w:color w:val="auto"/>
          <w:sz w:val="24"/>
          <w:szCs w:val="24"/>
        </w:rPr>
        <w:t>Nabiał i tłuszcze</w:t>
      </w:r>
    </w:p>
    <w:p w14:paraId="4C45A99E" w14:textId="5E887E58" w:rsidR="00B962CA" w:rsidRPr="007B54D5" w:rsidRDefault="00B962CA" w:rsidP="007A038E">
      <w:pPr>
        <w:pStyle w:val="Akapitzlist"/>
        <w:spacing w:after="0" w:line="276" w:lineRule="auto"/>
        <w:ind w:left="355" w:firstLine="0"/>
        <w:jc w:val="left"/>
        <w:rPr>
          <w:rFonts w:ascii="Cambria" w:eastAsia="Calibri" w:hAnsi="Cambria"/>
          <w:color w:val="auto"/>
          <w:sz w:val="24"/>
          <w:szCs w:val="24"/>
        </w:rPr>
      </w:pPr>
      <w:r w:rsidRPr="00B962CA">
        <w:rPr>
          <w:rFonts w:ascii="Cambria" w:eastAsia="Calibri" w:hAnsi="Cambria"/>
          <w:color w:val="auto"/>
          <w:sz w:val="24"/>
          <w:szCs w:val="24"/>
        </w:rPr>
        <w:t xml:space="preserve">PAKIET NR 3 – </w:t>
      </w:r>
      <w:r w:rsidR="00E14224">
        <w:rPr>
          <w:rFonts w:ascii="Cambria" w:eastAsia="Calibri" w:hAnsi="Cambria"/>
          <w:color w:val="auto"/>
          <w:sz w:val="24"/>
          <w:szCs w:val="24"/>
        </w:rPr>
        <w:t>Pieczywo</w:t>
      </w:r>
    </w:p>
    <w:p w14:paraId="3D95EDA1" w14:textId="21C30360" w:rsidR="00AF12D9" w:rsidRPr="00AF12D9" w:rsidRDefault="00AF12D9" w:rsidP="007A038E">
      <w:pPr>
        <w:pStyle w:val="Akapitzlist"/>
        <w:spacing w:after="0" w:line="276" w:lineRule="auto"/>
        <w:ind w:left="355" w:firstLine="0"/>
        <w:jc w:val="left"/>
        <w:rPr>
          <w:rFonts w:ascii="Cambria" w:eastAsia="Calibri" w:hAnsi="Cambria"/>
          <w:color w:val="auto"/>
          <w:sz w:val="24"/>
          <w:szCs w:val="24"/>
        </w:rPr>
      </w:pPr>
      <w:r w:rsidRPr="00AF12D9">
        <w:rPr>
          <w:rFonts w:ascii="Cambria" w:eastAsia="Calibri" w:hAnsi="Cambria"/>
          <w:color w:val="auto"/>
          <w:sz w:val="24"/>
          <w:szCs w:val="24"/>
        </w:rPr>
        <w:t xml:space="preserve">PAKIET NR 4 – </w:t>
      </w:r>
      <w:r w:rsidR="00E14224">
        <w:rPr>
          <w:rFonts w:ascii="Cambria" w:eastAsia="Calibri" w:hAnsi="Cambria"/>
          <w:color w:val="auto"/>
          <w:sz w:val="24"/>
          <w:szCs w:val="24"/>
        </w:rPr>
        <w:t>Art. ogólnospożywcze</w:t>
      </w:r>
    </w:p>
    <w:p w14:paraId="2ACB19A8" w14:textId="6001F8D7" w:rsidR="00772E36" w:rsidRPr="00772E36" w:rsidRDefault="00772E36" w:rsidP="007A038E">
      <w:pPr>
        <w:pStyle w:val="Akapitzlist"/>
        <w:spacing w:after="0" w:line="276" w:lineRule="auto"/>
        <w:ind w:left="355" w:firstLine="0"/>
        <w:jc w:val="left"/>
        <w:rPr>
          <w:rFonts w:ascii="Cambria" w:eastAsia="Calibri" w:hAnsi="Cambria"/>
          <w:color w:val="auto"/>
          <w:sz w:val="24"/>
          <w:szCs w:val="24"/>
        </w:rPr>
      </w:pPr>
      <w:r w:rsidRPr="00772E36">
        <w:rPr>
          <w:rFonts w:ascii="Cambria" w:eastAsia="Calibri" w:hAnsi="Cambria"/>
          <w:color w:val="auto"/>
          <w:sz w:val="24"/>
          <w:szCs w:val="24"/>
        </w:rPr>
        <w:t xml:space="preserve">PAKIET NR 5 – </w:t>
      </w:r>
      <w:r w:rsidR="00E14224">
        <w:rPr>
          <w:rFonts w:ascii="Cambria" w:eastAsia="Calibri" w:hAnsi="Cambria"/>
          <w:color w:val="auto"/>
          <w:sz w:val="24"/>
          <w:szCs w:val="24"/>
        </w:rPr>
        <w:t>Ryby</w:t>
      </w:r>
    </w:p>
    <w:p w14:paraId="56E7FA17" w14:textId="794FAFD8" w:rsidR="00603D5B" w:rsidRPr="00603D5B" w:rsidRDefault="00603D5B" w:rsidP="007A038E">
      <w:pPr>
        <w:pStyle w:val="Akapitzlist"/>
        <w:spacing w:after="0" w:line="276" w:lineRule="auto"/>
        <w:ind w:left="355" w:firstLine="0"/>
        <w:jc w:val="left"/>
        <w:rPr>
          <w:rFonts w:ascii="Cambria" w:eastAsia="Calibri" w:hAnsi="Cambria"/>
          <w:color w:val="auto"/>
          <w:sz w:val="24"/>
          <w:szCs w:val="24"/>
        </w:rPr>
      </w:pPr>
      <w:r w:rsidRPr="00603D5B">
        <w:rPr>
          <w:rFonts w:ascii="Cambria" w:eastAsia="Calibri" w:hAnsi="Cambria"/>
          <w:color w:val="auto"/>
          <w:sz w:val="24"/>
          <w:szCs w:val="24"/>
        </w:rPr>
        <w:t xml:space="preserve">PAKIET NR </w:t>
      </w:r>
      <w:r w:rsidR="00622E65">
        <w:rPr>
          <w:rFonts w:ascii="Cambria" w:eastAsia="Calibri" w:hAnsi="Cambria"/>
          <w:color w:val="auto"/>
          <w:sz w:val="24"/>
          <w:szCs w:val="24"/>
        </w:rPr>
        <w:t>6</w:t>
      </w:r>
      <w:r w:rsidRPr="00603D5B">
        <w:rPr>
          <w:rFonts w:ascii="Cambria" w:eastAsia="Calibri" w:hAnsi="Cambria"/>
          <w:color w:val="auto"/>
          <w:sz w:val="24"/>
          <w:szCs w:val="24"/>
        </w:rPr>
        <w:t xml:space="preserve"> – </w:t>
      </w:r>
      <w:bookmarkStart w:id="6" w:name="_Hlk141348740"/>
      <w:r w:rsidR="00E14224">
        <w:rPr>
          <w:rFonts w:ascii="Cambria" w:eastAsia="Calibri" w:hAnsi="Cambria"/>
          <w:color w:val="auto"/>
          <w:sz w:val="24"/>
          <w:szCs w:val="24"/>
        </w:rPr>
        <w:t>Warzywa i owoce</w:t>
      </w:r>
      <w:r w:rsidRPr="00603D5B">
        <w:rPr>
          <w:rFonts w:ascii="Cambria" w:eastAsia="Calibri" w:hAnsi="Cambria"/>
          <w:color w:val="auto"/>
          <w:sz w:val="24"/>
          <w:szCs w:val="24"/>
        </w:rPr>
        <w:t xml:space="preserve"> </w:t>
      </w:r>
      <w:bookmarkEnd w:id="6"/>
    </w:p>
    <w:p w14:paraId="78708483" w14:textId="29E0734D" w:rsidR="00603D5B" w:rsidRDefault="00603D5B" w:rsidP="007A038E">
      <w:pPr>
        <w:pStyle w:val="Akapitzlist"/>
        <w:spacing w:after="0" w:line="276" w:lineRule="auto"/>
        <w:ind w:left="355" w:firstLine="0"/>
        <w:jc w:val="left"/>
        <w:rPr>
          <w:rFonts w:ascii="Cambria" w:eastAsia="Calibri" w:hAnsi="Cambria"/>
          <w:color w:val="auto"/>
          <w:sz w:val="24"/>
          <w:szCs w:val="24"/>
        </w:rPr>
      </w:pPr>
      <w:r w:rsidRPr="007B54D5">
        <w:rPr>
          <w:rFonts w:ascii="Cambria" w:eastAsia="Calibri" w:hAnsi="Cambria"/>
          <w:color w:val="auto"/>
          <w:sz w:val="24"/>
          <w:szCs w:val="24"/>
        </w:rPr>
        <w:t xml:space="preserve">PAKIET NR </w:t>
      </w:r>
      <w:r w:rsidR="00D6093A">
        <w:rPr>
          <w:rFonts w:ascii="Cambria" w:eastAsia="Calibri" w:hAnsi="Cambria"/>
          <w:color w:val="auto"/>
          <w:sz w:val="24"/>
          <w:szCs w:val="24"/>
        </w:rPr>
        <w:t>7</w:t>
      </w:r>
      <w:r w:rsidRPr="007B54D5">
        <w:rPr>
          <w:rFonts w:ascii="Cambria" w:eastAsia="Calibri" w:hAnsi="Cambria"/>
          <w:color w:val="auto"/>
          <w:sz w:val="24"/>
          <w:szCs w:val="24"/>
        </w:rPr>
        <w:t xml:space="preserve"> – </w:t>
      </w:r>
      <w:r w:rsidR="00E14224">
        <w:rPr>
          <w:rFonts w:ascii="Cambria" w:eastAsia="Calibri" w:hAnsi="Cambria"/>
          <w:color w:val="auto"/>
          <w:sz w:val="24"/>
          <w:szCs w:val="24"/>
        </w:rPr>
        <w:t>Mięso świeże wieprzowe, świeże drobiowe i wędliny</w:t>
      </w:r>
    </w:p>
    <w:p w14:paraId="74CFBFC0" w14:textId="7EA2FE3F" w:rsidR="00E14224" w:rsidRPr="007B54D5" w:rsidRDefault="00E14224" w:rsidP="007A038E">
      <w:pPr>
        <w:pStyle w:val="Akapitzlist"/>
        <w:spacing w:after="0" w:line="276" w:lineRule="auto"/>
        <w:ind w:left="355" w:firstLine="0"/>
        <w:jc w:val="left"/>
        <w:rPr>
          <w:rFonts w:ascii="Cambria" w:eastAsia="Calibri" w:hAnsi="Cambria"/>
          <w:color w:val="auto"/>
          <w:sz w:val="24"/>
          <w:szCs w:val="24"/>
        </w:rPr>
      </w:pPr>
      <w:r>
        <w:rPr>
          <w:rFonts w:ascii="Cambria" w:eastAsia="Calibri" w:hAnsi="Cambria"/>
          <w:color w:val="auto"/>
          <w:sz w:val="24"/>
          <w:szCs w:val="24"/>
        </w:rPr>
        <w:t>PAKIET NR 8 - Jaja świeże</w:t>
      </w:r>
    </w:p>
    <w:bookmarkEnd w:id="5"/>
    <w:p w14:paraId="2E7A194B" w14:textId="7113B776" w:rsidR="00766205" w:rsidRDefault="00766205" w:rsidP="007A038E">
      <w:pPr>
        <w:pStyle w:val="Akapitzlist"/>
        <w:numPr>
          <w:ilvl w:val="0"/>
          <w:numId w:val="13"/>
        </w:numPr>
        <w:spacing w:after="0" w:line="276" w:lineRule="auto"/>
        <w:jc w:val="left"/>
        <w:rPr>
          <w:rFonts w:ascii="Cambria" w:hAnsi="Cambria"/>
          <w:sz w:val="24"/>
          <w:szCs w:val="24"/>
        </w:rPr>
      </w:pPr>
      <w:r>
        <w:rPr>
          <w:rFonts w:ascii="Cambria" w:hAnsi="Cambria"/>
          <w:sz w:val="24"/>
          <w:szCs w:val="24"/>
        </w:rPr>
        <w:t xml:space="preserve">Rodzaj </w:t>
      </w:r>
      <w:r w:rsidR="007A038E">
        <w:rPr>
          <w:rFonts w:ascii="Cambria" w:hAnsi="Cambria"/>
          <w:sz w:val="24"/>
          <w:szCs w:val="24"/>
        </w:rPr>
        <w:t>zamówienia:</w:t>
      </w:r>
      <w:r w:rsidR="00D71AEC">
        <w:rPr>
          <w:rFonts w:ascii="Cambria" w:hAnsi="Cambria"/>
          <w:sz w:val="24"/>
          <w:szCs w:val="24"/>
        </w:rPr>
        <w:t xml:space="preserve"> </w:t>
      </w:r>
      <w:r>
        <w:rPr>
          <w:rFonts w:ascii="Cambria" w:hAnsi="Cambria"/>
          <w:sz w:val="24"/>
          <w:szCs w:val="24"/>
        </w:rPr>
        <w:t>DOSTAWA</w:t>
      </w:r>
    </w:p>
    <w:p w14:paraId="7F1CC04E" w14:textId="62464BF9" w:rsidR="00766205" w:rsidRDefault="00766205" w:rsidP="007A038E">
      <w:pPr>
        <w:pStyle w:val="Akapitzlist"/>
        <w:numPr>
          <w:ilvl w:val="0"/>
          <w:numId w:val="13"/>
        </w:numPr>
        <w:spacing w:after="0" w:line="276" w:lineRule="auto"/>
        <w:jc w:val="left"/>
        <w:rPr>
          <w:rFonts w:ascii="Cambria" w:hAnsi="Cambria"/>
          <w:sz w:val="24"/>
          <w:szCs w:val="24"/>
        </w:rPr>
      </w:pPr>
      <w:r>
        <w:rPr>
          <w:rFonts w:ascii="Cambria" w:hAnsi="Cambria"/>
          <w:sz w:val="24"/>
          <w:szCs w:val="24"/>
        </w:rPr>
        <w:t xml:space="preserve">Zamówienie </w:t>
      </w:r>
      <w:r w:rsidR="007A038E">
        <w:rPr>
          <w:rFonts w:ascii="Cambria" w:hAnsi="Cambria"/>
          <w:sz w:val="24"/>
          <w:szCs w:val="24"/>
        </w:rPr>
        <w:t>współfinansowane:</w:t>
      </w:r>
      <w:r>
        <w:rPr>
          <w:rFonts w:ascii="Cambria" w:hAnsi="Cambria"/>
          <w:sz w:val="24"/>
          <w:szCs w:val="24"/>
        </w:rPr>
        <w:t xml:space="preserve"> NIE</w:t>
      </w:r>
    </w:p>
    <w:p w14:paraId="7AA63194" w14:textId="7E47B753" w:rsidR="00796EFC" w:rsidRPr="00603D5B" w:rsidRDefault="00796EFC" w:rsidP="007A038E">
      <w:pPr>
        <w:pStyle w:val="Akapitzlist"/>
        <w:numPr>
          <w:ilvl w:val="0"/>
          <w:numId w:val="13"/>
        </w:numPr>
        <w:spacing w:after="0" w:line="276" w:lineRule="auto"/>
        <w:jc w:val="left"/>
        <w:rPr>
          <w:rFonts w:ascii="Cambria" w:hAnsi="Cambria"/>
          <w:color w:val="auto"/>
          <w:sz w:val="24"/>
          <w:szCs w:val="24"/>
        </w:rPr>
      </w:pPr>
      <w:r w:rsidRPr="00603D5B">
        <w:rPr>
          <w:rFonts w:ascii="Cambria" w:hAnsi="Cambria"/>
          <w:color w:val="auto"/>
          <w:sz w:val="24"/>
          <w:szCs w:val="24"/>
        </w:rPr>
        <w:t>Numer kategorii wg Wspólnego Słownika Zamówień:</w:t>
      </w:r>
    </w:p>
    <w:p w14:paraId="64BCE0CD" w14:textId="77777777" w:rsidR="007D739F" w:rsidRPr="00D71AEC" w:rsidRDefault="007D739F" w:rsidP="007A038E">
      <w:pPr>
        <w:pStyle w:val="Akapitzlist"/>
        <w:spacing w:after="0" w:line="276" w:lineRule="auto"/>
        <w:ind w:left="389" w:right="14" w:firstLine="0"/>
        <w:jc w:val="left"/>
        <w:rPr>
          <w:rFonts w:ascii="Cambria" w:hAnsi="Cambria"/>
          <w:color w:val="auto"/>
          <w:sz w:val="24"/>
          <w:szCs w:val="24"/>
        </w:rPr>
      </w:pPr>
      <w:bookmarkStart w:id="7" w:name="_Hlk141353257"/>
      <w:r w:rsidRPr="00D71AEC">
        <w:rPr>
          <w:rFonts w:ascii="Cambria" w:hAnsi="Cambria"/>
          <w:color w:val="auto"/>
          <w:sz w:val="24"/>
          <w:szCs w:val="24"/>
        </w:rPr>
        <w:t>15800000-6 – różne produkty spożywcze</w:t>
      </w:r>
    </w:p>
    <w:p w14:paraId="3D08FEC0" w14:textId="77777777" w:rsidR="007D739F" w:rsidRPr="00D71AEC" w:rsidRDefault="007D739F" w:rsidP="007A038E">
      <w:pPr>
        <w:pStyle w:val="Akapitzlist"/>
        <w:spacing w:after="0" w:line="276" w:lineRule="auto"/>
        <w:ind w:left="389" w:right="14" w:firstLine="0"/>
        <w:jc w:val="left"/>
        <w:rPr>
          <w:rFonts w:ascii="Cambria" w:hAnsi="Cambria"/>
          <w:color w:val="auto"/>
          <w:sz w:val="24"/>
          <w:szCs w:val="24"/>
        </w:rPr>
      </w:pPr>
      <w:r w:rsidRPr="00D71AEC">
        <w:rPr>
          <w:rFonts w:ascii="Cambria" w:hAnsi="Cambria"/>
          <w:color w:val="auto"/>
          <w:sz w:val="24"/>
          <w:szCs w:val="24"/>
        </w:rPr>
        <w:t>15810000-9 – pieczywo</w:t>
      </w:r>
    </w:p>
    <w:p w14:paraId="3818878A" w14:textId="1704DCEA" w:rsidR="007D739F" w:rsidRPr="00D71AEC" w:rsidRDefault="00092500" w:rsidP="007A038E">
      <w:pPr>
        <w:pStyle w:val="Akapitzlist"/>
        <w:spacing w:after="0" w:line="276" w:lineRule="auto"/>
        <w:ind w:left="389" w:right="14" w:firstLine="0"/>
        <w:jc w:val="left"/>
        <w:rPr>
          <w:rFonts w:ascii="Cambria" w:hAnsi="Cambria"/>
          <w:color w:val="auto"/>
          <w:sz w:val="24"/>
          <w:szCs w:val="24"/>
        </w:rPr>
      </w:pPr>
      <w:r>
        <w:rPr>
          <w:rFonts w:ascii="Cambria" w:hAnsi="Cambria"/>
          <w:color w:val="auto"/>
          <w:sz w:val="24"/>
          <w:szCs w:val="24"/>
        </w:rPr>
        <w:t>15300000-1</w:t>
      </w:r>
      <w:r w:rsidR="007D739F" w:rsidRPr="00D71AEC">
        <w:rPr>
          <w:rFonts w:ascii="Cambria" w:hAnsi="Cambria"/>
          <w:color w:val="auto"/>
          <w:sz w:val="24"/>
          <w:szCs w:val="24"/>
        </w:rPr>
        <w:t xml:space="preserve"> – owoce i warzywa</w:t>
      </w:r>
    </w:p>
    <w:p w14:paraId="201478D3" w14:textId="77777777" w:rsidR="007D739F" w:rsidRPr="00D71AEC" w:rsidRDefault="007D739F" w:rsidP="007A038E">
      <w:pPr>
        <w:pStyle w:val="Akapitzlist"/>
        <w:spacing w:after="0" w:line="276" w:lineRule="auto"/>
        <w:ind w:left="389" w:right="14" w:firstLine="0"/>
        <w:jc w:val="left"/>
        <w:rPr>
          <w:rFonts w:ascii="Cambria" w:hAnsi="Cambria"/>
          <w:color w:val="auto"/>
          <w:sz w:val="24"/>
          <w:szCs w:val="24"/>
        </w:rPr>
      </w:pPr>
      <w:r w:rsidRPr="00D71AEC">
        <w:rPr>
          <w:rFonts w:ascii="Cambria" w:hAnsi="Cambria"/>
          <w:color w:val="auto"/>
          <w:sz w:val="24"/>
          <w:szCs w:val="24"/>
        </w:rPr>
        <w:t>15500000-3 – nabiał</w:t>
      </w:r>
    </w:p>
    <w:p w14:paraId="4C6BF943" w14:textId="77777777" w:rsidR="007D739F" w:rsidRPr="00D71AEC" w:rsidRDefault="007D739F" w:rsidP="007A038E">
      <w:pPr>
        <w:pStyle w:val="Akapitzlist"/>
        <w:spacing w:after="0" w:line="276" w:lineRule="auto"/>
        <w:ind w:left="389" w:right="14" w:firstLine="0"/>
        <w:jc w:val="left"/>
        <w:rPr>
          <w:rFonts w:ascii="Cambria" w:hAnsi="Cambria"/>
          <w:color w:val="auto"/>
          <w:sz w:val="24"/>
          <w:szCs w:val="24"/>
        </w:rPr>
      </w:pPr>
      <w:r w:rsidRPr="00D71AEC">
        <w:rPr>
          <w:rFonts w:ascii="Cambria" w:hAnsi="Cambria"/>
          <w:color w:val="auto"/>
          <w:sz w:val="24"/>
          <w:szCs w:val="24"/>
        </w:rPr>
        <w:t>15331170-9 – mrożonki</w:t>
      </w:r>
    </w:p>
    <w:p w14:paraId="65466B89" w14:textId="566E7E80" w:rsidR="007D739F" w:rsidRPr="00D71AEC" w:rsidRDefault="007D739F" w:rsidP="007A038E">
      <w:pPr>
        <w:pStyle w:val="Akapitzlist"/>
        <w:spacing w:after="0" w:line="276" w:lineRule="auto"/>
        <w:ind w:left="389" w:right="14" w:firstLine="0"/>
        <w:jc w:val="left"/>
        <w:rPr>
          <w:rFonts w:ascii="Cambria" w:hAnsi="Cambria"/>
          <w:color w:val="auto"/>
          <w:sz w:val="24"/>
          <w:szCs w:val="24"/>
        </w:rPr>
      </w:pPr>
      <w:r w:rsidRPr="00D71AEC">
        <w:rPr>
          <w:rFonts w:ascii="Cambria" w:hAnsi="Cambria"/>
          <w:color w:val="auto"/>
          <w:sz w:val="24"/>
          <w:szCs w:val="24"/>
        </w:rPr>
        <w:t>15100000-9 –</w:t>
      </w:r>
      <w:r w:rsidR="007A2C4B">
        <w:rPr>
          <w:rFonts w:ascii="Cambria" w:hAnsi="Cambria"/>
          <w:color w:val="auto"/>
          <w:sz w:val="24"/>
          <w:szCs w:val="24"/>
        </w:rPr>
        <w:t xml:space="preserve"> produkty zwierzęce, mięso i produkty mięsne</w:t>
      </w:r>
    </w:p>
    <w:p w14:paraId="59984BB2" w14:textId="248523AE" w:rsidR="007D739F" w:rsidRDefault="007D739F" w:rsidP="007A038E">
      <w:pPr>
        <w:pStyle w:val="Akapitzlist"/>
        <w:spacing w:after="0" w:line="276" w:lineRule="auto"/>
        <w:ind w:left="389" w:right="14" w:firstLine="0"/>
        <w:jc w:val="left"/>
        <w:rPr>
          <w:rFonts w:ascii="Cambria" w:hAnsi="Cambria"/>
          <w:color w:val="auto"/>
          <w:sz w:val="24"/>
          <w:szCs w:val="24"/>
        </w:rPr>
      </w:pPr>
      <w:r w:rsidRPr="00D71AEC">
        <w:rPr>
          <w:rFonts w:ascii="Cambria" w:hAnsi="Cambria"/>
          <w:color w:val="auto"/>
          <w:sz w:val="24"/>
          <w:szCs w:val="24"/>
        </w:rPr>
        <w:lastRenderedPageBreak/>
        <w:t xml:space="preserve">03311000-5 </w:t>
      </w:r>
      <w:r w:rsidR="00E11FED">
        <w:rPr>
          <w:rFonts w:ascii="Cambria" w:hAnsi="Cambria"/>
          <w:color w:val="auto"/>
          <w:sz w:val="24"/>
          <w:szCs w:val="24"/>
        </w:rPr>
        <w:t>–</w:t>
      </w:r>
      <w:r w:rsidRPr="00D71AEC">
        <w:rPr>
          <w:rFonts w:ascii="Cambria" w:hAnsi="Cambria"/>
          <w:color w:val="auto"/>
          <w:sz w:val="24"/>
          <w:szCs w:val="24"/>
        </w:rPr>
        <w:t xml:space="preserve"> ryby</w:t>
      </w:r>
    </w:p>
    <w:p w14:paraId="0127FD99" w14:textId="6E4BE6BC" w:rsidR="00E11FED" w:rsidRPr="00D71AEC" w:rsidRDefault="00E11FED" w:rsidP="007A038E">
      <w:pPr>
        <w:pStyle w:val="Akapitzlist"/>
        <w:spacing w:after="0" w:line="276" w:lineRule="auto"/>
        <w:ind w:left="389" w:right="14" w:firstLine="0"/>
        <w:jc w:val="left"/>
        <w:rPr>
          <w:rFonts w:ascii="Cambria" w:hAnsi="Cambria"/>
          <w:color w:val="auto"/>
          <w:sz w:val="24"/>
          <w:szCs w:val="24"/>
        </w:rPr>
      </w:pPr>
      <w:r>
        <w:rPr>
          <w:rFonts w:ascii="Cambria" w:hAnsi="Cambria"/>
          <w:color w:val="auto"/>
          <w:sz w:val="24"/>
          <w:szCs w:val="24"/>
        </w:rPr>
        <w:t>03142500 – 3 -jaja</w:t>
      </w:r>
    </w:p>
    <w:p w14:paraId="362468F1" w14:textId="7744BEEB" w:rsidR="00BE2DC9" w:rsidRPr="00BE2DC9" w:rsidRDefault="00BD768B" w:rsidP="007A038E">
      <w:pPr>
        <w:pStyle w:val="Akapitzlist"/>
        <w:numPr>
          <w:ilvl w:val="0"/>
          <w:numId w:val="13"/>
        </w:numPr>
        <w:jc w:val="left"/>
        <w:rPr>
          <w:rFonts w:ascii="Cambria" w:eastAsia="Calibri" w:hAnsi="Cambria"/>
          <w:color w:val="auto"/>
          <w:sz w:val="24"/>
          <w:szCs w:val="24"/>
        </w:rPr>
      </w:pPr>
      <w:bookmarkStart w:id="8" w:name="_Hlk139279427"/>
      <w:bookmarkEnd w:id="7"/>
      <w:r w:rsidRPr="00766205">
        <w:rPr>
          <w:rFonts w:ascii="Cambria" w:hAnsi="Cambria"/>
          <w:sz w:val="24"/>
          <w:szCs w:val="24"/>
        </w:rPr>
        <w:t xml:space="preserve">Dostawy artykułów spożywczych </w:t>
      </w:r>
      <w:r w:rsidRPr="00BE2DC9">
        <w:rPr>
          <w:rFonts w:ascii="Cambria" w:hAnsi="Cambria"/>
          <w:color w:val="auto"/>
          <w:sz w:val="24"/>
          <w:szCs w:val="24"/>
        </w:rPr>
        <w:t>(</w:t>
      </w:r>
      <w:bookmarkStart w:id="9" w:name="_Hlk141350408"/>
      <w:r w:rsidR="00BE2DC9" w:rsidRPr="00BE2DC9">
        <w:rPr>
          <w:rFonts w:ascii="Cambria" w:eastAsia="Calibri" w:hAnsi="Cambria"/>
          <w:color w:val="auto"/>
          <w:sz w:val="24"/>
          <w:szCs w:val="24"/>
        </w:rPr>
        <w:t xml:space="preserve">artykułów ogólnospożywczych, drobiu, </w:t>
      </w:r>
      <w:r w:rsidR="00940BD7" w:rsidRPr="00940BD7">
        <w:rPr>
          <w:rFonts w:ascii="Cambria" w:eastAsia="Calibri" w:hAnsi="Cambria"/>
          <w:color w:val="auto"/>
          <w:sz w:val="24"/>
          <w:szCs w:val="24"/>
        </w:rPr>
        <w:t xml:space="preserve">warzyw </w:t>
      </w:r>
      <w:r w:rsidR="004D65BE">
        <w:rPr>
          <w:rFonts w:ascii="Cambria" w:eastAsia="Calibri" w:hAnsi="Cambria"/>
          <w:color w:val="auto"/>
          <w:sz w:val="24"/>
          <w:szCs w:val="24"/>
        </w:rPr>
        <w:t xml:space="preserve">                                </w:t>
      </w:r>
      <w:r w:rsidR="00940BD7" w:rsidRPr="00940BD7">
        <w:rPr>
          <w:rFonts w:ascii="Cambria" w:eastAsia="Calibri" w:hAnsi="Cambria"/>
          <w:color w:val="auto"/>
          <w:sz w:val="24"/>
          <w:szCs w:val="24"/>
        </w:rPr>
        <w:t>i owoców</w:t>
      </w:r>
      <w:r w:rsidR="00BE2DC9" w:rsidRPr="00BE2DC9">
        <w:rPr>
          <w:rFonts w:ascii="Cambria" w:eastAsia="Calibri" w:hAnsi="Cambria"/>
          <w:color w:val="auto"/>
          <w:sz w:val="24"/>
          <w:szCs w:val="24"/>
        </w:rPr>
        <w:t xml:space="preserve">, nabiału, mrożonek, mięsa </w:t>
      </w:r>
      <w:r w:rsidR="007A038E" w:rsidRPr="00BE2DC9">
        <w:rPr>
          <w:rFonts w:ascii="Cambria" w:eastAsia="Calibri" w:hAnsi="Cambria"/>
          <w:color w:val="auto"/>
          <w:sz w:val="24"/>
          <w:szCs w:val="24"/>
        </w:rPr>
        <w:t>wieprzowego i</w:t>
      </w:r>
      <w:r w:rsidR="00BE2DC9" w:rsidRPr="00BE2DC9">
        <w:rPr>
          <w:rFonts w:ascii="Cambria" w:eastAsia="Calibri" w:hAnsi="Cambria"/>
          <w:color w:val="auto"/>
          <w:sz w:val="24"/>
          <w:szCs w:val="24"/>
        </w:rPr>
        <w:t xml:space="preserve"> wędlin, produktów garmażeryjnych,</w:t>
      </w:r>
      <w:r w:rsidR="00BE2DC9" w:rsidRPr="00BE2DC9">
        <w:rPr>
          <w:rFonts w:ascii="Cambria" w:eastAsia="Calibri" w:hAnsi="Cambria"/>
          <w:b/>
          <w:bCs/>
          <w:color w:val="auto"/>
          <w:sz w:val="24"/>
          <w:szCs w:val="24"/>
        </w:rPr>
        <w:t xml:space="preserve"> </w:t>
      </w:r>
      <w:r w:rsidR="00BE2DC9" w:rsidRPr="00BE2DC9">
        <w:rPr>
          <w:rFonts w:ascii="Cambria" w:eastAsia="Calibri" w:hAnsi="Cambria"/>
          <w:color w:val="auto"/>
          <w:sz w:val="24"/>
          <w:szCs w:val="24"/>
        </w:rPr>
        <w:t>ryb, pieczywa</w:t>
      </w:r>
      <w:bookmarkEnd w:id="9"/>
      <w:r w:rsidR="00BE2DC9" w:rsidRPr="00BE2DC9">
        <w:rPr>
          <w:rFonts w:ascii="Cambria" w:eastAsia="Calibri" w:hAnsi="Cambria"/>
          <w:color w:val="auto"/>
          <w:sz w:val="24"/>
          <w:szCs w:val="24"/>
        </w:rPr>
        <w:t>)</w:t>
      </w:r>
      <w:r w:rsidR="00BE2DC9">
        <w:rPr>
          <w:rFonts w:ascii="Cambria" w:eastAsia="Calibri" w:hAnsi="Cambria"/>
          <w:color w:val="auto"/>
          <w:sz w:val="24"/>
          <w:szCs w:val="24"/>
        </w:rPr>
        <w:t xml:space="preserve"> </w:t>
      </w:r>
      <w:r w:rsidR="00BE2DC9" w:rsidRPr="00BE2DC9">
        <w:rPr>
          <w:rFonts w:ascii="Cambria" w:eastAsia="Calibri" w:hAnsi="Cambria"/>
          <w:color w:val="auto"/>
          <w:sz w:val="24"/>
          <w:szCs w:val="24"/>
        </w:rPr>
        <w:t xml:space="preserve">w zależności od potrzeb Zamawiającego, muszą być realizowane </w:t>
      </w:r>
      <w:r w:rsidR="004D65BE">
        <w:rPr>
          <w:rFonts w:ascii="Cambria" w:eastAsia="Calibri" w:hAnsi="Cambria"/>
          <w:color w:val="auto"/>
          <w:sz w:val="24"/>
          <w:szCs w:val="24"/>
        </w:rPr>
        <w:t xml:space="preserve">                                     </w:t>
      </w:r>
      <w:r w:rsidR="00BE2DC9" w:rsidRPr="00BE2DC9">
        <w:rPr>
          <w:rFonts w:ascii="Cambria" w:eastAsia="Calibri" w:hAnsi="Cambria"/>
          <w:color w:val="auto"/>
          <w:sz w:val="24"/>
          <w:szCs w:val="24"/>
        </w:rPr>
        <w:t>od poniedziałku do piątku, z wyjątkiem dni ustawowo wolnych od pracy.</w:t>
      </w:r>
    </w:p>
    <w:p w14:paraId="6DA102BD" w14:textId="1CC7E7B8" w:rsidR="00BD768B" w:rsidRPr="00BE2DC9" w:rsidRDefault="00BD768B" w:rsidP="007A038E">
      <w:pPr>
        <w:spacing w:after="0" w:line="276" w:lineRule="auto"/>
        <w:ind w:left="389" w:right="14" w:firstLine="0"/>
        <w:jc w:val="left"/>
        <w:rPr>
          <w:rFonts w:ascii="Cambria" w:hAnsi="Cambria"/>
          <w:sz w:val="24"/>
          <w:szCs w:val="24"/>
        </w:rPr>
      </w:pPr>
      <w:r w:rsidRPr="00BE2DC9">
        <w:rPr>
          <w:rFonts w:ascii="Cambria" w:hAnsi="Cambria"/>
          <w:sz w:val="24"/>
          <w:szCs w:val="24"/>
        </w:rPr>
        <w:t xml:space="preserve">Realizacja każdego zamówienia </w:t>
      </w:r>
      <w:bookmarkEnd w:id="8"/>
      <w:r w:rsidRPr="00BE2DC9">
        <w:rPr>
          <w:rFonts w:ascii="Cambria" w:hAnsi="Cambria"/>
          <w:sz w:val="24"/>
          <w:szCs w:val="24"/>
        </w:rPr>
        <w:t>złożonego w formie telefonicznej do godz</w:t>
      </w:r>
      <w:r w:rsidR="00C83424">
        <w:rPr>
          <w:rFonts w:ascii="Cambria" w:hAnsi="Cambria"/>
          <w:sz w:val="24"/>
          <w:szCs w:val="24"/>
        </w:rPr>
        <w:t>.</w:t>
      </w:r>
      <w:r w:rsidRPr="00BE2DC9">
        <w:rPr>
          <w:rFonts w:ascii="Cambria" w:hAnsi="Cambria"/>
          <w:sz w:val="24"/>
          <w:szCs w:val="24"/>
        </w:rPr>
        <w:t xml:space="preserve"> 1</w:t>
      </w:r>
      <w:r w:rsidR="007D296D" w:rsidRPr="00BE2DC9">
        <w:rPr>
          <w:rFonts w:ascii="Cambria" w:hAnsi="Cambria"/>
          <w:sz w:val="24"/>
          <w:szCs w:val="24"/>
        </w:rPr>
        <w:t>5</w:t>
      </w:r>
      <w:r w:rsidRPr="00BE2DC9">
        <w:rPr>
          <w:rFonts w:ascii="Cambria" w:hAnsi="Cambria"/>
          <w:sz w:val="24"/>
          <w:szCs w:val="24"/>
        </w:rPr>
        <w:t>.00 nastąpi następnego dnia roboczego najpóźniej do godz.</w:t>
      </w:r>
      <w:r w:rsidR="00C83424">
        <w:rPr>
          <w:rFonts w:ascii="Cambria" w:hAnsi="Cambria"/>
          <w:sz w:val="24"/>
          <w:szCs w:val="24"/>
        </w:rPr>
        <w:t xml:space="preserve"> </w:t>
      </w:r>
      <w:r w:rsidR="00BE5890">
        <w:rPr>
          <w:rFonts w:ascii="Cambria" w:hAnsi="Cambria"/>
          <w:sz w:val="24"/>
          <w:szCs w:val="24"/>
        </w:rPr>
        <w:t>7</w:t>
      </w:r>
      <w:r w:rsidRPr="00BE2DC9">
        <w:rPr>
          <w:rFonts w:ascii="Cambria" w:hAnsi="Cambria"/>
          <w:sz w:val="24"/>
          <w:szCs w:val="24"/>
        </w:rPr>
        <w:t>.00, z zastrzeżeniem, że:</w:t>
      </w:r>
    </w:p>
    <w:p w14:paraId="36D3D323" w14:textId="77777777" w:rsidR="00DB6151" w:rsidRPr="00DB6151" w:rsidRDefault="00DB6151" w:rsidP="00DB6151">
      <w:pPr>
        <w:numPr>
          <w:ilvl w:val="1"/>
          <w:numId w:val="26"/>
        </w:numPr>
        <w:suppressAutoHyphens w:val="0"/>
        <w:spacing w:after="0" w:line="276" w:lineRule="auto"/>
        <w:ind w:right="94" w:hanging="166"/>
        <w:jc w:val="left"/>
        <w:rPr>
          <w:rFonts w:ascii="Cambria" w:eastAsia="Cambria" w:hAnsi="Cambria" w:cs="Cambria"/>
          <w:sz w:val="24"/>
          <w:szCs w:val="24"/>
        </w:rPr>
      </w:pPr>
      <w:r w:rsidRPr="00DB6151">
        <w:rPr>
          <w:rFonts w:ascii="Cambria" w:eastAsia="Cambria" w:hAnsi="Cambria" w:cs="Cambria"/>
          <w:sz w:val="24"/>
          <w:szCs w:val="24"/>
        </w:rPr>
        <w:t>nabiał musi być dostarczony 3 razy w tygodniu w dni robocze,</w:t>
      </w:r>
    </w:p>
    <w:p w14:paraId="7757B835" w14:textId="77777777" w:rsidR="00DB6151" w:rsidRPr="00DB6151" w:rsidRDefault="00DB6151" w:rsidP="00DB6151">
      <w:pPr>
        <w:numPr>
          <w:ilvl w:val="1"/>
          <w:numId w:val="26"/>
        </w:numPr>
        <w:suppressAutoHyphens w:val="0"/>
        <w:spacing w:after="0" w:line="276" w:lineRule="auto"/>
        <w:ind w:right="94" w:hanging="166"/>
        <w:jc w:val="left"/>
        <w:rPr>
          <w:rFonts w:ascii="Cambria" w:eastAsia="Cambria" w:hAnsi="Cambria" w:cs="Cambria"/>
          <w:sz w:val="24"/>
          <w:szCs w:val="24"/>
        </w:rPr>
      </w:pPr>
      <w:r w:rsidRPr="00DB6151">
        <w:rPr>
          <w:rFonts w:ascii="Cambria" w:eastAsia="Cambria" w:hAnsi="Cambria" w:cs="Cambria"/>
          <w:sz w:val="24"/>
          <w:szCs w:val="24"/>
        </w:rPr>
        <w:t>mięso, wędliny, drób, warzywa i owoce oraz pieczywo codziennie w dni robocze,</w:t>
      </w:r>
    </w:p>
    <w:p w14:paraId="7B42C8EE" w14:textId="77777777" w:rsidR="00DB6151" w:rsidRPr="00DB6151" w:rsidRDefault="00DB6151" w:rsidP="00DB6151">
      <w:pPr>
        <w:numPr>
          <w:ilvl w:val="1"/>
          <w:numId w:val="26"/>
        </w:numPr>
        <w:suppressAutoHyphens w:val="0"/>
        <w:spacing w:after="0" w:line="276" w:lineRule="auto"/>
        <w:ind w:right="94" w:hanging="166"/>
        <w:jc w:val="left"/>
        <w:rPr>
          <w:rFonts w:ascii="Cambria" w:eastAsia="Cambria" w:hAnsi="Cambria" w:cs="Cambria"/>
          <w:sz w:val="24"/>
          <w:szCs w:val="24"/>
        </w:rPr>
      </w:pPr>
      <w:r w:rsidRPr="00DB6151">
        <w:rPr>
          <w:rFonts w:ascii="Cambria" w:eastAsia="Cambria" w:hAnsi="Cambria" w:cs="Cambria"/>
          <w:sz w:val="24"/>
          <w:szCs w:val="24"/>
        </w:rPr>
        <w:t>pozostałe artykuły spożywcze oraz ryby wg potrzeb Zamawiającego (średnio 3 razy w tygodniu) własnym środkiem transportu i na własne ryzyko.</w:t>
      </w:r>
    </w:p>
    <w:p w14:paraId="7F3E8B60" w14:textId="4F66D2BB" w:rsidR="00766205" w:rsidRDefault="00BD768B" w:rsidP="007A038E">
      <w:pPr>
        <w:spacing w:after="0" w:line="276" w:lineRule="auto"/>
        <w:ind w:left="331" w:right="14" w:firstLine="0"/>
        <w:jc w:val="left"/>
        <w:rPr>
          <w:rFonts w:ascii="Cambria" w:hAnsi="Cambria"/>
          <w:sz w:val="24"/>
          <w:szCs w:val="24"/>
        </w:rPr>
      </w:pPr>
      <w:r>
        <w:rPr>
          <w:rFonts w:ascii="Cambria" w:hAnsi="Cambria"/>
          <w:sz w:val="24"/>
          <w:szCs w:val="24"/>
        </w:rPr>
        <w:t>własnym środkiem transportu i na własne ryzyko.</w:t>
      </w:r>
    </w:p>
    <w:p w14:paraId="6EF6160B" w14:textId="511BDF95" w:rsidR="00BD768B" w:rsidRPr="00766205" w:rsidRDefault="00BD768B" w:rsidP="007A038E">
      <w:pPr>
        <w:pStyle w:val="Akapitzlist"/>
        <w:numPr>
          <w:ilvl w:val="0"/>
          <w:numId w:val="13"/>
        </w:numPr>
        <w:spacing w:after="0" w:line="276" w:lineRule="auto"/>
        <w:ind w:right="14"/>
        <w:jc w:val="left"/>
        <w:rPr>
          <w:rFonts w:ascii="Cambria" w:hAnsi="Cambria"/>
          <w:sz w:val="24"/>
          <w:szCs w:val="24"/>
        </w:rPr>
      </w:pPr>
      <w:r w:rsidRPr="00766205">
        <w:rPr>
          <w:rFonts w:ascii="Cambria" w:hAnsi="Cambria"/>
          <w:sz w:val="24"/>
          <w:szCs w:val="24"/>
        </w:rPr>
        <w:t xml:space="preserve">Wykonawca zobowiązuje się do dostarczania </w:t>
      </w:r>
      <w:r w:rsidR="00BE2DC9" w:rsidRPr="00BE2DC9">
        <w:rPr>
          <w:rFonts w:ascii="Cambria" w:hAnsi="Cambria"/>
          <w:sz w:val="24"/>
          <w:szCs w:val="24"/>
        </w:rPr>
        <w:t xml:space="preserve">artykułów ogólnospożywczych, drobiu, </w:t>
      </w:r>
      <w:r w:rsidR="00940BD7" w:rsidRPr="00940BD7">
        <w:rPr>
          <w:rFonts w:ascii="Cambria" w:hAnsi="Cambria"/>
          <w:sz w:val="24"/>
          <w:szCs w:val="24"/>
        </w:rPr>
        <w:t>warzyw i owoców</w:t>
      </w:r>
      <w:r w:rsidR="00BE2DC9" w:rsidRPr="00BE2DC9">
        <w:rPr>
          <w:rFonts w:ascii="Cambria" w:hAnsi="Cambria"/>
          <w:sz w:val="24"/>
          <w:szCs w:val="24"/>
        </w:rPr>
        <w:t>,  nabiału, mrożonek, mięsa wieprzowego  i wędlin, produktów garmażeryjnych,</w:t>
      </w:r>
      <w:r w:rsidR="00BE2DC9" w:rsidRPr="00BE2DC9">
        <w:rPr>
          <w:rFonts w:ascii="Cambria" w:hAnsi="Cambria"/>
          <w:b/>
          <w:bCs/>
          <w:sz w:val="24"/>
          <w:szCs w:val="24"/>
        </w:rPr>
        <w:t xml:space="preserve"> </w:t>
      </w:r>
      <w:r w:rsidR="00BE2DC9" w:rsidRPr="00BE2DC9">
        <w:rPr>
          <w:rFonts w:ascii="Cambria" w:hAnsi="Cambria"/>
          <w:sz w:val="24"/>
          <w:szCs w:val="24"/>
        </w:rPr>
        <w:t xml:space="preserve">ryb, pieczywa </w:t>
      </w:r>
      <w:r w:rsidRPr="00766205">
        <w:rPr>
          <w:rFonts w:ascii="Cambria" w:hAnsi="Cambria"/>
          <w:sz w:val="24"/>
          <w:szCs w:val="24"/>
        </w:rPr>
        <w:t xml:space="preserve">do magazynu kuchennego Zamawiającego, własnym transportem na własny koszt i ryzyko, przy zachowaniu odpowiednich reżimów sanitarnych wymaganych dla przewozu żywności zgodnie z ustawą z dnia 25 sierpnia 2006 r. o bezpieczeństwie żywności i żywienia </w:t>
      </w:r>
      <w:r w:rsidR="00464E97">
        <w:rPr>
          <w:rFonts w:ascii="Cambria" w:hAnsi="Cambria"/>
          <w:sz w:val="24"/>
          <w:szCs w:val="24"/>
        </w:rPr>
        <w:t>(</w:t>
      </w:r>
      <w:proofErr w:type="spellStart"/>
      <w:r w:rsidR="00464E97">
        <w:rPr>
          <w:rFonts w:ascii="Cambria" w:hAnsi="Cambria"/>
          <w:sz w:val="24"/>
          <w:szCs w:val="24"/>
        </w:rPr>
        <w:t>tj.</w:t>
      </w:r>
      <w:r w:rsidR="00712362">
        <w:rPr>
          <w:rFonts w:ascii="Cambria" w:hAnsi="Cambria"/>
          <w:sz w:val="24"/>
          <w:szCs w:val="24"/>
        </w:rPr>
        <w:t>Dz</w:t>
      </w:r>
      <w:proofErr w:type="spellEnd"/>
      <w:r w:rsidR="00712362">
        <w:rPr>
          <w:rFonts w:ascii="Cambria" w:hAnsi="Cambria"/>
          <w:sz w:val="24"/>
          <w:szCs w:val="24"/>
        </w:rPr>
        <w:t>.</w:t>
      </w:r>
      <w:r w:rsidR="00A713B2">
        <w:rPr>
          <w:rFonts w:ascii="Cambria" w:hAnsi="Cambria"/>
          <w:sz w:val="24"/>
          <w:szCs w:val="24"/>
        </w:rPr>
        <w:t xml:space="preserve"> </w:t>
      </w:r>
      <w:r w:rsidR="00712362">
        <w:rPr>
          <w:rFonts w:ascii="Cambria" w:hAnsi="Cambria"/>
          <w:sz w:val="24"/>
          <w:szCs w:val="24"/>
        </w:rPr>
        <w:t xml:space="preserve">U. z 2023 r. poz.1448 ) </w:t>
      </w:r>
      <w:r w:rsidRPr="00766205">
        <w:rPr>
          <w:rFonts w:ascii="Cambria" w:hAnsi="Cambria"/>
          <w:sz w:val="24"/>
          <w:szCs w:val="24"/>
        </w:rPr>
        <w:t>oraz innymi aktualnie obowiązującymi przepisami prawa w zakresie przedmiotu zamówienia</w:t>
      </w:r>
      <w:r w:rsidR="0036621B">
        <w:rPr>
          <w:rFonts w:ascii="Cambria" w:hAnsi="Cambria"/>
          <w:sz w:val="24"/>
          <w:szCs w:val="24"/>
        </w:rPr>
        <w:t xml:space="preserve">. </w:t>
      </w:r>
      <w:r w:rsidR="00211B40">
        <w:rPr>
          <w:rFonts w:ascii="Cambria" w:hAnsi="Cambria"/>
          <w:sz w:val="24"/>
          <w:szCs w:val="24"/>
        </w:rPr>
        <w:t xml:space="preserve">                      </w:t>
      </w:r>
      <w:r w:rsidRPr="00766205">
        <w:rPr>
          <w:rFonts w:ascii="Cambria" w:hAnsi="Cambria"/>
          <w:sz w:val="24"/>
          <w:szCs w:val="24"/>
        </w:rPr>
        <w:t>Koszt dostarczenia musi być wliczony w oferowane ceny jednostkowe artykułów spożywczych. Wykonawcy nie przysługuje odrębne wynagrodzenie z tytułu dostarczenia produktów.</w:t>
      </w:r>
    </w:p>
    <w:p w14:paraId="71B8A432" w14:textId="1CE827F0" w:rsidR="00BD768B" w:rsidRDefault="00BD768B" w:rsidP="007A038E">
      <w:pPr>
        <w:pStyle w:val="Akapitzlist"/>
        <w:numPr>
          <w:ilvl w:val="0"/>
          <w:numId w:val="13"/>
        </w:numPr>
        <w:spacing w:after="0" w:line="276" w:lineRule="auto"/>
        <w:ind w:right="14" w:hanging="327"/>
        <w:jc w:val="left"/>
        <w:rPr>
          <w:rFonts w:ascii="Cambria" w:hAnsi="Cambria"/>
          <w:sz w:val="24"/>
          <w:szCs w:val="24"/>
        </w:rPr>
      </w:pPr>
      <w:r>
        <w:rPr>
          <w:rFonts w:ascii="Cambria" w:hAnsi="Cambria"/>
          <w:sz w:val="24"/>
          <w:szCs w:val="24"/>
        </w:rPr>
        <w:t xml:space="preserve">Wykonawca odpowiada za stan jakościowy dostarczonych artykułów żywnościowych. Zamawiający zastrzega sobie prawo żądania w momencie dostawy aktualnych dokumentów potwierdzających spełnienie warunków </w:t>
      </w:r>
      <w:proofErr w:type="spellStart"/>
      <w:r>
        <w:rPr>
          <w:rFonts w:ascii="Cambria" w:hAnsi="Cambria"/>
          <w:sz w:val="24"/>
          <w:szCs w:val="24"/>
        </w:rPr>
        <w:t>sanitarno</w:t>
      </w:r>
      <w:proofErr w:type="spellEnd"/>
      <w:r>
        <w:rPr>
          <w:rFonts w:ascii="Cambria" w:hAnsi="Cambria"/>
          <w:sz w:val="24"/>
          <w:szCs w:val="24"/>
        </w:rPr>
        <w:t xml:space="preserve"> - epidemiologicznych związanych z prawidłową realizacją przedmiotu zamówienia. Na żądanie Zamawiającego, Wykonawca zobowiązany jest przedłożyć certyfikat wdrożenia systemu bezpieczeństwa żywności HACCP  lub równoważny - dokumentację dotyczącą artykułów spożywczych, </w:t>
      </w:r>
      <w:r>
        <w:rPr>
          <w:rFonts w:ascii="Cambria" w:hAnsi="Cambria"/>
          <w:sz w:val="24"/>
          <w:szCs w:val="24"/>
        </w:rPr>
        <w:br/>
        <w:t xml:space="preserve">w tym pochodzenie, producenta i daty produkcji, świadectwo kontroli jakości </w:t>
      </w:r>
      <w:r w:rsidR="0036621B">
        <w:rPr>
          <w:rFonts w:ascii="Cambria" w:hAnsi="Cambria"/>
          <w:sz w:val="24"/>
          <w:szCs w:val="24"/>
        </w:rPr>
        <w:t>–</w:t>
      </w:r>
      <w:r>
        <w:rPr>
          <w:rFonts w:ascii="Cambria" w:hAnsi="Cambria"/>
          <w:sz w:val="24"/>
          <w:szCs w:val="24"/>
        </w:rPr>
        <w:t xml:space="preserve"> HDI</w:t>
      </w:r>
      <w:r w:rsidR="0036621B">
        <w:rPr>
          <w:rFonts w:ascii="Cambria" w:hAnsi="Cambria"/>
          <w:sz w:val="24"/>
          <w:szCs w:val="24"/>
        </w:rPr>
        <w:t xml:space="preserve">                       </w:t>
      </w:r>
      <w:r>
        <w:rPr>
          <w:rFonts w:ascii="Cambria" w:hAnsi="Cambria"/>
          <w:sz w:val="24"/>
          <w:szCs w:val="24"/>
        </w:rPr>
        <w:t xml:space="preserve"> (Handlowy Dokument Identyfikacyjny).</w:t>
      </w:r>
    </w:p>
    <w:p w14:paraId="53800A46" w14:textId="77777777" w:rsidR="00BD768B" w:rsidRDefault="00BD768B" w:rsidP="007A038E">
      <w:pPr>
        <w:pStyle w:val="Akapitzlist"/>
        <w:numPr>
          <w:ilvl w:val="0"/>
          <w:numId w:val="13"/>
        </w:numPr>
        <w:spacing w:after="0" w:line="276" w:lineRule="auto"/>
        <w:ind w:right="14" w:hanging="327"/>
        <w:jc w:val="left"/>
        <w:rPr>
          <w:rFonts w:ascii="Cambria" w:hAnsi="Cambria"/>
          <w:sz w:val="24"/>
          <w:szCs w:val="24"/>
        </w:rPr>
      </w:pPr>
      <w:r>
        <w:rPr>
          <w:rFonts w:ascii="Cambria" w:hAnsi="Cambria"/>
          <w:sz w:val="24"/>
          <w:szCs w:val="24"/>
        </w:rPr>
        <w:t>Zamawiający wymaga, aby Wykonawca dostarczający zamówiony towar dokonał                                 jego rozładunku w miejscu wskazanym przez Zamawiającego oraz był obecny podczas sprawdzenia zgodności towaru z zamówieniem.</w:t>
      </w:r>
    </w:p>
    <w:p w14:paraId="7216FFDC" w14:textId="77777777" w:rsidR="00BD768B" w:rsidRDefault="00BD768B" w:rsidP="007A038E">
      <w:pPr>
        <w:pStyle w:val="Akapitzlist"/>
        <w:numPr>
          <w:ilvl w:val="0"/>
          <w:numId w:val="13"/>
        </w:numPr>
        <w:spacing w:after="0" w:line="276" w:lineRule="auto"/>
        <w:ind w:right="14" w:hanging="327"/>
        <w:jc w:val="left"/>
        <w:rPr>
          <w:rFonts w:ascii="Cambria" w:hAnsi="Cambria"/>
          <w:sz w:val="24"/>
          <w:szCs w:val="24"/>
        </w:rPr>
      </w:pPr>
      <w:r>
        <w:rPr>
          <w:rFonts w:ascii="Cambria" w:hAnsi="Cambria"/>
          <w:sz w:val="24"/>
          <w:szCs w:val="24"/>
        </w:rPr>
        <w:t>Zamawiający dopuszcza możliwość składania ofert równoważnych na poszczególne pozycje przedmiotu zamówienia.</w:t>
      </w:r>
    </w:p>
    <w:p w14:paraId="7762925B" w14:textId="672E3B4A" w:rsidR="00BD768B" w:rsidRDefault="00BD768B" w:rsidP="007A038E">
      <w:pPr>
        <w:spacing w:after="0" w:line="276" w:lineRule="auto"/>
        <w:ind w:left="389" w:right="14" w:firstLine="0"/>
        <w:jc w:val="left"/>
        <w:rPr>
          <w:rFonts w:ascii="Cambria" w:hAnsi="Cambria"/>
          <w:sz w:val="24"/>
          <w:szCs w:val="24"/>
        </w:rPr>
      </w:pPr>
      <w:r>
        <w:rPr>
          <w:rFonts w:ascii="Cambria" w:hAnsi="Cambria"/>
          <w:sz w:val="24"/>
          <w:szCs w:val="24"/>
        </w:rPr>
        <w:t xml:space="preserve">W przypadku artykułów spożywczych posiadających nazwy towarowe ma zastosowanie zapis „lub równoważny” (zgodnie z art. 99 ust. 5 ustawy </w:t>
      </w:r>
      <w:proofErr w:type="spellStart"/>
      <w:r>
        <w:rPr>
          <w:rFonts w:ascii="Cambria" w:hAnsi="Cambria"/>
          <w:sz w:val="24"/>
          <w:szCs w:val="24"/>
        </w:rPr>
        <w:t>Pzp</w:t>
      </w:r>
      <w:proofErr w:type="spellEnd"/>
      <w:r>
        <w:rPr>
          <w:rFonts w:ascii="Cambria" w:hAnsi="Cambria"/>
          <w:sz w:val="24"/>
          <w:szCs w:val="24"/>
        </w:rPr>
        <w:t>) gdy przedmiotu zamówienia nie można opisać za pomocą dostatecznie dokładnych określeń. Zamawiający może w opisie przedmiotu zamówienia zastosować znaki towarowe wraz z zapisem „lub równoważny”.</w:t>
      </w:r>
    </w:p>
    <w:p w14:paraId="1B959B95" w14:textId="77777777" w:rsidR="00BD768B" w:rsidRDefault="00BD768B" w:rsidP="007A038E">
      <w:pPr>
        <w:pStyle w:val="Akapitzlist"/>
        <w:numPr>
          <w:ilvl w:val="0"/>
          <w:numId w:val="13"/>
        </w:numPr>
        <w:spacing w:after="0" w:line="276" w:lineRule="auto"/>
        <w:ind w:right="14" w:hanging="327"/>
        <w:jc w:val="left"/>
        <w:rPr>
          <w:rFonts w:ascii="Cambria" w:hAnsi="Cambria"/>
          <w:sz w:val="24"/>
          <w:szCs w:val="24"/>
        </w:rPr>
      </w:pPr>
      <w:r>
        <w:rPr>
          <w:rFonts w:ascii="Cambria" w:hAnsi="Cambria"/>
          <w:sz w:val="24"/>
          <w:szCs w:val="24"/>
        </w:rPr>
        <w:lastRenderedPageBreak/>
        <w:t>Pod pojęciem produktu równoważnego Zamawiający rozumie artykuły spożywcze                                            o porównywalnych lub lepszych, nie pogorszonych parametrach jakościowych, posiadających te same walory organoleptyczne (smak, zapach, barwa, estetyka, konsystencja) oraz zawierające w składzie co najmniej te same surowce użyte do produkcji co artykuły określone przez Zamawiającego. Zastosowane w opisie produktów znaki towarowe i/lub pochodzenie artykułów spożywczych służą do określenia parametrów technicznych, właściwości, jakości, przydatności towaru jakimi powinny charakteryzować się wchodzące w skład przedmiotu zamówienia artykuły żywnościowe.</w:t>
      </w:r>
    </w:p>
    <w:p w14:paraId="557E539B" w14:textId="25D6F835" w:rsidR="00BD768B" w:rsidRDefault="00BD768B" w:rsidP="007A038E">
      <w:pPr>
        <w:spacing w:after="0" w:line="276" w:lineRule="auto"/>
        <w:ind w:left="341" w:right="14" w:firstLine="0"/>
        <w:jc w:val="left"/>
        <w:rPr>
          <w:rFonts w:ascii="Cambria" w:hAnsi="Cambria"/>
          <w:sz w:val="24"/>
          <w:szCs w:val="24"/>
        </w:rPr>
      </w:pPr>
      <w:r>
        <w:rPr>
          <w:rFonts w:ascii="Cambria" w:hAnsi="Cambria"/>
          <w:sz w:val="24"/>
          <w:szCs w:val="24"/>
        </w:rPr>
        <w:t xml:space="preserve">Jeśli w Formularzu rzeczowo – ilościowym załącznik nr </w:t>
      </w:r>
      <w:r w:rsidRPr="00D7603C">
        <w:rPr>
          <w:rFonts w:ascii="Cambria" w:hAnsi="Cambria"/>
          <w:color w:val="auto"/>
          <w:sz w:val="24"/>
          <w:szCs w:val="24"/>
        </w:rPr>
        <w:t>1a-1</w:t>
      </w:r>
      <w:r w:rsidR="005D7133">
        <w:rPr>
          <w:rFonts w:ascii="Cambria" w:hAnsi="Cambria"/>
          <w:color w:val="auto"/>
          <w:sz w:val="24"/>
          <w:szCs w:val="24"/>
        </w:rPr>
        <w:t>h</w:t>
      </w:r>
      <w:r w:rsidR="00992803" w:rsidRPr="00D7603C">
        <w:rPr>
          <w:rFonts w:ascii="Cambria" w:hAnsi="Cambria"/>
          <w:color w:val="auto"/>
          <w:sz w:val="24"/>
          <w:szCs w:val="24"/>
        </w:rPr>
        <w:t xml:space="preserve"> </w:t>
      </w:r>
      <w:r w:rsidR="00992803" w:rsidRPr="00BE2DC9">
        <w:rPr>
          <w:rFonts w:ascii="Cambria" w:hAnsi="Cambria"/>
          <w:color w:val="auto"/>
          <w:sz w:val="24"/>
          <w:szCs w:val="24"/>
        </w:rPr>
        <w:t>do OPZ</w:t>
      </w:r>
      <w:r w:rsidRPr="00BE2DC9">
        <w:rPr>
          <w:rFonts w:ascii="Cambria" w:hAnsi="Cambria"/>
          <w:color w:val="auto"/>
          <w:sz w:val="24"/>
          <w:szCs w:val="24"/>
        </w:rPr>
        <w:t xml:space="preserve">, </w:t>
      </w:r>
      <w:r>
        <w:rPr>
          <w:rFonts w:ascii="Cambria" w:hAnsi="Cambria"/>
          <w:sz w:val="24"/>
          <w:szCs w:val="24"/>
        </w:rPr>
        <w:t xml:space="preserve">Zamawiający wskazuje znaki </w:t>
      </w:r>
      <w:r w:rsidR="007A038E">
        <w:rPr>
          <w:rFonts w:ascii="Cambria" w:hAnsi="Cambria"/>
          <w:sz w:val="24"/>
          <w:szCs w:val="24"/>
        </w:rPr>
        <w:t>towarowe lub</w:t>
      </w:r>
      <w:r>
        <w:rPr>
          <w:rFonts w:ascii="Cambria" w:hAnsi="Cambria"/>
          <w:sz w:val="24"/>
          <w:szCs w:val="24"/>
        </w:rPr>
        <w:t xml:space="preserve"> pochodzenie produktów spożywczych oznacza </w:t>
      </w:r>
      <w:r w:rsidR="007A038E">
        <w:rPr>
          <w:rFonts w:ascii="Cambria" w:hAnsi="Cambria"/>
          <w:sz w:val="24"/>
          <w:szCs w:val="24"/>
        </w:rPr>
        <w:t>to,</w:t>
      </w:r>
      <w:r>
        <w:rPr>
          <w:rFonts w:ascii="Cambria" w:hAnsi="Cambria"/>
          <w:sz w:val="24"/>
          <w:szCs w:val="24"/>
        </w:rPr>
        <w:t xml:space="preserve"> iż dopuszcza zaoferowanie produktów równoważnych, które będą tożsame lub nie gorsze pod względem jakościowym, smakowym i użytkowym od wymienionego przez Zamawiającego z nazwy asortymentu w Formularzu rzeczowo - </w:t>
      </w:r>
      <w:r w:rsidR="00992803">
        <w:rPr>
          <w:rFonts w:ascii="Cambria" w:hAnsi="Cambria"/>
          <w:sz w:val="24"/>
          <w:szCs w:val="24"/>
        </w:rPr>
        <w:t>cenowym</w:t>
      </w:r>
      <w:r>
        <w:rPr>
          <w:rFonts w:ascii="Cambria" w:hAnsi="Cambria"/>
          <w:sz w:val="24"/>
          <w:szCs w:val="24"/>
        </w:rPr>
        <w:t xml:space="preserve">  . Zaproponowane przez Wykonawcę w ofercie produkty równoważne muszą posiadać minimalne parametry techniczne (wielkość opakowania i jego rodzaj, konsystencja i skład surowcowy produktu, itp.) odpowiadające wyszczególnionym w załączniku </w:t>
      </w:r>
      <w:r w:rsidRPr="00D7603C">
        <w:rPr>
          <w:rFonts w:ascii="Cambria" w:hAnsi="Cambria"/>
          <w:color w:val="auto"/>
          <w:sz w:val="24"/>
          <w:szCs w:val="24"/>
        </w:rPr>
        <w:t>nr 2a -2</w:t>
      </w:r>
      <w:r w:rsidR="005D7133">
        <w:rPr>
          <w:rFonts w:ascii="Cambria" w:hAnsi="Cambria"/>
          <w:color w:val="auto"/>
          <w:sz w:val="24"/>
          <w:szCs w:val="24"/>
        </w:rPr>
        <w:t>h</w:t>
      </w:r>
      <w:r w:rsidRPr="00D7603C">
        <w:rPr>
          <w:rFonts w:ascii="Cambria" w:hAnsi="Cambria"/>
          <w:color w:val="auto"/>
          <w:sz w:val="24"/>
          <w:szCs w:val="24"/>
        </w:rPr>
        <w:t xml:space="preserve"> </w:t>
      </w:r>
      <w:r>
        <w:rPr>
          <w:rFonts w:ascii="Cambria" w:hAnsi="Cambria"/>
          <w:sz w:val="24"/>
          <w:szCs w:val="24"/>
        </w:rPr>
        <w:t xml:space="preserve">Formularzu rzeczowo - cenowym, a także posiadać cechy jakościowe  (np. zawierać środki konserwujące i barwiące itp. spełniające wymagania odpowiednich norm branżowych i dopuszczonych </w:t>
      </w:r>
      <w:r w:rsidR="00D7603C">
        <w:rPr>
          <w:rFonts w:ascii="Cambria" w:hAnsi="Cambria"/>
          <w:sz w:val="24"/>
          <w:szCs w:val="24"/>
        </w:rPr>
        <w:t xml:space="preserve"> </w:t>
      </w:r>
      <w:r>
        <w:rPr>
          <w:rFonts w:ascii="Cambria" w:hAnsi="Cambria"/>
          <w:sz w:val="24"/>
          <w:szCs w:val="24"/>
        </w:rPr>
        <w:t>do stosowania gastronomicznego, itp.) i walory spożywcze (skład, smak, zapach, barwa itp.) nie gorsze niż produkty wymienione przez Zamawiającego.</w:t>
      </w:r>
    </w:p>
    <w:p w14:paraId="6A5A4F27" w14:textId="4181C151" w:rsidR="00BD768B" w:rsidRDefault="00BD768B" w:rsidP="007A038E">
      <w:pPr>
        <w:pStyle w:val="Akapitzlist"/>
        <w:numPr>
          <w:ilvl w:val="0"/>
          <w:numId w:val="13"/>
        </w:numPr>
        <w:spacing w:after="0" w:line="276" w:lineRule="auto"/>
        <w:ind w:right="14" w:hanging="327"/>
        <w:jc w:val="left"/>
        <w:rPr>
          <w:rFonts w:ascii="Cambria" w:hAnsi="Cambria"/>
          <w:sz w:val="24"/>
          <w:szCs w:val="24"/>
        </w:rPr>
      </w:pPr>
      <w:r>
        <w:rPr>
          <w:rFonts w:ascii="Cambria" w:hAnsi="Cambria"/>
          <w:sz w:val="24"/>
          <w:szCs w:val="24"/>
        </w:rPr>
        <w:t xml:space="preserve">Wykonawca, który w ofercie powoła się na zastosowanie produktów równoważnych opisywanych w załączniku </w:t>
      </w:r>
      <w:r w:rsidRPr="0019289B">
        <w:rPr>
          <w:rFonts w:ascii="Cambria" w:hAnsi="Cambria"/>
          <w:color w:val="000000" w:themeColor="text1"/>
          <w:sz w:val="24"/>
          <w:szCs w:val="24"/>
        </w:rPr>
        <w:t>2a-2</w:t>
      </w:r>
      <w:r w:rsidR="005D7133">
        <w:rPr>
          <w:rFonts w:ascii="Cambria" w:hAnsi="Cambria"/>
          <w:color w:val="000000" w:themeColor="text1"/>
          <w:sz w:val="24"/>
          <w:szCs w:val="24"/>
        </w:rPr>
        <w:t>h</w:t>
      </w:r>
      <w:r w:rsidRPr="0019289B">
        <w:rPr>
          <w:rFonts w:ascii="Cambria" w:hAnsi="Cambria"/>
          <w:color w:val="000000" w:themeColor="text1"/>
          <w:sz w:val="24"/>
          <w:szCs w:val="24"/>
        </w:rPr>
        <w:t xml:space="preserve"> </w:t>
      </w:r>
      <w:r>
        <w:rPr>
          <w:rFonts w:ascii="Cambria" w:hAnsi="Cambria"/>
          <w:sz w:val="24"/>
          <w:szCs w:val="24"/>
        </w:rPr>
        <w:t>(Formularzu rzeczowo – cenowym) zobowiązany jest wykazać, że oferowane przez niego produkty spełniają wymagania określone przez Zamawiającego,</w:t>
      </w:r>
      <w:r w:rsidR="00AA2FA7">
        <w:rPr>
          <w:rFonts w:ascii="Cambria" w:hAnsi="Cambria"/>
          <w:sz w:val="24"/>
          <w:szCs w:val="24"/>
        </w:rPr>
        <w:t xml:space="preserve"> </w:t>
      </w:r>
      <w:r>
        <w:rPr>
          <w:rFonts w:ascii="Cambria" w:hAnsi="Cambria"/>
          <w:sz w:val="24"/>
          <w:szCs w:val="24"/>
        </w:rPr>
        <w:t>jak również podać nazwę producenta i nazwę handlową produktu oraz opisać produkty równoważne wraz z podaniem walorów potwierdzających ich równoważność. Dostarczane w ramach zapotrzebowa</w:t>
      </w:r>
      <w:r w:rsidR="00E35CD4">
        <w:rPr>
          <w:rFonts w:ascii="Cambria" w:hAnsi="Cambria"/>
          <w:sz w:val="24"/>
          <w:szCs w:val="24"/>
        </w:rPr>
        <w:t xml:space="preserve">nia </w:t>
      </w:r>
      <w:r>
        <w:rPr>
          <w:rFonts w:ascii="Cambria" w:hAnsi="Cambria"/>
          <w:sz w:val="24"/>
          <w:szCs w:val="24"/>
        </w:rPr>
        <w:t xml:space="preserve"> bieżących artykuły żywnościowe, powinny spełniać odpowiednie wymogi jakościowe, określone w obowiązujących przepisach prawa regulujących jakość produktów spożywczych.</w:t>
      </w:r>
    </w:p>
    <w:p w14:paraId="259B6FF3" w14:textId="77777777" w:rsidR="00BD768B" w:rsidRDefault="00BD768B" w:rsidP="007A038E">
      <w:pPr>
        <w:pStyle w:val="Akapitzlist"/>
        <w:spacing w:after="0" w:line="276" w:lineRule="auto"/>
        <w:ind w:left="355" w:right="0" w:firstLine="0"/>
        <w:jc w:val="left"/>
        <w:rPr>
          <w:rFonts w:ascii="Cambria" w:hAnsi="Cambria"/>
          <w:sz w:val="24"/>
          <w:szCs w:val="24"/>
        </w:rPr>
      </w:pPr>
      <w:r>
        <w:rPr>
          <w:rFonts w:ascii="Cambria" w:hAnsi="Cambria"/>
          <w:sz w:val="24"/>
          <w:szCs w:val="24"/>
        </w:rPr>
        <w:t>UWAGA:</w:t>
      </w:r>
    </w:p>
    <w:p w14:paraId="57227C84" w14:textId="77777777" w:rsidR="00BD768B" w:rsidRDefault="00BD768B" w:rsidP="007A038E">
      <w:pPr>
        <w:pStyle w:val="Akapitzlist"/>
        <w:spacing w:after="0" w:line="276" w:lineRule="auto"/>
        <w:ind w:left="355" w:right="14" w:firstLine="0"/>
        <w:jc w:val="left"/>
        <w:rPr>
          <w:rFonts w:ascii="Cambria" w:hAnsi="Cambria"/>
          <w:sz w:val="24"/>
          <w:szCs w:val="24"/>
        </w:rPr>
      </w:pPr>
      <w:r>
        <w:rPr>
          <w:rFonts w:ascii="Cambria" w:hAnsi="Cambria"/>
          <w:sz w:val="24"/>
          <w:szCs w:val="24"/>
        </w:rPr>
        <w:t>Jeżeli zaoferowane artykuły będą posiadały parametry gorsze od wymaganych w OPZ, Zamawiający odrzuci ofertę. Ciężar udowodnienia, że zaoferowane przez Wykonawcę artykuły odpowiadają wymaganiom wskazanym przez Zamawiającego, spoczywa                                                 na Wykonawcy.</w:t>
      </w:r>
    </w:p>
    <w:p w14:paraId="610FB97B" w14:textId="6657372E" w:rsidR="00BD768B" w:rsidRDefault="00BD768B" w:rsidP="007A038E">
      <w:pPr>
        <w:spacing w:after="0" w:line="276" w:lineRule="auto"/>
        <w:ind w:left="341" w:right="14"/>
        <w:jc w:val="left"/>
        <w:rPr>
          <w:rFonts w:ascii="Cambria" w:hAnsi="Cambria"/>
          <w:sz w:val="24"/>
          <w:szCs w:val="24"/>
        </w:rPr>
      </w:pPr>
      <w:r>
        <w:rPr>
          <w:rFonts w:ascii="Cambria" w:hAnsi="Cambria"/>
          <w:sz w:val="24"/>
          <w:szCs w:val="24"/>
        </w:rPr>
        <w:t>1</w:t>
      </w:r>
      <w:r w:rsidR="00B02238">
        <w:rPr>
          <w:rFonts w:ascii="Cambria" w:hAnsi="Cambria"/>
          <w:sz w:val="24"/>
          <w:szCs w:val="24"/>
        </w:rPr>
        <w:t>4</w:t>
      </w:r>
      <w:r>
        <w:rPr>
          <w:rFonts w:ascii="Cambria" w:hAnsi="Cambria"/>
          <w:sz w:val="24"/>
          <w:szCs w:val="24"/>
        </w:rPr>
        <w:t>) Jeżeli artykuły żywnościowe dostarczone przez Wykonawcę będą miały wady (zła jakość), albo nie będą odpowiadały pod względem ilościowym, Zamawiający poinformuje</w:t>
      </w:r>
      <w:r w:rsidR="004D65BE">
        <w:rPr>
          <w:rFonts w:ascii="Cambria" w:hAnsi="Cambria"/>
          <w:sz w:val="24"/>
          <w:szCs w:val="24"/>
        </w:rPr>
        <w:t xml:space="preserve">                                     </w:t>
      </w:r>
      <w:r>
        <w:rPr>
          <w:rFonts w:ascii="Cambria" w:hAnsi="Cambria"/>
          <w:sz w:val="24"/>
          <w:szCs w:val="24"/>
        </w:rPr>
        <w:t xml:space="preserve"> o ewentualnych wadach lub brakach ilościowych w terminie natychmiastowym w dniu otrzymania zamówionego asortymentu i odmówi przyjęcia towaru od Wykonawcy </w:t>
      </w:r>
      <w:r w:rsidR="004D65BE">
        <w:rPr>
          <w:rFonts w:ascii="Cambria" w:hAnsi="Cambria"/>
          <w:sz w:val="24"/>
          <w:szCs w:val="24"/>
        </w:rPr>
        <w:t xml:space="preserve">                                </w:t>
      </w:r>
      <w:r>
        <w:rPr>
          <w:rFonts w:ascii="Cambria" w:hAnsi="Cambria"/>
          <w:sz w:val="24"/>
          <w:szCs w:val="24"/>
        </w:rPr>
        <w:t xml:space="preserve">w sytuacji nie odpowiadającej wymogom jakościowym lub ilościowym. W takiej sytuacji Wykonawca ma obowiązek wymienić towar  na pełnowartościowy lub uzupełnić braki niezwłocznie, aby umożliwić przygotowanie zaplanowanych z tej dostawy posiłków (np. </w:t>
      </w:r>
      <w:r w:rsidR="00D7603C">
        <w:rPr>
          <w:rFonts w:ascii="Cambria" w:hAnsi="Cambria"/>
          <w:sz w:val="24"/>
          <w:szCs w:val="24"/>
        </w:rPr>
        <w:t xml:space="preserve">                </w:t>
      </w:r>
      <w:r>
        <w:rPr>
          <w:rFonts w:ascii="Cambria" w:hAnsi="Cambria"/>
          <w:sz w:val="24"/>
          <w:szCs w:val="24"/>
        </w:rPr>
        <w:t xml:space="preserve">w przypadku pieczywa - w czasie 1 godziny). W przeciwnym wypadku Zamawiający uzna, </w:t>
      </w:r>
      <w:r>
        <w:rPr>
          <w:rFonts w:ascii="Cambria" w:hAnsi="Cambria"/>
          <w:sz w:val="24"/>
          <w:szCs w:val="24"/>
        </w:rPr>
        <w:lastRenderedPageBreak/>
        <w:t>że Wykonawca nie dotrzyma terminu dostawy, co skutkować będzie zawsze naliczeniem kar umownych wynikających z zawartej umowy.</w:t>
      </w:r>
    </w:p>
    <w:p w14:paraId="334B823F" w14:textId="5F65A20B" w:rsidR="00BD768B" w:rsidRDefault="00BD768B" w:rsidP="007A038E">
      <w:pPr>
        <w:spacing w:after="0" w:line="276" w:lineRule="auto"/>
        <w:ind w:left="341" w:right="14"/>
        <w:jc w:val="left"/>
        <w:rPr>
          <w:rFonts w:ascii="Cambria" w:hAnsi="Cambria"/>
          <w:sz w:val="24"/>
          <w:szCs w:val="24"/>
        </w:rPr>
      </w:pPr>
      <w:r>
        <w:rPr>
          <w:rFonts w:ascii="Cambria" w:hAnsi="Cambria"/>
          <w:sz w:val="24"/>
          <w:szCs w:val="24"/>
        </w:rPr>
        <w:t>1</w:t>
      </w:r>
      <w:r w:rsidR="00B02238">
        <w:rPr>
          <w:rFonts w:ascii="Cambria" w:hAnsi="Cambria"/>
          <w:sz w:val="24"/>
          <w:szCs w:val="24"/>
        </w:rPr>
        <w:t>5</w:t>
      </w:r>
      <w:r>
        <w:rPr>
          <w:rFonts w:ascii="Cambria" w:hAnsi="Cambria"/>
          <w:sz w:val="24"/>
          <w:szCs w:val="24"/>
        </w:rPr>
        <w:t xml:space="preserve">)Zamawiający zastrzega sobie prawo zwrotu asortymentu niespełniającego </w:t>
      </w:r>
      <w:r w:rsidR="007A038E">
        <w:rPr>
          <w:rFonts w:ascii="Cambria" w:hAnsi="Cambria"/>
          <w:sz w:val="24"/>
          <w:szCs w:val="24"/>
        </w:rPr>
        <w:t>warunków,</w:t>
      </w:r>
      <w:r w:rsidR="007A038E">
        <w:rPr>
          <w:rFonts w:ascii="Cambria" w:hAnsi="Cambria"/>
          <w:sz w:val="24"/>
          <w:szCs w:val="24"/>
        </w:rPr>
        <w:br/>
      </w:r>
      <w:r>
        <w:rPr>
          <w:rFonts w:ascii="Cambria" w:hAnsi="Cambria"/>
          <w:sz w:val="24"/>
          <w:szCs w:val="24"/>
        </w:rPr>
        <w:t>o których mowa w Opisie przedmiotu zamówienia także wówczas, jeżeli dopiero podczas stosowania produktu okaże się, że nie spełnia on wymogów z Opisu przedmiotu zamówienia (tzn. jest gorszy pod względem jakościowym i użytkowym).</w:t>
      </w:r>
    </w:p>
    <w:p w14:paraId="72D06734" w14:textId="5EA69E86" w:rsidR="00BD768B" w:rsidRDefault="00BD768B" w:rsidP="007A038E">
      <w:pPr>
        <w:spacing w:after="0" w:line="276" w:lineRule="auto"/>
        <w:ind w:left="341" w:right="14"/>
        <w:jc w:val="left"/>
        <w:rPr>
          <w:rFonts w:ascii="Cambria" w:hAnsi="Cambria"/>
          <w:sz w:val="24"/>
          <w:szCs w:val="24"/>
        </w:rPr>
      </w:pPr>
      <w:r>
        <w:rPr>
          <w:rFonts w:ascii="Cambria" w:hAnsi="Cambria"/>
          <w:sz w:val="24"/>
          <w:szCs w:val="24"/>
        </w:rPr>
        <w:t>1</w:t>
      </w:r>
      <w:r w:rsidR="00B02238">
        <w:rPr>
          <w:rFonts w:ascii="Cambria" w:hAnsi="Cambria"/>
          <w:sz w:val="24"/>
          <w:szCs w:val="24"/>
        </w:rPr>
        <w:t>6</w:t>
      </w:r>
      <w:r>
        <w:rPr>
          <w:rFonts w:ascii="Cambria" w:hAnsi="Cambria"/>
          <w:sz w:val="24"/>
          <w:szCs w:val="24"/>
        </w:rPr>
        <w:t xml:space="preserve">)Wykonawca zobowiązuje się do natychmiastowego informowania </w:t>
      </w:r>
      <w:r w:rsidR="007A038E">
        <w:rPr>
          <w:rFonts w:ascii="Cambria" w:hAnsi="Cambria"/>
          <w:sz w:val="24"/>
          <w:szCs w:val="24"/>
        </w:rPr>
        <w:t>Zamawiającego,</w:t>
      </w:r>
      <w:r>
        <w:rPr>
          <w:rFonts w:ascii="Cambria" w:hAnsi="Cambria"/>
          <w:sz w:val="24"/>
          <w:szCs w:val="24"/>
        </w:rPr>
        <w:t xml:space="preserve">          jednak nie później niż do 6 godz. od chwili otrzymania od Zamawiającego zapotrzebowania                           o spodziewanych brakach przedmiotu umowy lub innych trudnościach w dostawie                                            w/w przedmiotu oraz do zagwarantowania w związku z tym realizacji zwiększonych zamówień zabezpieczających prawidłowe funkcjonowanie Zamawiającego.</w:t>
      </w:r>
    </w:p>
    <w:p w14:paraId="40141832" w14:textId="1409CC4B" w:rsidR="00BD768B" w:rsidRDefault="00BD768B" w:rsidP="007A038E">
      <w:pPr>
        <w:spacing w:after="0" w:line="276" w:lineRule="auto"/>
        <w:ind w:left="341" w:right="14"/>
        <w:jc w:val="left"/>
        <w:rPr>
          <w:rFonts w:ascii="Cambria" w:hAnsi="Cambria"/>
          <w:sz w:val="24"/>
          <w:szCs w:val="24"/>
        </w:rPr>
      </w:pPr>
      <w:r>
        <w:rPr>
          <w:rFonts w:ascii="Cambria" w:hAnsi="Cambria"/>
          <w:sz w:val="24"/>
          <w:szCs w:val="24"/>
        </w:rPr>
        <w:t>1</w:t>
      </w:r>
      <w:r w:rsidR="00B02238">
        <w:rPr>
          <w:rFonts w:ascii="Cambria" w:hAnsi="Cambria"/>
          <w:sz w:val="24"/>
          <w:szCs w:val="24"/>
        </w:rPr>
        <w:t>7</w:t>
      </w:r>
      <w:r>
        <w:rPr>
          <w:rFonts w:ascii="Cambria" w:hAnsi="Cambria"/>
          <w:sz w:val="24"/>
          <w:szCs w:val="24"/>
        </w:rPr>
        <w:t>) Zamawiający zastrzega możliwość ilościowej zmiany poszczególnych asortymentów</w:t>
      </w:r>
      <w:r w:rsidR="004D65BE">
        <w:rPr>
          <w:rFonts w:ascii="Cambria" w:hAnsi="Cambria"/>
          <w:sz w:val="24"/>
          <w:szCs w:val="24"/>
        </w:rPr>
        <w:t xml:space="preserve">                         </w:t>
      </w:r>
      <w:r>
        <w:rPr>
          <w:rFonts w:ascii="Cambria" w:hAnsi="Cambria"/>
          <w:sz w:val="24"/>
          <w:szCs w:val="24"/>
        </w:rPr>
        <w:t xml:space="preserve"> w ramach wartości zamówienia (określonego umową z </w:t>
      </w:r>
      <w:r w:rsidR="007A038E">
        <w:rPr>
          <w:rFonts w:ascii="Cambria" w:hAnsi="Cambria"/>
          <w:sz w:val="24"/>
          <w:szCs w:val="24"/>
        </w:rPr>
        <w:t>zastrzeżeniem,</w:t>
      </w:r>
      <w:r>
        <w:rPr>
          <w:rFonts w:ascii="Cambria" w:hAnsi="Cambria"/>
          <w:sz w:val="24"/>
          <w:szCs w:val="24"/>
        </w:rPr>
        <w:t xml:space="preserve"> iż w wyniku </w:t>
      </w:r>
      <w:r w:rsidR="008F2374">
        <w:rPr>
          <w:rFonts w:ascii="Cambria" w:hAnsi="Cambria"/>
          <w:sz w:val="24"/>
          <w:szCs w:val="24"/>
        </w:rPr>
        <w:t xml:space="preserve">                 </w:t>
      </w:r>
      <w:proofErr w:type="spellStart"/>
      <w:r>
        <w:rPr>
          <w:rFonts w:ascii="Cambria" w:hAnsi="Cambria"/>
          <w:sz w:val="24"/>
          <w:szCs w:val="24"/>
        </w:rPr>
        <w:t>ww</w:t>
      </w:r>
      <w:proofErr w:type="spellEnd"/>
      <w:r>
        <w:rPr>
          <w:rFonts w:ascii="Cambria" w:hAnsi="Cambria"/>
          <w:sz w:val="24"/>
          <w:szCs w:val="24"/>
        </w:rPr>
        <w:t xml:space="preserve"> zmian nie zostanie przekroczona wartość umowy, przy czym Zamawiający zastrzega sobie prawo do wykorzystania niepełnej ilości asortymentu określonego w Formularzach rzeczowo - cenowym. Zamawiający zastrzega możliwość zrealizowania umowy </w:t>
      </w:r>
      <w:r w:rsidR="00F02C4D">
        <w:rPr>
          <w:rFonts w:ascii="Cambria" w:hAnsi="Cambria"/>
          <w:sz w:val="24"/>
          <w:szCs w:val="24"/>
        </w:rPr>
        <w:t xml:space="preserve">do 60% </w:t>
      </w:r>
      <w:r>
        <w:rPr>
          <w:rFonts w:ascii="Cambria" w:hAnsi="Cambria"/>
          <w:sz w:val="24"/>
          <w:szCs w:val="24"/>
        </w:rPr>
        <w:t>jej</w:t>
      </w:r>
      <w:r w:rsidR="00F02C4D">
        <w:rPr>
          <w:rFonts w:ascii="Cambria" w:hAnsi="Cambria"/>
          <w:sz w:val="24"/>
          <w:szCs w:val="24"/>
        </w:rPr>
        <w:t xml:space="preserve"> </w:t>
      </w:r>
      <w:r>
        <w:rPr>
          <w:rFonts w:ascii="Cambria" w:hAnsi="Cambria"/>
          <w:sz w:val="24"/>
          <w:szCs w:val="24"/>
        </w:rPr>
        <w:t>wartości.</w:t>
      </w:r>
      <w:r>
        <w:rPr>
          <w:rFonts w:ascii="Cambria" w:hAnsi="Cambria"/>
          <w:sz w:val="24"/>
          <w:szCs w:val="24"/>
        </w:rPr>
        <w:br/>
        <w:t>W przypadku skorzystania przez Zamawiającego z uprawnienia, o którym mowa w zdaniu poprzednim, Wykonawcy będzie przysługiwało wynagrodzenie należne mu wyłącznie</w:t>
      </w:r>
      <w:r w:rsidR="007C6F9E">
        <w:rPr>
          <w:rFonts w:ascii="Cambria" w:hAnsi="Cambria"/>
          <w:sz w:val="24"/>
          <w:szCs w:val="24"/>
        </w:rPr>
        <w:t xml:space="preserve">                       </w:t>
      </w:r>
      <w:r>
        <w:rPr>
          <w:rFonts w:ascii="Cambria" w:hAnsi="Cambria"/>
          <w:sz w:val="24"/>
          <w:szCs w:val="24"/>
        </w:rPr>
        <w:t xml:space="preserve"> z tytułu części przedmiotu zamówienia w zmniejszonym zakresie. Pozostałe 40% Zamawiający wykorzysta w razie zaistnienia takiej potrzeby. Ostateczna wartość wynagrodzenia umownego określona będzie na podstawie rzeczywistych dostaw artykułów żywnościowych objętych umową. Wykonawcy nie przysługuje prawo dochodzenia wynagrodzenia uzupełniającego ani zgłaszania roszczeń odszkodowawczych objętych niniejsza umową, nie wyczerpuje kwoty maksymalnego wynagrodzenia.</w:t>
      </w:r>
    </w:p>
    <w:p w14:paraId="5DF11BFD" w14:textId="067DB7AD" w:rsidR="00BD768B" w:rsidRDefault="00B02238" w:rsidP="007A038E">
      <w:pPr>
        <w:spacing w:after="0" w:line="276" w:lineRule="auto"/>
        <w:ind w:left="341" w:right="14"/>
        <w:jc w:val="left"/>
        <w:rPr>
          <w:rFonts w:ascii="Cambria" w:hAnsi="Cambria"/>
          <w:sz w:val="24"/>
          <w:szCs w:val="24"/>
        </w:rPr>
      </w:pPr>
      <w:r>
        <w:rPr>
          <w:rFonts w:ascii="Cambria" w:hAnsi="Cambria"/>
          <w:sz w:val="24"/>
          <w:szCs w:val="24"/>
        </w:rPr>
        <w:t>18</w:t>
      </w:r>
      <w:r w:rsidR="00BD768B">
        <w:rPr>
          <w:rFonts w:ascii="Cambria" w:hAnsi="Cambria"/>
          <w:sz w:val="24"/>
          <w:szCs w:val="24"/>
        </w:rPr>
        <w:t xml:space="preserve">)Zamawiający zastrzega sobie możliwość zwiększenia ilości i wartości dostaw o </w:t>
      </w:r>
      <w:r w:rsidR="0077682D">
        <w:rPr>
          <w:rFonts w:ascii="Cambria" w:hAnsi="Cambria"/>
          <w:color w:val="auto"/>
          <w:sz w:val="24"/>
          <w:szCs w:val="24"/>
        </w:rPr>
        <w:t>5</w:t>
      </w:r>
      <w:r w:rsidR="00BD768B" w:rsidRPr="00570976">
        <w:rPr>
          <w:rFonts w:ascii="Cambria" w:hAnsi="Cambria"/>
          <w:color w:val="auto"/>
          <w:sz w:val="24"/>
          <w:szCs w:val="24"/>
        </w:rPr>
        <w:t>0 %</w:t>
      </w:r>
      <w:r w:rsidR="00BD768B">
        <w:rPr>
          <w:rFonts w:ascii="Cambria" w:hAnsi="Cambria"/>
          <w:sz w:val="24"/>
          <w:szCs w:val="24"/>
        </w:rPr>
        <w:t xml:space="preserve">                                     w odniesieniu do całości zamówienia jak również poszczególnych produktów zamawianego asortymentu w sytuacjach uzasadnionych potrzebami Zamawiającego, </w:t>
      </w:r>
      <w:r w:rsidR="00BD768B">
        <w:rPr>
          <w:rFonts w:ascii="Cambria" w:hAnsi="Cambria"/>
          <w:sz w:val="24"/>
          <w:szCs w:val="24"/>
        </w:rPr>
        <w:br/>
        <w:t xml:space="preserve">w szczególności zmianą stanów osobowych, różnorodnością wprowadzanych diet. </w:t>
      </w:r>
    </w:p>
    <w:p w14:paraId="05CBB359" w14:textId="64686253" w:rsidR="00BD768B" w:rsidRDefault="00B02238" w:rsidP="007A038E">
      <w:pPr>
        <w:spacing w:after="0" w:line="276" w:lineRule="auto"/>
        <w:ind w:left="341" w:right="14"/>
        <w:jc w:val="left"/>
        <w:rPr>
          <w:rFonts w:ascii="Cambria" w:hAnsi="Cambria"/>
          <w:sz w:val="24"/>
          <w:szCs w:val="24"/>
        </w:rPr>
      </w:pPr>
      <w:r>
        <w:rPr>
          <w:rFonts w:ascii="Cambria" w:hAnsi="Cambria"/>
          <w:sz w:val="24"/>
          <w:szCs w:val="24"/>
        </w:rPr>
        <w:t>19</w:t>
      </w:r>
      <w:r w:rsidR="00BD768B">
        <w:rPr>
          <w:rFonts w:ascii="Cambria" w:hAnsi="Cambria"/>
          <w:sz w:val="24"/>
          <w:szCs w:val="24"/>
        </w:rPr>
        <w:t>)Ze względów niezależnych od Zamawiającego zamówienia mogą zostać wstrzymane                                     na okoliczność zamknięcia placówek oświatowych.</w:t>
      </w:r>
    </w:p>
    <w:p w14:paraId="72AC092A" w14:textId="22E5CD0B" w:rsidR="00BD768B" w:rsidRDefault="00B02238" w:rsidP="007A038E">
      <w:pPr>
        <w:spacing w:after="0" w:line="276" w:lineRule="auto"/>
        <w:ind w:left="341" w:right="14"/>
        <w:jc w:val="left"/>
        <w:rPr>
          <w:rFonts w:ascii="Cambria" w:hAnsi="Cambria"/>
          <w:sz w:val="24"/>
          <w:szCs w:val="24"/>
        </w:rPr>
      </w:pPr>
      <w:r>
        <w:rPr>
          <w:rFonts w:ascii="Cambria" w:hAnsi="Cambria"/>
          <w:sz w:val="24"/>
          <w:szCs w:val="24"/>
        </w:rPr>
        <w:t>20</w:t>
      </w:r>
      <w:r w:rsidR="00BD768B">
        <w:rPr>
          <w:rFonts w:ascii="Cambria" w:hAnsi="Cambria"/>
          <w:sz w:val="24"/>
          <w:szCs w:val="24"/>
        </w:rPr>
        <w:t>)Asortyment przedstawiony w ofercie rzeczowo - cenowej nie jest katalogiem zamkniętym. Zamawiający w ciągu okresu trwania umowy może dokonać zamówienia na dodatkowy asortyment lub zwiększyć ilość zamówionego asortymentu.</w:t>
      </w:r>
    </w:p>
    <w:p w14:paraId="4CE87410" w14:textId="6DE8595E" w:rsidR="00BD768B" w:rsidRDefault="00BD768B" w:rsidP="007A038E">
      <w:pPr>
        <w:spacing w:after="0" w:line="276" w:lineRule="auto"/>
        <w:ind w:left="341" w:right="14"/>
        <w:jc w:val="left"/>
        <w:rPr>
          <w:rFonts w:ascii="Cambria" w:hAnsi="Cambria"/>
          <w:sz w:val="24"/>
          <w:szCs w:val="24"/>
        </w:rPr>
      </w:pPr>
      <w:r>
        <w:rPr>
          <w:rFonts w:ascii="Cambria" w:hAnsi="Cambria"/>
          <w:sz w:val="24"/>
          <w:szCs w:val="24"/>
        </w:rPr>
        <w:t>2</w:t>
      </w:r>
      <w:r w:rsidR="00B02238">
        <w:rPr>
          <w:rFonts w:ascii="Cambria" w:hAnsi="Cambria"/>
          <w:sz w:val="24"/>
          <w:szCs w:val="24"/>
        </w:rPr>
        <w:t>1</w:t>
      </w:r>
      <w:r>
        <w:rPr>
          <w:rFonts w:ascii="Cambria" w:hAnsi="Cambria"/>
          <w:sz w:val="24"/>
          <w:szCs w:val="24"/>
        </w:rPr>
        <w:t xml:space="preserve">)Ceny jednostkowe produktów wymienionych w formularzach asortymentowo – cenowych stanowiących załącznik nr </w:t>
      </w:r>
      <w:r w:rsidRPr="00E75C54">
        <w:rPr>
          <w:rFonts w:ascii="Cambria" w:hAnsi="Cambria"/>
          <w:color w:val="auto"/>
          <w:sz w:val="24"/>
          <w:szCs w:val="24"/>
        </w:rPr>
        <w:t>2a-2</w:t>
      </w:r>
      <w:r w:rsidR="00E75C54">
        <w:rPr>
          <w:rFonts w:ascii="Cambria" w:hAnsi="Cambria"/>
          <w:color w:val="auto"/>
          <w:sz w:val="24"/>
          <w:szCs w:val="24"/>
        </w:rPr>
        <w:t>g</w:t>
      </w:r>
      <w:r w:rsidRPr="00E75C54">
        <w:rPr>
          <w:rFonts w:ascii="Cambria" w:hAnsi="Cambria"/>
          <w:sz w:val="24"/>
          <w:szCs w:val="24"/>
        </w:rPr>
        <w:t xml:space="preserve"> </w:t>
      </w:r>
      <w:r>
        <w:rPr>
          <w:rFonts w:ascii="Cambria" w:hAnsi="Cambria"/>
          <w:sz w:val="24"/>
          <w:szCs w:val="24"/>
        </w:rPr>
        <w:t xml:space="preserve">do umowy, mogą ulec zmianie w przypadku ustawowej zmiany stawki podatku VAT. </w:t>
      </w:r>
    </w:p>
    <w:p w14:paraId="0CB9618F" w14:textId="79EC75E1" w:rsidR="00BD768B" w:rsidRDefault="00BD768B" w:rsidP="007A038E">
      <w:pPr>
        <w:spacing w:after="0" w:line="276" w:lineRule="auto"/>
        <w:ind w:left="341" w:right="14"/>
        <w:jc w:val="left"/>
        <w:rPr>
          <w:rFonts w:ascii="Cambria" w:hAnsi="Cambria"/>
          <w:sz w:val="24"/>
          <w:szCs w:val="24"/>
        </w:rPr>
      </w:pPr>
      <w:r>
        <w:rPr>
          <w:rFonts w:ascii="Cambria" w:hAnsi="Cambria"/>
          <w:sz w:val="24"/>
          <w:szCs w:val="24"/>
        </w:rPr>
        <w:t>2</w:t>
      </w:r>
      <w:r w:rsidR="00B02238">
        <w:rPr>
          <w:rFonts w:ascii="Cambria" w:hAnsi="Cambria"/>
          <w:sz w:val="24"/>
          <w:szCs w:val="24"/>
        </w:rPr>
        <w:t>2</w:t>
      </w:r>
      <w:r>
        <w:rPr>
          <w:rFonts w:ascii="Cambria" w:hAnsi="Cambria"/>
          <w:sz w:val="24"/>
          <w:szCs w:val="24"/>
        </w:rPr>
        <w:t xml:space="preserve">)Ceny artykułów spożywczych będących przedmiotem </w:t>
      </w:r>
      <w:r>
        <w:rPr>
          <w:rFonts w:ascii="Cambria" w:hAnsi="Cambria"/>
          <w:color w:val="auto"/>
          <w:sz w:val="24"/>
          <w:szCs w:val="24"/>
        </w:rPr>
        <w:t xml:space="preserve">zamówienia przy pierwszej dostawie </w:t>
      </w:r>
      <w:r>
        <w:rPr>
          <w:rFonts w:ascii="Cambria" w:hAnsi="Cambria"/>
          <w:sz w:val="24"/>
          <w:szCs w:val="24"/>
        </w:rPr>
        <w:t xml:space="preserve">będą zgodne z wartościami zawartymi w ofercie cenowej i nie mogą ulec zmianie przez okres minimum sześciu miesięcy od dnia podpisania umowy. </w:t>
      </w:r>
      <w:r>
        <w:rPr>
          <w:rFonts w:ascii="Cambria" w:hAnsi="Cambria"/>
          <w:color w:val="auto"/>
          <w:sz w:val="24"/>
          <w:szCs w:val="24"/>
        </w:rPr>
        <w:t xml:space="preserve">Natomiast ceny </w:t>
      </w:r>
      <w:r>
        <w:rPr>
          <w:rFonts w:ascii="Cambria" w:hAnsi="Cambria"/>
          <w:color w:val="auto"/>
          <w:sz w:val="24"/>
          <w:szCs w:val="24"/>
        </w:rPr>
        <w:lastRenderedPageBreak/>
        <w:t>kolejnych dostaw z uwagi na sezonowość cen warzyw i owoców oraz mięsa ustalane będą po uzgodnieniu obu stron postępowania, w oparciu o ceny z notowań giełdy.</w:t>
      </w:r>
    </w:p>
    <w:p w14:paraId="3EDB810F" w14:textId="56EF1F4E" w:rsidR="00BD768B" w:rsidRDefault="00BD768B" w:rsidP="007A038E">
      <w:pPr>
        <w:spacing w:after="0" w:line="276" w:lineRule="auto"/>
        <w:ind w:left="341" w:right="14"/>
        <w:jc w:val="left"/>
        <w:rPr>
          <w:rFonts w:ascii="Cambria" w:hAnsi="Cambria"/>
          <w:sz w:val="24"/>
          <w:szCs w:val="24"/>
        </w:rPr>
      </w:pPr>
      <w:r>
        <w:rPr>
          <w:rFonts w:ascii="Cambria" w:hAnsi="Cambria"/>
          <w:sz w:val="24"/>
          <w:szCs w:val="24"/>
        </w:rPr>
        <w:t>2</w:t>
      </w:r>
      <w:r w:rsidR="00B02238">
        <w:rPr>
          <w:rFonts w:ascii="Cambria" w:hAnsi="Cambria"/>
          <w:sz w:val="24"/>
          <w:szCs w:val="24"/>
        </w:rPr>
        <w:t>3</w:t>
      </w:r>
      <w:r>
        <w:rPr>
          <w:rFonts w:ascii="Cambria" w:hAnsi="Cambria"/>
          <w:sz w:val="24"/>
          <w:szCs w:val="24"/>
        </w:rPr>
        <w:t xml:space="preserve">)Ceny jednostkowe produktów wymienionych w formularzach asortymentowo – cenowych mogą ulec zmianie wyłącznie z powodu okoliczności spowodowanych zmianą koniunktury na rynku artykułów żywnościowych. Zmiany te mogą być dokonywane nie częściej niż raz na sześć miesięcy i nie mogą przekraczać wskaźnika wzrostu cen towarów i usług konsumpcyjnych ogłaszanego przez Prezesa GUS za sześć miesięcy poprzedzających datę podwyżki, zaś potrzeba jego dokonania winna być przez Wykonawcę uzasadniona na piśmie. </w:t>
      </w:r>
    </w:p>
    <w:p w14:paraId="518F4CB4" w14:textId="26C2E1B7" w:rsidR="00BD768B" w:rsidRPr="007A038E" w:rsidRDefault="00BD768B" w:rsidP="007A038E">
      <w:pPr>
        <w:pStyle w:val="Akapitzlist"/>
        <w:numPr>
          <w:ilvl w:val="0"/>
          <w:numId w:val="7"/>
        </w:numPr>
        <w:spacing w:after="0" w:line="276" w:lineRule="auto"/>
        <w:ind w:right="14"/>
        <w:jc w:val="left"/>
        <w:rPr>
          <w:rFonts w:ascii="Cambria" w:hAnsi="Cambria"/>
          <w:sz w:val="24"/>
          <w:szCs w:val="24"/>
        </w:rPr>
      </w:pPr>
      <w:r>
        <w:rPr>
          <w:rFonts w:ascii="Cambria" w:hAnsi="Cambria"/>
          <w:b/>
          <w:bCs/>
          <w:sz w:val="24"/>
          <w:szCs w:val="24"/>
          <w:u w:val="single"/>
        </w:rPr>
        <w:t xml:space="preserve">WARUNKI REALIZACJI DOSTAW I </w:t>
      </w:r>
      <w:r w:rsidR="007A038E">
        <w:rPr>
          <w:rFonts w:ascii="Cambria" w:hAnsi="Cambria"/>
          <w:b/>
          <w:bCs/>
          <w:sz w:val="24"/>
          <w:szCs w:val="24"/>
          <w:u w:val="single"/>
        </w:rPr>
        <w:t>WYMAGANIA JAKOŚCIOWE</w:t>
      </w:r>
    </w:p>
    <w:p w14:paraId="017E893C" w14:textId="77777777" w:rsidR="00BD768B" w:rsidRDefault="00BD768B" w:rsidP="007A038E">
      <w:pPr>
        <w:numPr>
          <w:ilvl w:val="0"/>
          <w:numId w:val="2"/>
        </w:numPr>
        <w:spacing w:after="0" w:line="276" w:lineRule="auto"/>
        <w:ind w:right="14" w:hanging="327"/>
        <w:jc w:val="left"/>
        <w:rPr>
          <w:rFonts w:ascii="Cambria" w:hAnsi="Cambria"/>
          <w:sz w:val="24"/>
          <w:szCs w:val="24"/>
        </w:rPr>
      </w:pPr>
      <w:r>
        <w:rPr>
          <w:rFonts w:ascii="Cambria" w:hAnsi="Cambria"/>
          <w:sz w:val="24"/>
          <w:szCs w:val="24"/>
        </w:rPr>
        <w:t xml:space="preserve">Transport (w tym czynności związane z załadunkiem i rozładunkiem) oferowanych artykułów spożywczych musi odpowiadać wymaganiom sanitarnym dotyczącym środków transportu żywności określonych przepisami ustawy z dnia 25 sierpnia 2006r. </w:t>
      </w:r>
      <w:r>
        <w:rPr>
          <w:rFonts w:ascii="Cambria" w:hAnsi="Cambria"/>
          <w:sz w:val="24"/>
          <w:szCs w:val="24"/>
        </w:rPr>
        <w:br/>
        <w:t>o bezpieczeństwie żywności i żywienia.</w:t>
      </w:r>
    </w:p>
    <w:p w14:paraId="6E636F3A" w14:textId="77777777" w:rsidR="00BD768B" w:rsidRDefault="00BD768B" w:rsidP="007A038E">
      <w:pPr>
        <w:numPr>
          <w:ilvl w:val="0"/>
          <w:numId w:val="2"/>
        </w:numPr>
        <w:spacing w:after="0" w:line="276" w:lineRule="auto"/>
        <w:ind w:right="14" w:hanging="327"/>
        <w:jc w:val="left"/>
        <w:rPr>
          <w:rFonts w:ascii="Cambria" w:hAnsi="Cambria"/>
          <w:sz w:val="24"/>
          <w:szCs w:val="24"/>
        </w:rPr>
      </w:pPr>
      <w:r>
        <w:rPr>
          <w:rFonts w:ascii="Cambria" w:hAnsi="Cambria"/>
          <w:sz w:val="24"/>
          <w:szCs w:val="24"/>
        </w:rPr>
        <w:t>Dostawa artykułów spożywczych obejmuje dostarczenie ich przez Wykonawcę własnym transportem do siedziby Zamawiającego oraz wniesienie towaru do pomieszczeń magazynowych budynku Zamawiającego. Koszty i ryzyko ponosi Wykonawca. Wykonawca zobowiązuje się do elastycznego reagowania na zwiększone lub zmniejszone potrzeby Zamawiającego w stosunku do danego asortymentu lub całości dostawy.</w:t>
      </w:r>
    </w:p>
    <w:p w14:paraId="77AEF942" w14:textId="77777777" w:rsidR="00BD768B" w:rsidRDefault="00BD768B" w:rsidP="007A038E">
      <w:pPr>
        <w:numPr>
          <w:ilvl w:val="0"/>
          <w:numId w:val="2"/>
        </w:numPr>
        <w:spacing w:after="0" w:line="276" w:lineRule="auto"/>
        <w:ind w:right="14" w:hanging="327"/>
        <w:jc w:val="left"/>
        <w:rPr>
          <w:rFonts w:ascii="Cambria" w:hAnsi="Cambria"/>
          <w:sz w:val="24"/>
          <w:szCs w:val="24"/>
        </w:rPr>
      </w:pPr>
      <w:r>
        <w:rPr>
          <w:rFonts w:ascii="Cambria" w:hAnsi="Cambria"/>
          <w:sz w:val="24"/>
          <w:szCs w:val="24"/>
        </w:rPr>
        <w:t>Wykonawca zobowiązuje się dostarczać artykuły żywnościowe w odpowiednich opakowaniach oraz transportem zapewniającym należyte zabezpieczenie jakościowe dostarczanych artykułów spożywczych przed czynnikami pogodowymi, uszkodzeniem itp.</w:t>
      </w:r>
    </w:p>
    <w:p w14:paraId="0E9D41A8" w14:textId="3F56049B" w:rsidR="00BD768B" w:rsidRDefault="00BD768B" w:rsidP="007A038E">
      <w:pPr>
        <w:numPr>
          <w:ilvl w:val="0"/>
          <w:numId w:val="2"/>
        </w:numPr>
        <w:spacing w:after="0" w:line="276" w:lineRule="auto"/>
        <w:ind w:right="14" w:hanging="327"/>
        <w:jc w:val="left"/>
        <w:rPr>
          <w:rFonts w:ascii="Cambria" w:hAnsi="Cambria"/>
          <w:sz w:val="24"/>
          <w:szCs w:val="24"/>
        </w:rPr>
      </w:pPr>
      <w:r>
        <w:rPr>
          <w:rFonts w:ascii="Cambria" w:hAnsi="Cambria"/>
          <w:sz w:val="24"/>
          <w:szCs w:val="24"/>
        </w:rPr>
        <w:t xml:space="preserve">Wykonawca będzie dostarczał zamówione artykuły </w:t>
      </w:r>
      <w:r w:rsidR="0077033A">
        <w:rPr>
          <w:rFonts w:ascii="Cambria" w:hAnsi="Cambria"/>
          <w:sz w:val="24"/>
          <w:szCs w:val="24"/>
        </w:rPr>
        <w:t>żywnościowe</w:t>
      </w:r>
      <w:r>
        <w:rPr>
          <w:rFonts w:ascii="Cambria" w:hAnsi="Cambria"/>
          <w:sz w:val="24"/>
          <w:szCs w:val="24"/>
        </w:rPr>
        <w:t xml:space="preserve"> pierwszej klasy jakości, świeże, odpowiadające normom jakościowym właściwym dla danego rodzaju </w:t>
      </w:r>
      <w:r w:rsidR="007A038E">
        <w:rPr>
          <w:rFonts w:ascii="Cambria" w:hAnsi="Cambria"/>
          <w:sz w:val="24"/>
          <w:szCs w:val="24"/>
        </w:rPr>
        <w:t xml:space="preserve">produktów,  </w:t>
      </w:r>
      <w:r>
        <w:rPr>
          <w:rFonts w:ascii="Cambria" w:hAnsi="Cambria"/>
          <w:sz w:val="24"/>
          <w:szCs w:val="24"/>
        </w:rPr>
        <w:t xml:space="preserve">                                       które obowiązują na terenie Polski, o aktualnych terminach przydatności do spożycia. Opakowania dostarczanych przez Wykonawcę artykułów spożywczych muszą być nienaruszone i oznakowane zgodnie z wymaganiami rozporządzenia Ministra Rolnictwa </w:t>
      </w:r>
      <w:r>
        <w:rPr>
          <w:rFonts w:ascii="Cambria" w:hAnsi="Cambria"/>
          <w:sz w:val="24"/>
          <w:szCs w:val="24"/>
        </w:rPr>
        <w:br/>
        <w:t xml:space="preserve">i Rozwoju </w:t>
      </w:r>
      <w:r w:rsidR="007A038E">
        <w:rPr>
          <w:rFonts w:ascii="Cambria" w:hAnsi="Cambria"/>
          <w:sz w:val="24"/>
          <w:szCs w:val="24"/>
        </w:rPr>
        <w:t>Wsi z</w:t>
      </w:r>
      <w:r>
        <w:rPr>
          <w:rFonts w:ascii="Cambria" w:hAnsi="Cambria"/>
          <w:sz w:val="24"/>
          <w:szCs w:val="24"/>
        </w:rPr>
        <w:t xml:space="preserve"> dnia 23 grudnia 2014r. w sprawie oznakowania poszczególnych rodzajów środków spożywczych ( Dz. U. z 20</w:t>
      </w:r>
      <w:r w:rsidR="007B4D90">
        <w:rPr>
          <w:rFonts w:ascii="Cambria" w:hAnsi="Cambria"/>
          <w:sz w:val="24"/>
          <w:szCs w:val="24"/>
        </w:rPr>
        <w:t>22</w:t>
      </w:r>
      <w:r>
        <w:rPr>
          <w:rFonts w:ascii="Cambria" w:hAnsi="Cambria"/>
          <w:sz w:val="24"/>
          <w:szCs w:val="24"/>
        </w:rPr>
        <w:t xml:space="preserve">. poz. </w:t>
      </w:r>
      <w:r w:rsidR="007B4D90">
        <w:rPr>
          <w:rFonts w:ascii="Cambria" w:hAnsi="Cambria"/>
          <w:sz w:val="24"/>
          <w:szCs w:val="24"/>
        </w:rPr>
        <w:t>2114</w:t>
      </w:r>
      <w:r>
        <w:rPr>
          <w:rFonts w:ascii="Cambria" w:hAnsi="Cambria"/>
          <w:sz w:val="24"/>
          <w:szCs w:val="24"/>
        </w:rPr>
        <w:t xml:space="preserve"> z </w:t>
      </w:r>
      <w:proofErr w:type="spellStart"/>
      <w:r>
        <w:rPr>
          <w:rFonts w:ascii="Cambria" w:hAnsi="Cambria"/>
          <w:sz w:val="24"/>
          <w:szCs w:val="24"/>
        </w:rPr>
        <w:t>pózn</w:t>
      </w:r>
      <w:proofErr w:type="spellEnd"/>
      <w:r>
        <w:rPr>
          <w:rFonts w:ascii="Cambria" w:hAnsi="Cambria"/>
          <w:sz w:val="24"/>
          <w:szCs w:val="24"/>
        </w:rPr>
        <w:t>. zm.).</w:t>
      </w:r>
    </w:p>
    <w:p w14:paraId="41EC7411" w14:textId="77777777" w:rsidR="00BD768B" w:rsidRDefault="00BD768B" w:rsidP="007A038E">
      <w:pPr>
        <w:numPr>
          <w:ilvl w:val="0"/>
          <w:numId w:val="2"/>
        </w:numPr>
        <w:spacing w:after="0" w:line="276" w:lineRule="auto"/>
        <w:ind w:right="14" w:hanging="327"/>
        <w:jc w:val="left"/>
        <w:rPr>
          <w:rFonts w:ascii="Cambria" w:hAnsi="Cambria"/>
          <w:sz w:val="24"/>
          <w:szCs w:val="24"/>
        </w:rPr>
      </w:pPr>
      <w:r>
        <w:rPr>
          <w:rFonts w:ascii="Cambria" w:hAnsi="Cambria"/>
          <w:sz w:val="24"/>
          <w:szCs w:val="24"/>
        </w:rPr>
        <w:t>Opakowania produktów spożywczych powinny zawierać takie informacje jak: nazwę produktu, nazwę i adres producenta lub przedsiębiorcy pakującego artykuł spożywczy, wykaz i ilość składników lub kategorii składników, zawartość netto w opakowaniu, datę minimalnej trwałości lub termin przydatności do spożycia, warunki przechowywania.</w:t>
      </w:r>
    </w:p>
    <w:p w14:paraId="272D8632" w14:textId="77777777" w:rsidR="00BD768B" w:rsidRDefault="00BD768B" w:rsidP="007A038E">
      <w:pPr>
        <w:numPr>
          <w:ilvl w:val="0"/>
          <w:numId w:val="2"/>
        </w:numPr>
        <w:spacing w:after="0" w:line="276" w:lineRule="auto"/>
        <w:ind w:right="14" w:hanging="327"/>
        <w:jc w:val="left"/>
        <w:rPr>
          <w:rFonts w:ascii="Cambria" w:hAnsi="Cambria"/>
          <w:sz w:val="24"/>
          <w:szCs w:val="24"/>
        </w:rPr>
      </w:pPr>
      <w:r>
        <w:rPr>
          <w:rFonts w:ascii="Cambria" w:hAnsi="Cambria"/>
          <w:sz w:val="24"/>
          <w:szCs w:val="24"/>
        </w:rPr>
        <w:t>Wykonawca musi zagwarantować odpowiedni okres ważności dostarczanych produktów licząc od dnia dostawy. Upoważnieni pracownicy Zamawiającego będą dokonywać odbioru towaru pod względem ilościowo-wartościowym oraz obowiązujących norm jakościowych, a także dokonywać sprawdzania zgodności cen z Formularzem asortymentowo-cenowym.</w:t>
      </w:r>
    </w:p>
    <w:p w14:paraId="1881F3B9" w14:textId="77777777" w:rsidR="00BD768B" w:rsidRDefault="00BD768B" w:rsidP="007A038E">
      <w:pPr>
        <w:numPr>
          <w:ilvl w:val="0"/>
          <w:numId w:val="2"/>
        </w:numPr>
        <w:spacing w:after="0" w:line="276" w:lineRule="auto"/>
        <w:ind w:right="14" w:hanging="327"/>
        <w:jc w:val="left"/>
        <w:rPr>
          <w:rFonts w:ascii="Cambria" w:hAnsi="Cambria"/>
          <w:sz w:val="24"/>
          <w:szCs w:val="24"/>
        </w:rPr>
      </w:pPr>
      <w:r>
        <w:rPr>
          <w:rFonts w:ascii="Cambria" w:hAnsi="Cambria"/>
          <w:sz w:val="24"/>
          <w:szCs w:val="24"/>
        </w:rPr>
        <w:t xml:space="preserve">Zamawiającemu przysługuje prawo odmowy przyjęcia towaru w przypadku wad ilościowych, jakościowych bądź zbyt krótkiego okresu przydatności do spożycia. </w:t>
      </w:r>
    </w:p>
    <w:p w14:paraId="4C6FC597" w14:textId="77777777" w:rsidR="00BD768B" w:rsidRDefault="00BD768B" w:rsidP="007A038E">
      <w:pPr>
        <w:numPr>
          <w:ilvl w:val="0"/>
          <w:numId w:val="2"/>
        </w:numPr>
        <w:spacing w:after="0" w:line="276" w:lineRule="auto"/>
        <w:ind w:right="14" w:hanging="327"/>
        <w:jc w:val="left"/>
        <w:rPr>
          <w:rFonts w:ascii="Cambria" w:hAnsi="Cambria"/>
          <w:sz w:val="24"/>
          <w:szCs w:val="24"/>
        </w:rPr>
      </w:pPr>
      <w:r>
        <w:rPr>
          <w:rFonts w:ascii="Cambria" w:hAnsi="Cambria"/>
          <w:sz w:val="24"/>
          <w:szCs w:val="24"/>
        </w:rPr>
        <w:t>W przypadku zakwestionowania przez Zamawiającego dostarczonego towaru,</w:t>
      </w:r>
    </w:p>
    <w:p w14:paraId="76FC1356" w14:textId="0AE5B888" w:rsidR="00BD768B" w:rsidRDefault="00BD768B" w:rsidP="007A038E">
      <w:pPr>
        <w:spacing w:after="0" w:line="276" w:lineRule="auto"/>
        <w:ind w:left="341" w:right="14" w:firstLine="0"/>
        <w:jc w:val="left"/>
        <w:rPr>
          <w:rFonts w:ascii="Cambria" w:hAnsi="Cambria"/>
          <w:sz w:val="24"/>
          <w:szCs w:val="24"/>
        </w:rPr>
      </w:pPr>
      <w:r>
        <w:rPr>
          <w:rFonts w:ascii="Cambria" w:hAnsi="Cambria"/>
          <w:sz w:val="24"/>
          <w:szCs w:val="24"/>
        </w:rPr>
        <w:lastRenderedPageBreak/>
        <w:t xml:space="preserve">Wykonawca zobowiązuje się do wymiany towaru w terminie do 3 godzin od otrzymania zawiadomienia, a w przypadku braków ilościowych - uzupełnienia ilości w terminie </w:t>
      </w:r>
      <w:r w:rsidR="007C6F9E">
        <w:rPr>
          <w:rFonts w:ascii="Cambria" w:hAnsi="Cambria"/>
          <w:sz w:val="24"/>
          <w:szCs w:val="24"/>
        </w:rPr>
        <w:t xml:space="preserve">                             </w:t>
      </w:r>
      <w:r>
        <w:rPr>
          <w:rFonts w:ascii="Cambria" w:hAnsi="Cambria"/>
          <w:sz w:val="24"/>
          <w:szCs w:val="24"/>
        </w:rPr>
        <w:t xml:space="preserve">do 3 godzin od otrzymania zawiadomienia do jego wymiany na </w:t>
      </w:r>
      <w:r w:rsidR="007A038E">
        <w:rPr>
          <w:rFonts w:ascii="Cambria" w:hAnsi="Cambria"/>
          <w:sz w:val="24"/>
          <w:szCs w:val="24"/>
        </w:rPr>
        <w:t xml:space="preserve">pełnowartościowy,  </w:t>
      </w:r>
      <w:r w:rsidR="007C6F9E">
        <w:rPr>
          <w:rFonts w:ascii="Cambria" w:hAnsi="Cambria"/>
          <w:sz w:val="24"/>
          <w:szCs w:val="24"/>
        </w:rPr>
        <w:t xml:space="preserve">                             </w:t>
      </w:r>
      <w:r>
        <w:rPr>
          <w:rFonts w:ascii="Cambria" w:hAnsi="Cambria"/>
          <w:sz w:val="24"/>
          <w:szCs w:val="24"/>
        </w:rPr>
        <w:t>w terminie nie dłuższym niż 24 godziny od zgłoszenia reklamacji. Zakwestionowany towar zostanie zwrócony Wykonawcy i odebrany transportem na koszt Wykonawcy. Zamawiający nie odpowiada za straty poniesione przez Wykonawcę z tytułu zwrotu kwestionowanej partii towaru. Dostarczane produkty spożywcze muszą być odpowiednio posortowane przez Wykonawcę i muszą być dobrej jakości, w tym przede wszystkim muszą odpowiadać wymaganiom jakościowym stosownie do obowiązujących przepisów, muszą spełniać obowiązujące w tym zakresie normy sanitarno-epidemiologiczne, a także muszą być przechowywane i transportowane w warunkach gwarantujących dobrą jakość.</w:t>
      </w:r>
    </w:p>
    <w:p w14:paraId="3F7EB025" w14:textId="77777777" w:rsidR="00BD768B" w:rsidRDefault="00BD768B" w:rsidP="007A038E">
      <w:pPr>
        <w:spacing w:after="0" w:line="276" w:lineRule="auto"/>
        <w:ind w:left="341" w:right="14" w:firstLine="0"/>
        <w:jc w:val="left"/>
        <w:rPr>
          <w:rFonts w:ascii="Cambria" w:hAnsi="Cambria"/>
          <w:sz w:val="24"/>
          <w:szCs w:val="24"/>
        </w:rPr>
      </w:pPr>
      <w:r>
        <w:rPr>
          <w:rFonts w:ascii="Cambria" w:hAnsi="Cambria"/>
          <w:sz w:val="24"/>
          <w:szCs w:val="24"/>
        </w:rPr>
        <w:t>Uwaga!</w:t>
      </w:r>
    </w:p>
    <w:p w14:paraId="7A38567A" w14:textId="4F324255" w:rsidR="00BD768B" w:rsidRDefault="00BD768B" w:rsidP="007A038E">
      <w:pPr>
        <w:spacing w:after="0" w:line="276" w:lineRule="auto"/>
        <w:ind w:left="341" w:right="14" w:firstLine="0"/>
        <w:jc w:val="left"/>
        <w:rPr>
          <w:rFonts w:ascii="Cambria" w:hAnsi="Cambria"/>
          <w:sz w:val="24"/>
          <w:szCs w:val="24"/>
        </w:rPr>
      </w:pPr>
      <w:r>
        <w:rPr>
          <w:rFonts w:ascii="Cambria" w:hAnsi="Cambria"/>
          <w:sz w:val="24"/>
          <w:szCs w:val="24"/>
        </w:rPr>
        <w:t xml:space="preserve">Jeśli w </w:t>
      </w:r>
      <w:r w:rsidR="007A038E">
        <w:rPr>
          <w:rFonts w:ascii="Cambria" w:hAnsi="Cambria"/>
          <w:sz w:val="24"/>
          <w:szCs w:val="24"/>
        </w:rPr>
        <w:t>jakiejkolwiek pozycji</w:t>
      </w:r>
      <w:r>
        <w:rPr>
          <w:rFonts w:ascii="Cambria" w:hAnsi="Cambria"/>
          <w:sz w:val="24"/>
          <w:szCs w:val="24"/>
        </w:rPr>
        <w:t xml:space="preserve"> Formularza asortymentowo - cenowego użyto nazwy własnej produktu, Wykonawca może złożyć ofertę na towar tożsamy lub równoważny do towaru, który wymieniono przy użyciu nazwy towarowej. Zastosowanie nazw producentów służy jedynie doprecyzowaniu przedmiotu zamówienia.</w:t>
      </w:r>
    </w:p>
    <w:p w14:paraId="5E5A7AC2" w14:textId="77777777" w:rsidR="00BD768B" w:rsidRDefault="00BD768B" w:rsidP="007A038E">
      <w:pPr>
        <w:numPr>
          <w:ilvl w:val="0"/>
          <w:numId w:val="2"/>
        </w:numPr>
        <w:spacing w:after="0" w:line="276" w:lineRule="auto"/>
        <w:ind w:right="0" w:hanging="327"/>
        <w:jc w:val="left"/>
        <w:rPr>
          <w:rFonts w:ascii="Cambria" w:hAnsi="Cambria"/>
          <w:sz w:val="24"/>
          <w:szCs w:val="24"/>
        </w:rPr>
      </w:pPr>
      <w:r>
        <w:rPr>
          <w:rFonts w:ascii="Cambria" w:hAnsi="Cambria"/>
          <w:sz w:val="24"/>
          <w:szCs w:val="24"/>
        </w:rPr>
        <w:t xml:space="preserve">Dostarczony towar winien być świeży, z okresami ważności odpowiednimi dla danego asortymentu, wysokiej jakości, bez wad fizycznych i jakościowych, w nienaruszonych opakowaniach i odpowiadać Polskim Normom. W przypadku dostarczenia dostawy złej jakości Wykonawca zobowiązany jest zabrać taką dostawę na własny koszt i dostarczyć dostawę zgodną z zamówieniem. Poprzez dostawę złej jakości Zamawiający rozumie </w:t>
      </w:r>
      <w:r>
        <w:rPr>
          <w:rFonts w:ascii="Cambria" w:hAnsi="Cambria"/>
          <w:sz w:val="24"/>
          <w:szCs w:val="24"/>
        </w:rPr>
        <w:br/>
        <w:t>w szczególności:</w:t>
      </w:r>
    </w:p>
    <w:p w14:paraId="502448CE" w14:textId="77777777" w:rsidR="00BD768B" w:rsidRDefault="00BD768B" w:rsidP="007A038E">
      <w:pPr>
        <w:numPr>
          <w:ilvl w:val="1"/>
          <w:numId w:val="2"/>
        </w:numPr>
        <w:spacing w:after="0" w:line="276" w:lineRule="auto"/>
        <w:ind w:left="851" w:right="0" w:hanging="335"/>
        <w:jc w:val="left"/>
        <w:rPr>
          <w:rFonts w:ascii="Cambria" w:hAnsi="Cambria"/>
          <w:sz w:val="24"/>
          <w:szCs w:val="24"/>
        </w:rPr>
      </w:pPr>
      <w:r>
        <w:rPr>
          <w:rFonts w:ascii="Cambria" w:hAnsi="Cambria"/>
          <w:sz w:val="24"/>
          <w:szCs w:val="24"/>
        </w:rPr>
        <w:t>dostarczenie żywności, której parametry nie odpowiadają parametrom jakościowym wymienionym w szczegółowym opisie przedmiotu zamówienia,</w:t>
      </w:r>
    </w:p>
    <w:p w14:paraId="1B09E8FF" w14:textId="77777777" w:rsidR="00BD768B" w:rsidRDefault="00BD768B" w:rsidP="007A038E">
      <w:pPr>
        <w:numPr>
          <w:ilvl w:val="1"/>
          <w:numId w:val="2"/>
        </w:numPr>
        <w:spacing w:after="0" w:line="276" w:lineRule="auto"/>
        <w:ind w:left="851" w:right="0" w:hanging="335"/>
        <w:jc w:val="left"/>
        <w:rPr>
          <w:rFonts w:ascii="Cambria" w:hAnsi="Cambria"/>
          <w:sz w:val="24"/>
          <w:szCs w:val="24"/>
        </w:rPr>
      </w:pPr>
      <w:r>
        <w:rPr>
          <w:rFonts w:ascii="Cambria" w:hAnsi="Cambria"/>
          <w:sz w:val="24"/>
          <w:szCs w:val="24"/>
        </w:rPr>
        <w:t>dostarczenie żywności nieświeżej,</w:t>
      </w:r>
    </w:p>
    <w:p w14:paraId="663C302A" w14:textId="77777777" w:rsidR="00BD768B" w:rsidRDefault="00BD768B" w:rsidP="007A038E">
      <w:pPr>
        <w:numPr>
          <w:ilvl w:val="1"/>
          <w:numId w:val="2"/>
        </w:numPr>
        <w:spacing w:after="0" w:line="276" w:lineRule="auto"/>
        <w:ind w:left="851" w:right="0" w:hanging="335"/>
        <w:jc w:val="left"/>
        <w:rPr>
          <w:rFonts w:ascii="Cambria" w:hAnsi="Cambria"/>
          <w:sz w:val="24"/>
          <w:szCs w:val="24"/>
        </w:rPr>
      </w:pPr>
      <w:r>
        <w:rPr>
          <w:rFonts w:ascii="Cambria" w:hAnsi="Cambria"/>
          <w:sz w:val="24"/>
          <w:szCs w:val="24"/>
        </w:rPr>
        <w:t>dostarczenie żywności o zbyt krótkim terminie przydatności do spożycia dla danego asortymentu tj. gdy do końca upływu terminu ważności pozostała 1/3 zalecanego czasu,</w:t>
      </w:r>
    </w:p>
    <w:p w14:paraId="2E109792" w14:textId="77777777" w:rsidR="00BD768B" w:rsidRDefault="00BD768B" w:rsidP="007A038E">
      <w:pPr>
        <w:numPr>
          <w:ilvl w:val="1"/>
          <w:numId w:val="2"/>
        </w:numPr>
        <w:spacing w:after="0" w:line="276" w:lineRule="auto"/>
        <w:ind w:left="851" w:right="0" w:hanging="335"/>
        <w:jc w:val="left"/>
        <w:rPr>
          <w:rFonts w:ascii="Cambria" w:hAnsi="Cambria"/>
          <w:sz w:val="24"/>
          <w:szCs w:val="24"/>
        </w:rPr>
      </w:pPr>
      <w:r>
        <w:rPr>
          <w:rFonts w:ascii="Cambria" w:hAnsi="Cambria"/>
          <w:sz w:val="24"/>
          <w:szCs w:val="24"/>
        </w:rPr>
        <w:t xml:space="preserve">dostarczenie żywności w uszkodzonych opakowaniach jednostkowych. </w:t>
      </w:r>
    </w:p>
    <w:p w14:paraId="4D938D7C" w14:textId="77777777" w:rsidR="00BD768B" w:rsidRDefault="00BD768B" w:rsidP="007A038E">
      <w:pPr>
        <w:spacing w:after="0" w:line="276" w:lineRule="auto"/>
        <w:ind w:left="324" w:right="11" w:firstLine="0"/>
        <w:jc w:val="left"/>
        <w:rPr>
          <w:rFonts w:ascii="Cambria" w:hAnsi="Cambria"/>
          <w:sz w:val="24"/>
          <w:szCs w:val="24"/>
        </w:rPr>
      </w:pPr>
      <w:r>
        <w:rPr>
          <w:rFonts w:ascii="Cambria" w:hAnsi="Cambria"/>
          <w:sz w:val="24"/>
          <w:szCs w:val="24"/>
        </w:rPr>
        <w:t>10) Zamawiający wymaga by dostarczone produkty żywnościowe:</w:t>
      </w:r>
    </w:p>
    <w:p w14:paraId="30A7B8E5" w14:textId="209D8994" w:rsidR="00BD768B" w:rsidRDefault="00BD768B" w:rsidP="007A038E">
      <w:pPr>
        <w:numPr>
          <w:ilvl w:val="1"/>
          <w:numId w:val="3"/>
        </w:numPr>
        <w:spacing w:after="0" w:line="276" w:lineRule="auto"/>
        <w:ind w:right="11" w:hanging="327"/>
        <w:jc w:val="left"/>
        <w:rPr>
          <w:rFonts w:ascii="Cambria" w:hAnsi="Cambria"/>
          <w:sz w:val="24"/>
          <w:szCs w:val="24"/>
        </w:rPr>
      </w:pPr>
      <w:r>
        <w:rPr>
          <w:rFonts w:ascii="Cambria" w:hAnsi="Cambria"/>
          <w:sz w:val="24"/>
          <w:szCs w:val="24"/>
        </w:rPr>
        <w:t xml:space="preserve">były wysokiej </w:t>
      </w:r>
      <w:r w:rsidR="007A038E">
        <w:rPr>
          <w:rFonts w:ascii="Cambria" w:hAnsi="Cambria"/>
          <w:sz w:val="24"/>
          <w:szCs w:val="24"/>
        </w:rPr>
        <w:t>jakości</w:t>
      </w:r>
      <w:r>
        <w:rPr>
          <w:rFonts w:ascii="Cambria" w:hAnsi="Cambria"/>
          <w:sz w:val="24"/>
          <w:szCs w:val="24"/>
        </w:rPr>
        <w:t xml:space="preserve"> I gatunku, bez wad fizycznych i jakościowych, tj. o wyglądzie, teksturze i konsystencji oraz smaku i zapachu charakterystycznych dla rodzaju produktu, bez obcych zapachów, posmaków, bez zanieczyszczeń fizycznych, oznak</w:t>
      </w:r>
      <w:r>
        <w:rPr>
          <w:rFonts w:ascii="Cambria" w:hAnsi="Cambria"/>
          <w:sz w:val="24"/>
          <w:szCs w:val="24"/>
        </w:rPr>
        <w:br/>
        <w:t xml:space="preserve">i pozostałości </w:t>
      </w:r>
      <w:r w:rsidR="007A038E">
        <w:rPr>
          <w:rFonts w:ascii="Cambria" w:hAnsi="Cambria"/>
          <w:sz w:val="24"/>
          <w:szCs w:val="24"/>
        </w:rPr>
        <w:t>szkodników, bez</w:t>
      </w:r>
      <w:r>
        <w:rPr>
          <w:rFonts w:ascii="Cambria" w:hAnsi="Cambria"/>
          <w:sz w:val="24"/>
          <w:szCs w:val="24"/>
        </w:rPr>
        <w:t xml:space="preserve"> zanieczyszczeń biologicznych, pleśni oraz bakterii chorobotwórczych,</w:t>
      </w:r>
    </w:p>
    <w:p w14:paraId="2D6D03C8" w14:textId="77777777" w:rsidR="00BD768B" w:rsidRDefault="00BD768B" w:rsidP="007A038E">
      <w:pPr>
        <w:numPr>
          <w:ilvl w:val="1"/>
          <w:numId w:val="3"/>
        </w:numPr>
        <w:spacing w:after="0" w:line="276" w:lineRule="auto"/>
        <w:ind w:right="14" w:hanging="327"/>
        <w:jc w:val="left"/>
        <w:rPr>
          <w:rFonts w:ascii="Cambria" w:hAnsi="Cambria"/>
          <w:sz w:val="24"/>
          <w:szCs w:val="24"/>
        </w:rPr>
      </w:pPr>
      <w:r>
        <w:rPr>
          <w:rFonts w:ascii="Cambria" w:hAnsi="Cambria"/>
          <w:sz w:val="24"/>
          <w:szCs w:val="24"/>
        </w:rPr>
        <w:t>były dostarczane w oryginalnych opakowaniach producenta, zawierających informacje dotyczące min.: nazwy i adresu producenta, nazwy dystrybutora, nazwy towaru, jego klasy jakości, daty produkcji, terminu przydatności do spożycia - nie dopuszcza się</w:t>
      </w:r>
      <w:r>
        <w:rPr>
          <w:rFonts w:ascii="Cambria" w:hAnsi="Cambria"/>
          <w:sz w:val="24"/>
          <w:szCs w:val="24"/>
        </w:rPr>
        <w:br/>
        <w:t xml:space="preserve">w tym zakresie </w:t>
      </w:r>
      <w:proofErr w:type="spellStart"/>
      <w:r>
        <w:rPr>
          <w:rFonts w:ascii="Cambria" w:hAnsi="Cambria"/>
          <w:sz w:val="24"/>
          <w:szCs w:val="24"/>
        </w:rPr>
        <w:t>przedrukowań</w:t>
      </w:r>
      <w:proofErr w:type="spellEnd"/>
      <w:r>
        <w:rPr>
          <w:rFonts w:ascii="Cambria" w:hAnsi="Cambria"/>
          <w:sz w:val="24"/>
          <w:szCs w:val="24"/>
        </w:rPr>
        <w:t xml:space="preserve"> daty/zasłonięcia daty, ilości sztuk i warunków </w:t>
      </w:r>
      <w:r>
        <w:rPr>
          <w:rFonts w:ascii="Cambria" w:hAnsi="Cambria"/>
          <w:sz w:val="24"/>
          <w:szCs w:val="24"/>
        </w:rPr>
        <w:lastRenderedPageBreak/>
        <w:t>przechowywania oraz innych informacji wymaganych odpowiednimi przepisami. Opakowania winny być nieuszkodzone i wykonane z materiałów przeznaczonych do kontaktu z żywnością, czyste, bez oznak zawilgocenia, zapleśnienia, obecności szkodników, szczelne,</w:t>
      </w:r>
    </w:p>
    <w:p w14:paraId="4A36DA49" w14:textId="77777777" w:rsidR="00BD768B" w:rsidRDefault="00BD768B" w:rsidP="007A038E">
      <w:pPr>
        <w:numPr>
          <w:ilvl w:val="1"/>
          <w:numId w:val="3"/>
        </w:numPr>
        <w:spacing w:after="0" w:line="276" w:lineRule="auto"/>
        <w:ind w:right="14" w:hanging="327"/>
        <w:jc w:val="left"/>
        <w:rPr>
          <w:rFonts w:ascii="Cambria" w:hAnsi="Cambria"/>
          <w:sz w:val="24"/>
          <w:szCs w:val="24"/>
        </w:rPr>
      </w:pPr>
      <w:r>
        <w:rPr>
          <w:rFonts w:ascii="Cambria" w:hAnsi="Cambria"/>
          <w:sz w:val="24"/>
          <w:szCs w:val="24"/>
        </w:rPr>
        <w:t>posiadały niezbędne certyfikaty i atesty wymagane stosownymi przepisami i normami                        oraz dokumenty dotyczące badań i dopuszczenia do obrotu, w tym świadectwo jakości                          lub handlowy dokument identyfikacyjny oraz dokumentację pozwalającą na zidentyfikowanie źródła pochodzenia dostarczonej partii towaru (producent i kraj pochodzenia), które na prośbę Zamawiającego będą udostępniane.</w:t>
      </w:r>
    </w:p>
    <w:p w14:paraId="3560F910" w14:textId="0CD4098B" w:rsidR="00BD768B" w:rsidRDefault="00BD768B" w:rsidP="007A038E">
      <w:pPr>
        <w:numPr>
          <w:ilvl w:val="0"/>
          <w:numId w:val="4"/>
        </w:numPr>
        <w:spacing w:after="0" w:line="276" w:lineRule="auto"/>
        <w:ind w:right="14" w:hanging="327"/>
        <w:jc w:val="left"/>
        <w:rPr>
          <w:rFonts w:ascii="Cambria" w:hAnsi="Cambria"/>
          <w:sz w:val="24"/>
          <w:szCs w:val="24"/>
        </w:rPr>
      </w:pPr>
      <w:r>
        <w:rPr>
          <w:rFonts w:ascii="Cambria" w:hAnsi="Cambria"/>
          <w:sz w:val="24"/>
          <w:szCs w:val="24"/>
        </w:rPr>
        <w:t xml:space="preserve">Pojemność, gramatura produktu nie może odbiegać od pojemności, gramatury sugerowanej przez Zamawiającego. W przypadku zaoferowania wyższej lub niższej niż wskazana przez Zamawiającego pojemność, Wykonawca zobowiązany jest do wskazania takiej ilości Zamawiającego produktu, która po przemnożeniu będzie wynosić ilość jaką żąda Zamawiający ( informację o wyższej lub niższej gramaturze należy podać w kolumnie UWAGI – </w:t>
      </w:r>
      <w:r w:rsidRPr="00570976">
        <w:rPr>
          <w:rFonts w:ascii="Cambria" w:hAnsi="Cambria"/>
          <w:color w:val="auto"/>
          <w:sz w:val="24"/>
          <w:szCs w:val="24"/>
        </w:rPr>
        <w:t xml:space="preserve">załącznika </w:t>
      </w:r>
      <w:r w:rsidR="004824DD" w:rsidRPr="004824DD">
        <w:rPr>
          <w:rFonts w:ascii="Cambria" w:hAnsi="Cambria"/>
          <w:color w:val="auto"/>
          <w:sz w:val="24"/>
          <w:szCs w:val="24"/>
        </w:rPr>
        <w:t>2a-2</w:t>
      </w:r>
      <w:r w:rsidR="00AE6D9C">
        <w:rPr>
          <w:rFonts w:ascii="Cambria" w:hAnsi="Cambria"/>
          <w:color w:val="auto"/>
          <w:sz w:val="24"/>
          <w:szCs w:val="24"/>
        </w:rPr>
        <w:t>h</w:t>
      </w:r>
      <w:r w:rsidRPr="004824DD">
        <w:rPr>
          <w:rFonts w:ascii="Cambria" w:hAnsi="Cambria"/>
          <w:color w:val="auto"/>
          <w:sz w:val="24"/>
          <w:szCs w:val="24"/>
        </w:rPr>
        <w:t xml:space="preserve"> </w:t>
      </w:r>
      <w:r>
        <w:rPr>
          <w:rFonts w:ascii="Cambria" w:hAnsi="Cambria"/>
          <w:sz w:val="24"/>
          <w:szCs w:val="24"/>
        </w:rPr>
        <w:t>(formularza asortymentowo cenowego).</w:t>
      </w:r>
    </w:p>
    <w:p w14:paraId="643FACC8" w14:textId="77777777" w:rsidR="00BD768B" w:rsidRDefault="00BD768B" w:rsidP="007A038E">
      <w:pPr>
        <w:numPr>
          <w:ilvl w:val="0"/>
          <w:numId w:val="4"/>
        </w:numPr>
        <w:spacing w:after="0" w:line="276" w:lineRule="auto"/>
        <w:ind w:right="14" w:hanging="327"/>
        <w:jc w:val="left"/>
        <w:rPr>
          <w:rFonts w:ascii="Cambria" w:hAnsi="Cambria"/>
          <w:sz w:val="24"/>
          <w:szCs w:val="24"/>
        </w:rPr>
      </w:pPr>
      <w:r>
        <w:rPr>
          <w:rFonts w:ascii="Cambria" w:hAnsi="Cambria"/>
          <w:sz w:val="24"/>
          <w:szCs w:val="24"/>
        </w:rPr>
        <w:t>Asortyment ma spełniać obowiązujące normy zgodnie z ustawą z dnia 25 sierpnia 2006r. o bezpieczeństwie żywności i żywienia.</w:t>
      </w:r>
    </w:p>
    <w:p w14:paraId="79D469EA" w14:textId="77777777" w:rsidR="00BD768B" w:rsidRDefault="00BD768B" w:rsidP="007A038E">
      <w:pPr>
        <w:numPr>
          <w:ilvl w:val="0"/>
          <w:numId w:val="4"/>
        </w:numPr>
        <w:spacing w:after="0" w:line="276" w:lineRule="auto"/>
        <w:ind w:right="14" w:hanging="327"/>
        <w:jc w:val="left"/>
        <w:rPr>
          <w:rFonts w:ascii="Cambria" w:hAnsi="Cambria"/>
          <w:sz w:val="24"/>
          <w:szCs w:val="24"/>
        </w:rPr>
      </w:pPr>
      <w:r>
        <w:rPr>
          <w:rFonts w:ascii="Cambria" w:hAnsi="Cambria"/>
          <w:sz w:val="24"/>
          <w:szCs w:val="24"/>
        </w:rPr>
        <w:t>Asortyment musi posiadać termin ważności nie krótszy niż 6 miesięcy od dnia złożenia zamówienia przez Zamawiającego.</w:t>
      </w:r>
    </w:p>
    <w:p w14:paraId="64F04079" w14:textId="77777777" w:rsidR="00BD768B" w:rsidRDefault="00BD768B" w:rsidP="007A038E">
      <w:pPr>
        <w:numPr>
          <w:ilvl w:val="0"/>
          <w:numId w:val="4"/>
        </w:numPr>
        <w:spacing w:after="0" w:line="276" w:lineRule="auto"/>
        <w:ind w:right="14" w:hanging="327"/>
        <w:jc w:val="left"/>
        <w:rPr>
          <w:rFonts w:ascii="Cambria" w:hAnsi="Cambria"/>
          <w:sz w:val="24"/>
          <w:szCs w:val="24"/>
        </w:rPr>
      </w:pPr>
      <w:r>
        <w:rPr>
          <w:rFonts w:ascii="Cambria" w:hAnsi="Cambria"/>
          <w:sz w:val="24"/>
          <w:szCs w:val="24"/>
        </w:rPr>
        <w:t>Opakowanie jednostkowe muszą być wykonane z materiałów przeznaczonych do kontaktów z żywnością, które w odpowiedni sposób zabezpieczają wyrób przed zanieczyszczeniem. Opakowania transportowe, pudła tekturowe lub worki wykonane</w:t>
      </w:r>
      <w:r>
        <w:rPr>
          <w:rFonts w:ascii="Cambria" w:hAnsi="Cambria"/>
          <w:sz w:val="24"/>
          <w:szCs w:val="24"/>
        </w:rPr>
        <w:br/>
        <w:t>z materiałów opakowaniowych przeznaczonych do kontaktu z żywnością, schładzane</w:t>
      </w:r>
      <w:r>
        <w:rPr>
          <w:rFonts w:ascii="Cambria" w:hAnsi="Cambria"/>
          <w:sz w:val="24"/>
          <w:szCs w:val="24"/>
        </w:rPr>
        <w:br/>
        <w:t>w temperaturze wg obowiązujących norm. Nie dopuszcza się pudeł zapleśniałych, załamanych, z zagięciami i innymi uszkodzeniami mechanicznymi. Do każdego pojemnika powinna być dostarczona etykieta zawierająca następujące dane: nazwę produktu, termin przydatności do spożycia, nazwę dostawcy, producenta, adres warunki przechowywania, oznaczenia partii produkcyjnej, masę netto.</w:t>
      </w:r>
    </w:p>
    <w:p w14:paraId="6FE65592" w14:textId="06D2FFDF" w:rsidR="00BD768B" w:rsidRDefault="00BD768B" w:rsidP="007A038E">
      <w:pPr>
        <w:numPr>
          <w:ilvl w:val="0"/>
          <w:numId w:val="4"/>
        </w:numPr>
        <w:spacing w:after="0" w:line="276" w:lineRule="auto"/>
        <w:ind w:right="14" w:hanging="327"/>
        <w:jc w:val="left"/>
        <w:rPr>
          <w:rFonts w:ascii="Cambria" w:hAnsi="Cambria"/>
          <w:sz w:val="24"/>
          <w:szCs w:val="24"/>
        </w:rPr>
      </w:pPr>
      <w:r>
        <w:rPr>
          <w:rFonts w:ascii="Cambria" w:hAnsi="Cambria"/>
          <w:sz w:val="24"/>
          <w:szCs w:val="24"/>
        </w:rPr>
        <w:t>Artykuły muszą być dostarczane w oryginalnych opakowaniach jednostkowych</w:t>
      </w:r>
      <w:r w:rsidR="00570976">
        <w:rPr>
          <w:rFonts w:ascii="Cambria" w:hAnsi="Cambria"/>
          <w:sz w:val="24"/>
          <w:szCs w:val="24"/>
        </w:rPr>
        <w:t xml:space="preserve">                        </w:t>
      </w:r>
      <w:r>
        <w:rPr>
          <w:rFonts w:ascii="Cambria" w:hAnsi="Cambria"/>
          <w:sz w:val="24"/>
          <w:szCs w:val="24"/>
        </w:rPr>
        <w:t>o gramaturze nie mniejszej niż opisana przez Zamawiającego.</w:t>
      </w:r>
    </w:p>
    <w:p w14:paraId="726DA64A" w14:textId="77777777" w:rsidR="00BD768B" w:rsidRDefault="00BD768B" w:rsidP="007A038E">
      <w:pPr>
        <w:numPr>
          <w:ilvl w:val="0"/>
          <w:numId w:val="4"/>
        </w:numPr>
        <w:spacing w:after="0" w:line="276" w:lineRule="auto"/>
        <w:ind w:right="14" w:hanging="327"/>
        <w:jc w:val="left"/>
        <w:rPr>
          <w:rFonts w:ascii="Cambria" w:hAnsi="Cambria"/>
          <w:sz w:val="24"/>
          <w:szCs w:val="24"/>
        </w:rPr>
      </w:pPr>
      <w:r>
        <w:rPr>
          <w:rFonts w:ascii="Cambria" w:hAnsi="Cambria"/>
          <w:sz w:val="24"/>
          <w:szCs w:val="24"/>
        </w:rPr>
        <w:t>Zamawiający dopuszcza dostawę artykułów w opakowaniach o innych wielkościach/gramaturze tylko w przypadku zmiany sposobu konfekcjonowania towarów objętych umową lub zmiany wielkości opakowania wprowadzonej przez producenta                                           z zachowaniem zasady proporcjonalności w stosunku do ceny objętej umową, pod warunkiem uzyskania zgody przez Zamawiającego.</w:t>
      </w:r>
    </w:p>
    <w:p w14:paraId="73916695" w14:textId="58638AE4" w:rsidR="00BD768B" w:rsidRDefault="00BD768B" w:rsidP="007A038E">
      <w:pPr>
        <w:numPr>
          <w:ilvl w:val="0"/>
          <w:numId w:val="4"/>
        </w:numPr>
        <w:spacing w:after="0" w:line="276" w:lineRule="auto"/>
        <w:ind w:right="14" w:hanging="327"/>
        <w:jc w:val="left"/>
        <w:rPr>
          <w:rFonts w:ascii="Cambria" w:hAnsi="Cambria"/>
          <w:sz w:val="24"/>
          <w:szCs w:val="24"/>
        </w:rPr>
      </w:pPr>
      <w:r>
        <w:rPr>
          <w:rFonts w:ascii="Cambria" w:hAnsi="Cambria"/>
          <w:sz w:val="24"/>
          <w:szCs w:val="24"/>
        </w:rPr>
        <w:t xml:space="preserve">Ilość asortymentu będzie wynikać z bieżącego zapotrzebowania Zamawiającego. </w:t>
      </w:r>
      <w:r w:rsidR="007C6F9E">
        <w:rPr>
          <w:rFonts w:ascii="Cambria" w:hAnsi="Cambria"/>
          <w:sz w:val="24"/>
          <w:szCs w:val="24"/>
        </w:rPr>
        <w:t xml:space="preserve">                       </w:t>
      </w:r>
      <w:r>
        <w:rPr>
          <w:rFonts w:ascii="Cambria" w:hAnsi="Cambria"/>
          <w:sz w:val="24"/>
          <w:szCs w:val="24"/>
        </w:rPr>
        <w:t>Ilości podane w formularzu rzeczowo - cenowym, są szacunkowe i mogą ulec zmniejszeniu lub zwiększeniu.</w:t>
      </w:r>
    </w:p>
    <w:p w14:paraId="2C194C27" w14:textId="77777777" w:rsidR="00BD768B" w:rsidRDefault="00BD768B" w:rsidP="007A038E">
      <w:pPr>
        <w:spacing w:after="0" w:line="276" w:lineRule="auto"/>
        <w:ind w:left="355" w:right="14" w:firstLine="0"/>
        <w:jc w:val="left"/>
        <w:rPr>
          <w:rFonts w:ascii="Cambria" w:hAnsi="Cambria"/>
          <w:sz w:val="24"/>
          <w:szCs w:val="24"/>
        </w:rPr>
      </w:pPr>
    </w:p>
    <w:p w14:paraId="0D971D03" w14:textId="77777777" w:rsidR="00713D08" w:rsidRDefault="00713D08" w:rsidP="007A038E">
      <w:pPr>
        <w:spacing w:after="0" w:line="276" w:lineRule="auto"/>
        <w:ind w:left="355" w:right="14" w:firstLine="0"/>
        <w:jc w:val="left"/>
        <w:rPr>
          <w:rFonts w:ascii="Cambria" w:hAnsi="Cambria"/>
          <w:sz w:val="24"/>
          <w:szCs w:val="24"/>
        </w:rPr>
      </w:pPr>
    </w:p>
    <w:p w14:paraId="42DE10DD" w14:textId="77777777" w:rsidR="00713D08" w:rsidRDefault="00713D08" w:rsidP="007A038E">
      <w:pPr>
        <w:spacing w:after="0" w:line="276" w:lineRule="auto"/>
        <w:ind w:left="355" w:right="14" w:firstLine="0"/>
        <w:jc w:val="left"/>
        <w:rPr>
          <w:rFonts w:ascii="Cambria" w:hAnsi="Cambria"/>
          <w:sz w:val="24"/>
          <w:szCs w:val="24"/>
        </w:rPr>
      </w:pPr>
    </w:p>
    <w:p w14:paraId="44AA0DF2" w14:textId="77777777" w:rsidR="007A038E" w:rsidRDefault="007A038E" w:rsidP="007A038E">
      <w:pPr>
        <w:spacing w:after="0" w:line="276" w:lineRule="auto"/>
        <w:ind w:left="355" w:right="14" w:firstLine="0"/>
        <w:jc w:val="left"/>
        <w:rPr>
          <w:rFonts w:ascii="Cambria" w:hAnsi="Cambria"/>
          <w:sz w:val="24"/>
          <w:szCs w:val="24"/>
        </w:rPr>
      </w:pPr>
    </w:p>
    <w:p w14:paraId="6F04D4EE" w14:textId="77777777" w:rsidR="007A038E" w:rsidRDefault="007A038E" w:rsidP="007A038E">
      <w:pPr>
        <w:spacing w:after="0" w:line="276" w:lineRule="auto"/>
        <w:ind w:left="355" w:right="14" w:firstLine="0"/>
        <w:jc w:val="left"/>
        <w:rPr>
          <w:rFonts w:ascii="Cambria" w:hAnsi="Cambria"/>
          <w:sz w:val="24"/>
          <w:szCs w:val="24"/>
        </w:rPr>
      </w:pPr>
    </w:p>
    <w:p w14:paraId="618B4EE8" w14:textId="77777777" w:rsidR="00BD768B" w:rsidRDefault="00BD768B" w:rsidP="00BD768B">
      <w:pPr>
        <w:pStyle w:val="Akapitzlist"/>
        <w:numPr>
          <w:ilvl w:val="0"/>
          <w:numId w:val="7"/>
        </w:numPr>
        <w:spacing w:after="0" w:line="276" w:lineRule="auto"/>
        <w:ind w:right="14"/>
        <w:jc w:val="left"/>
        <w:rPr>
          <w:rFonts w:ascii="Cambria" w:hAnsi="Cambria"/>
          <w:sz w:val="24"/>
          <w:szCs w:val="24"/>
        </w:rPr>
      </w:pPr>
      <w:r>
        <w:rPr>
          <w:rFonts w:ascii="Cambria" w:hAnsi="Cambria"/>
          <w:b/>
          <w:bCs/>
          <w:sz w:val="24"/>
          <w:szCs w:val="24"/>
          <w:u w:val="single"/>
        </w:rPr>
        <w:t>WYMAGANIA STOSOWANIA PRZEPISÓW PRAWA</w:t>
      </w:r>
    </w:p>
    <w:p w14:paraId="67AE14FB" w14:textId="77777777" w:rsidR="007A038E" w:rsidRDefault="00BD768B" w:rsidP="007A038E">
      <w:pPr>
        <w:spacing w:after="0" w:line="276" w:lineRule="auto"/>
        <w:ind w:left="14" w:right="11" w:firstLine="14"/>
        <w:jc w:val="left"/>
        <w:rPr>
          <w:rFonts w:ascii="Cambria" w:hAnsi="Cambria"/>
          <w:sz w:val="24"/>
          <w:szCs w:val="24"/>
        </w:rPr>
      </w:pPr>
      <w:r>
        <w:rPr>
          <w:rFonts w:ascii="Cambria" w:hAnsi="Cambria"/>
          <w:sz w:val="24"/>
          <w:szCs w:val="24"/>
        </w:rPr>
        <w:t>Oferowane produkty, a także sposób ich przewozu i przechowywania winny spełniać wymagania wymienione w:</w:t>
      </w:r>
    </w:p>
    <w:p w14:paraId="103BE4C3" w14:textId="43F5133D" w:rsidR="00BD768B" w:rsidRDefault="00BD768B" w:rsidP="007A038E">
      <w:pPr>
        <w:pStyle w:val="Akapitzlist"/>
        <w:numPr>
          <w:ilvl w:val="0"/>
          <w:numId w:val="24"/>
        </w:numPr>
        <w:spacing w:after="0" w:line="276" w:lineRule="auto"/>
        <w:ind w:right="11"/>
        <w:jc w:val="left"/>
        <w:rPr>
          <w:rFonts w:ascii="Cambria" w:hAnsi="Cambria"/>
          <w:sz w:val="24"/>
          <w:szCs w:val="24"/>
        </w:rPr>
      </w:pPr>
      <w:r w:rsidRPr="007A038E">
        <w:rPr>
          <w:rFonts w:ascii="Cambria" w:hAnsi="Cambria"/>
          <w:sz w:val="24"/>
          <w:szCs w:val="24"/>
        </w:rPr>
        <w:t>rozporządzeniu Ministra Zdrowia z dnia 26 lipca 2016r</w:t>
      </w:r>
      <w:r w:rsidR="007A038E" w:rsidRPr="007A038E">
        <w:rPr>
          <w:rFonts w:ascii="Cambria" w:hAnsi="Cambria"/>
          <w:sz w:val="24"/>
          <w:szCs w:val="24"/>
        </w:rPr>
        <w:t xml:space="preserve"> </w:t>
      </w:r>
      <w:r w:rsidRPr="007A038E">
        <w:rPr>
          <w:rFonts w:ascii="Cambria" w:hAnsi="Cambria"/>
          <w:sz w:val="24"/>
          <w:szCs w:val="24"/>
        </w:rPr>
        <w:t>w sprawie grup środków spożywczych przeznaczonych do sprzedaży dzieciom</w:t>
      </w:r>
      <w:r w:rsidR="007A038E">
        <w:rPr>
          <w:rFonts w:ascii="Cambria" w:hAnsi="Cambria"/>
          <w:sz w:val="24"/>
          <w:szCs w:val="24"/>
        </w:rPr>
        <w:t xml:space="preserve"> </w:t>
      </w:r>
      <w:r w:rsidRPr="007A038E">
        <w:rPr>
          <w:rFonts w:ascii="Cambria" w:hAnsi="Cambria"/>
          <w:sz w:val="24"/>
          <w:szCs w:val="24"/>
        </w:rPr>
        <w:t>i młodzieży w jednostkach systemu oświaty oraz wymagań, jakie muszą spełniać środki spożywcze stosowane</w:t>
      </w:r>
      <w:r w:rsidR="007A038E">
        <w:rPr>
          <w:rFonts w:ascii="Cambria" w:hAnsi="Cambria"/>
          <w:sz w:val="24"/>
          <w:szCs w:val="24"/>
        </w:rPr>
        <w:br/>
      </w:r>
      <w:r w:rsidRPr="007A038E">
        <w:rPr>
          <w:rFonts w:ascii="Cambria" w:hAnsi="Cambria"/>
          <w:sz w:val="24"/>
          <w:szCs w:val="24"/>
        </w:rPr>
        <w:t>w</w:t>
      </w:r>
      <w:r w:rsidR="007A038E">
        <w:rPr>
          <w:rFonts w:ascii="Cambria" w:hAnsi="Cambria"/>
          <w:sz w:val="24"/>
          <w:szCs w:val="24"/>
        </w:rPr>
        <w:t xml:space="preserve"> </w:t>
      </w:r>
      <w:r w:rsidRPr="007A038E">
        <w:rPr>
          <w:rFonts w:ascii="Cambria" w:hAnsi="Cambria"/>
          <w:sz w:val="24"/>
          <w:szCs w:val="24"/>
        </w:rPr>
        <w:t>ramach żywienia zbiorowego dzieci i młodzieży w tych jednostkach (Dz.U. z 2016r.,</w:t>
      </w:r>
      <w:r w:rsidR="007A038E">
        <w:rPr>
          <w:rFonts w:ascii="Cambria" w:hAnsi="Cambria"/>
          <w:sz w:val="24"/>
          <w:szCs w:val="24"/>
        </w:rPr>
        <w:t xml:space="preserve"> </w:t>
      </w:r>
      <w:r w:rsidRPr="007A038E">
        <w:rPr>
          <w:rFonts w:ascii="Cambria" w:hAnsi="Cambria"/>
          <w:sz w:val="24"/>
          <w:szCs w:val="24"/>
        </w:rPr>
        <w:t>poz. 1154);</w:t>
      </w:r>
    </w:p>
    <w:p w14:paraId="64C3C7BB" w14:textId="44CFF45C" w:rsidR="00BD768B" w:rsidRPr="007A038E" w:rsidRDefault="007A038E" w:rsidP="007A038E">
      <w:pPr>
        <w:pStyle w:val="Akapitzlist"/>
        <w:numPr>
          <w:ilvl w:val="0"/>
          <w:numId w:val="24"/>
        </w:numPr>
        <w:spacing w:after="0" w:line="276" w:lineRule="auto"/>
        <w:ind w:right="11"/>
        <w:jc w:val="left"/>
        <w:rPr>
          <w:rFonts w:ascii="Cambria" w:hAnsi="Cambria"/>
          <w:sz w:val="24"/>
          <w:szCs w:val="24"/>
        </w:rPr>
      </w:pPr>
      <w:r w:rsidRPr="007A038E">
        <w:rPr>
          <w:rFonts w:ascii="Cambria" w:hAnsi="Cambria"/>
          <w:sz w:val="24"/>
          <w:szCs w:val="24"/>
        </w:rPr>
        <w:t>u</w:t>
      </w:r>
      <w:r w:rsidR="00BD768B" w:rsidRPr="007A038E">
        <w:rPr>
          <w:rFonts w:ascii="Cambria" w:hAnsi="Cambria"/>
          <w:sz w:val="24"/>
          <w:szCs w:val="24"/>
        </w:rPr>
        <w:t>stawie z dnia 25 sierpnia 200</w:t>
      </w:r>
      <w:r w:rsidR="0074426F" w:rsidRPr="007A038E">
        <w:rPr>
          <w:rFonts w:ascii="Cambria" w:hAnsi="Cambria"/>
          <w:sz w:val="24"/>
          <w:szCs w:val="24"/>
        </w:rPr>
        <w:t>6</w:t>
      </w:r>
      <w:r w:rsidR="00BD768B" w:rsidRPr="007A038E">
        <w:rPr>
          <w:rFonts w:ascii="Cambria" w:hAnsi="Cambria"/>
          <w:sz w:val="24"/>
          <w:szCs w:val="24"/>
        </w:rPr>
        <w:t>r. o bezpieczeństwie żywności i żywienia (Dz.U. z 202</w:t>
      </w:r>
      <w:r w:rsidR="007B4CF0" w:rsidRPr="007A038E">
        <w:rPr>
          <w:rFonts w:ascii="Cambria" w:hAnsi="Cambria"/>
          <w:sz w:val="24"/>
          <w:szCs w:val="24"/>
        </w:rPr>
        <w:t>3</w:t>
      </w:r>
      <w:r w:rsidR="00BD768B" w:rsidRPr="007A038E">
        <w:rPr>
          <w:rFonts w:ascii="Cambria" w:hAnsi="Cambria"/>
          <w:sz w:val="24"/>
          <w:szCs w:val="24"/>
        </w:rPr>
        <w:t xml:space="preserve">,               poz. </w:t>
      </w:r>
      <w:r w:rsidR="007B4CF0" w:rsidRPr="007A038E">
        <w:rPr>
          <w:rFonts w:ascii="Cambria" w:hAnsi="Cambria"/>
          <w:sz w:val="24"/>
          <w:szCs w:val="24"/>
        </w:rPr>
        <w:t>1448</w:t>
      </w:r>
      <w:r w:rsidR="00BD768B" w:rsidRPr="007A038E">
        <w:rPr>
          <w:rFonts w:ascii="Cambria" w:hAnsi="Cambria"/>
          <w:sz w:val="24"/>
          <w:szCs w:val="24"/>
        </w:rPr>
        <w:t xml:space="preserve"> z </w:t>
      </w:r>
      <w:proofErr w:type="spellStart"/>
      <w:r w:rsidR="00BD768B" w:rsidRPr="007A038E">
        <w:rPr>
          <w:rFonts w:ascii="Cambria" w:hAnsi="Cambria"/>
          <w:sz w:val="24"/>
          <w:szCs w:val="24"/>
        </w:rPr>
        <w:t>późn</w:t>
      </w:r>
      <w:proofErr w:type="spellEnd"/>
      <w:r w:rsidR="00BD768B" w:rsidRPr="007A038E">
        <w:rPr>
          <w:rFonts w:ascii="Cambria" w:hAnsi="Cambria"/>
          <w:sz w:val="24"/>
          <w:szCs w:val="24"/>
        </w:rPr>
        <w:t>. zm.);</w:t>
      </w:r>
    </w:p>
    <w:p w14:paraId="45D2484B" w14:textId="6FC85ADD" w:rsidR="00BD768B" w:rsidRPr="007A038E" w:rsidRDefault="00BD768B" w:rsidP="007A038E">
      <w:pPr>
        <w:pStyle w:val="Akapitzlist"/>
        <w:numPr>
          <w:ilvl w:val="0"/>
          <w:numId w:val="24"/>
        </w:numPr>
        <w:spacing w:after="0" w:line="276" w:lineRule="auto"/>
        <w:ind w:right="11"/>
        <w:jc w:val="left"/>
        <w:rPr>
          <w:rFonts w:ascii="Cambria" w:hAnsi="Cambria"/>
          <w:sz w:val="24"/>
          <w:szCs w:val="24"/>
        </w:rPr>
      </w:pPr>
      <w:r w:rsidRPr="007A038E">
        <w:rPr>
          <w:rFonts w:ascii="Cambria" w:hAnsi="Cambria"/>
          <w:sz w:val="24"/>
          <w:szCs w:val="24"/>
        </w:rPr>
        <w:t>ustawie z dnia 21 grudnia 2000r. o jakości handlowej artykułów rolno - spożywczych (Dz.U. z 202</w:t>
      </w:r>
      <w:r w:rsidR="004D1EF6" w:rsidRPr="007A038E">
        <w:rPr>
          <w:rFonts w:ascii="Cambria" w:hAnsi="Cambria"/>
          <w:sz w:val="24"/>
          <w:szCs w:val="24"/>
        </w:rPr>
        <w:t>3</w:t>
      </w:r>
      <w:r w:rsidRPr="007A038E">
        <w:rPr>
          <w:rFonts w:ascii="Cambria" w:hAnsi="Cambria"/>
          <w:sz w:val="24"/>
          <w:szCs w:val="24"/>
        </w:rPr>
        <w:t xml:space="preserve">r. Poz. </w:t>
      </w:r>
      <w:r w:rsidR="004D1EF6" w:rsidRPr="007A038E">
        <w:rPr>
          <w:rFonts w:ascii="Cambria" w:hAnsi="Cambria"/>
          <w:sz w:val="24"/>
          <w:szCs w:val="24"/>
        </w:rPr>
        <w:t>1980</w:t>
      </w:r>
      <w:r w:rsidRPr="007A038E">
        <w:rPr>
          <w:rFonts w:ascii="Cambria" w:hAnsi="Cambria"/>
          <w:sz w:val="24"/>
          <w:szCs w:val="24"/>
        </w:rPr>
        <w:t xml:space="preserve"> z </w:t>
      </w:r>
      <w:proofErr w:type="spellStart"/>
      <w:r w:rsidRPr="007A038E">
        <w:rPr>
          <w:rFonts w:ascii="Cambria" w:hAnsi="Cambria"/>
          <w:sz w:val="24"/>
          <w:szCs w:val="24"/>
        </w:rPr>
        <w:t>późn</w:t>
      </w:r>
      <w:proofErr w:type="spellEnd"/>
      <w:r w:rsidRPr="007A038E">
        <w:rPr>
          <w:rFonts w:ascii="Cambria" w:hAnsi="Cambria"/>
          <w:sz w:val="24"/>
          <w:szCs w:val="24"/>
        </w:rPr>
        <w:t xml:space="preserve">. zm.); </w:t>
      </w:r>
    </w:p>
    <w:p w14:paraId="2F2C4CA6" w14:textId="2D33E28B" w:rsidR="00BD768B" w:rsidRPr="007A038E" w:rsidRDefault="00BD768B" w:rsidP="007A038E">
      <w:pPr>
        <w:pStyle w:val="Akapitzlist"/>
        <w:numPr>
          <w:ilvl w:val="0"/>
          <w:numId w:val="24"/>
        </w:numPr>
        <w:spacing w:after="0" w:line="276" w:lineRule="auto"/>
        <w:ind w:right="11"/>
        <w:jc w:val="left"/>
        <w:rPr>
          <w:rFonts w:ascii="Cambria" w:hAnsi="Cambria"/>
          <w:sz w:val="24"/>
          <w:szCs w:val="24"/>
        </w:rPr>
      </w:pPr>
      <w:r w:rsidRPr="007A038E">
        <w:rPr>
          <w:rFonts w:ascii="Cambria" w:hAnsi="Cambria"/>
          <w:sz w:val="24"/>
          <w:szCs w:val="24"/>
        </w:rPr>
        <w:t>ustawie z dnia 16 grudnia 2005r. O produktach pochodzenia zwierzęcego (Dz. U.</w:t>
      </w:r>
      <w:r w:rsidR="007A038E">
        <w:rPr>
          <w:rFonts w:ascii="Cambria" w:hAnsi="Cambria"/>
          <w:sz w:val="24"/>
          <w:szCs w:val="24"/>
        </w:rPr>
        <w:br/>
      </w:r>
      <w:r w:rsidRPr="007A038E">
        <w:rPr>
          <w:rFonts w:ascii="Cambria" w:hAnsi="Cambria"/>
          <w:sz w:val="24"/>
          <w:szCs w:val="24"/>
        </w:rPr>
        <w:t>z 202</w:t>
      </w:r>
      <w:r w:rsidR="004D1EF6" w:rsidRPr="007A038E">
        <w:rPr>
          <w:rFonts w:ascii="Cambria" w:hAnsi="Cambria"/>
          <w:sz w:val="24"/>
          <w:szCs w:val="24"/>
        </w:rPr>
        <w:t>3</w:t>
      </w:r>
      <w:r w:rsidRPr="007A038E">
        <w:rPr>
          <w:rFonts w:ascii="Cambria" w:hAnsi="Cambria"/>
          <w:sz w:val="24"/>
          <w:szCs w:val="24"/>
        </w:rPr>
        <w:t>r. Poz.</w:t>
      </w:r>
      <w:r w:rsidR="004D1EF6" w:rsidRPr="007A038E">
        <w:rPr>
          <w:rFonts w:ascii="Cambria" w:hAnsi="Cambria"/>
          <w:sz w:val="24"/>
          <w:szCs w:val="24"/>
        </w:rPr>
        <w:t xml:space="preserve"> 872</w:t>
      </w:r>
      <w:r w:rsidRPr="007A038E">
        <w:rPr>
          <w:rFonts w:ascii="Cambria" w:hAnsi="Cambria"/>
          <w:sz w:val="24"/>
          <w:szCs w:val="24"/>
        </w:rPr>
        <w:t xml:space="preserve"> z </w:t>
      </w:r>
      <w:proofErr w:type="spellStart"/>
      <w:r w:rsidRPr="007A038E">
        <w:rPr>
          <w:rFonts w:ascii="Cambria" w:hAnsi="Cambria"/>
          <w:sz w:val="24"/>
          <w:szCs w:val="24"/>
        </w:rPr>
        <w:t>późn</w:t>
      </w:r>
      <w:proofErr w:type="spellEnd"/>
      <w:r w:rsidRPr="007A038E">
        <w:rPr>
          <w:rFonts w:ascii="Cambria" w:hAnsi="Cambria"/>
          <w:sz w:val="24"/>
          <w:szCs w:val="24"/>
        </w:rPr>
        <w:t>. zm.);</w:t>
      </w:r>
    </w:p>
    <w:p w14:paraId="51854941" w14:textId="77777777" w:rsidR="00BD768B" w:rsidRDefault="00BD768B" w:rsidP="007A038E">
      <w:pPr>
        <w:pStyle w:val="Akapitzlist"/>
        <w:numPr>
          <w:ilvl w:val="0"/>
          <w:numId w:val="24"/>
        </w:numPr>
        <w:spacing w:after="0" w:line="276" w:lineRule="auto"/>
        <w:ind w:right="11"/>
        <w:jc w:val="left"/>
        <w:rPr>
          <w:rFonts w:ascii="Cambria" w:hAnsi="Cambria"/>
          <w:sz w:val="24"/>
          <w:szCs w:val="24"/>
        </w:rPr>
      </w:pPr>
      <w:r>
        <w:rPr>
          <w:rFonts w:ascii="Cambria" w:hAnsi="Cambria"/>
          <w:sz w:val="24"/>
          <w:szCs w:val="24"/>
        </w:rPr>
        <w:t xml:space="preserve">Rozporządzenie 'Parlamentu Europejskiego i Rady (WE) nr 1333/2008 z dnia 16 grudnia 2008r. W sprawie dodatków do żywności (Dz. Urz. UE L 354 z dnia 21.12.2008, str. 16 z </w:t>
      </w:r>
      <w:proofErr w:type="spellStart"/>
      <w:r>
        <w:rPr>
          <w:rFonts w:ascii="Cambria" w:hAnsi="Cambria"/>
          <w:sz w:val="24"/>
          <w:szCs w:val="24"/>
        </w:rPr>
        <w:t>późn</w:t>
      </w:r>
      <w:proofErr w:type="spellEnd"/>
      <w:r>
        <w:rPr>
          <w:rFonts w:ascii="Cambria" w:hAnsi="Cambria"/>
          <w:sz w:val="24"/>
          <w:szCs w:val="24"/>
        </w:rPr>
        <w:t>. zm.);</w:t>
      </w:r>
    </w:p>
    <w:p w14:paraId="0158315D" w14:textId="77777777" w:rsidR="00BD768B" w:rsidRPr="007A038E" w:rsidRDefault="00BD768B" w:rsidP="007A038E">
      <w:pPr>
        <w:pStyle w:val="Akapitzlist"/>
        <w:numPr>
          <w:ilvl w:val="0"/>
          <w:numId w:val="24"/>
        </w:numPr>
        <w:spacing w:after="0" w:line="276" w:lineRule="auto"/>
        <w:ind w:right="11"/>
        <w:jc w:val="left"/>
        <w:rPr>
          <w:rFonts w:ascii="Cambria" w:hAnsi="Cambria"/>
          <w:sz w:val="24"/>
          <w:szCs w:val="24"/>
        </w:rPr>
      </w:pPr>
      <w:r w:rsidRPr="007A038E">
        <w:rPr>
          <w:rFonts w:ascii="Cambria" w:hAnsi="Cambria"/>
          <w:sz w:val="24"/>
          <w:szCs w:val="24"/>
        </w:rPr>
        <w:t xml:space="preserve">rozporządzeniu Ministra Rolnictwa i Rozwoju Wsi z dnia 23 grudnia 2014r. w sprawie oznakowania poszczególnych rodzajów środków spożywczych ( Dz. U. z 2015. poz. 29 (z </w:t>
      </w:r>
      <w:proofErr w:type="spellStart"/>
      <w:r w:rsidRPr="007A038E">
        <w:rPr>
          <w:rFonts w:ascii="Cambria" w:hAnsi="Cambria"/>
          <w:sz w:val="24"/>
          <w:szCs w:val="24"/>
        </w:rPr>
        <w:t>poźn</w:t>
      </w:r>
      <w:proofErr w:type="spellEnd"/>
      <w:r w:rsidRPr="007A038E">
        <w:rPr>
          <w:rFonts w:ascii="Cambria" w:hAnsi="Cambria"/>
          <w:sz w:val="24"/>
          <w:szCs w:val="24"/>
        </w:rPr>
        <w:t>. zm.).</w:t>
      </w:r>
    </w:p>
    <w:p w14:paraId="1E4DEF73" w14:textId="77777777" w:rsidR="00BD768B" w:rsidRPr="007A038E" w:rsidRDefault="00BD768B" w:rsidP="007A038E">
      <w:pPr>
        <w:spacing w:after="0" w:line="276" w:lineRule="auto"/>
        <w:ind w:left="0" w:right="14" w:firstLine="0"/>
        <w:jc w:val="left"/>
        <w:rPr>
          <w:rFonts w:ascii="Cambria" w:hAnsi="Cambria"/>
          <w:sz w:val="24"/>
          <w:szCs w:val="24"/>
        </w:rPr>
      </w:pPr>
    </w:p>
    <w:p w14:paraId="2EE7DDF1" w14:textId="77777777" w:rsidR="00BD768B" w:rsidRDefault="00BD768B" w:rsidP="00BD768B">
      <w:pPr>
        <w:spacing w:after="0" w:line="276" w:lineRule="auto"/>
        <w:ind w:right="14"/>
        <w:jc w:val="left"/>
        <w:rPr>
          <w:rFonts w:ascii="Cambria" w:hAnsi="Cambria"/>
          <w:sz w:val="24"/>
          <w:szCs w:val="24"/>
        </w:rPr>
      </w:pPr>
      <w:r>
        <w:rPr>
          <w:rFonts w:ascii="Cambria" w:hAnsi="Cambria"/>
          <w:noProof/>
          <w:sz w:val="24"/>
          <w:szCs w:val="24"/>
        </w:rPr>
        <w:drawing>
          <wp:inline distT="0" distB="0" distL="0" distR="0" wp14:anchorId="54B0321A" wp14:editId="067F0550">
            <wp:extent cx="8890" cy="12065"/>
            <wp:effectExtent l="0" t="0" r="0" b="0"/>
            <wp:docPr id="2" name="Picture 1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371"/>
                    <pic:cNvPicPr>
                      <a:picLocks noChangeAspect="1" noChangeArrowheads="1"/>
                    </pic:cNvPicPr>
                  </pic:nvPicPr>
                  <pic:blipFill>
                    <a:blip r:embed="rId7"/>
                    <a:stretch>
                      <a:fillRect/>
                    </a:stretch>
                  </pic:blipFill>
                  <pic:spPr bwMode="auto">
                    <a:xfrm>
                      <a:off x="0" y="0"/>
                      <a:ext cx="8890" cy="12065"/>
                    </a:xfrm>
                    <a:prstGeom prst="rect">
                      <a:avLst/>
                    </a:prstGeom>
                  </pic:spPr>
                </pic:pic>
              </a:graphicData>
            </a:graphic>
          </wp:inline>
        </w:drawing>
      </w:r>
      <w:r>
        <w:rPr>
          <w:rFonts w:ascii="Cambria" w:hAnsi="Cambria"/>
          <w:b/>
          <w:bCs/>
          <w:sz w:val="24"/>
          <w:szCs w:val="24"/>
        </w:rPr>
        <w:t xml:space="preserve">   </w:t>
      </w:r>
      <w:r>
        <w:rPr>
          <w:rFonts w:ascii="Cambria" w:hAnsi="Cambria"/>
          <w:b/>
          <w:bCs/>
          <w:sz w:val="24"/>
          <w:szCs w:val="24"/>
          <w:u w:val="single"/>
        </w:rPr>
        <w:t>TERMIN REALIZACJI</w:t>
      </w:r>
    </w:p>
    <w:p w14:paraId="103A2981" w14:textId="48686207" w:rsidR="00BD768B" w:rsidRDefault="00BD768B" w:rsidP="007A038E">
      <w:pPr>
        <w:numPr>
          <w:ilvl w:val="0"/>
          <w:numId w:val="5"/>
        </w:numPr>
        <w:spacing w:after="0" w:line="276" w:lineRule="auto"/>
        <w:ind w:right="14" w:hanging="327"/>
        <w:jc w:val="left"/>
        <w:rPr>
          <w:rFonts w:ascii="Cambria" w:hAnsi="Cambria"/>
          <w:sz w:val="24"/>
          <w:szCs w:val="24"/>
        </w:rPr>
      </w:pPr>
      <w:r>
        <w:rPr>
          <w:rFonts w:ascii="Cambria" w:hAnsi="Cambria"/>
          <w:sz w:val="24"/>
          <w:szCs w:val="24"/>
        </w:rPr>
        <w:t xml:space="preserve">Zamawiający wymaga, aby zamówienie zostało wykonane w okresie od podpisania umowy i nie dłużej niż do dnia </w:t>
      </w:r>
      <w:r w:rsidR="009946AD">
        <w:rPr>
          <w:rFonts w:ascii="Cambria" w:hAnsi="Cambria"/>
          <w:sz w:val="24"/>
          <w:szCs w:val="24"/>
        </w:rPr>
        <w:t>31 grudnia</w:t>
      </w:r>
      <w:r>
        <w:rPr>
          <w:rFonts w:ascii="Cambria" w:hAnsi="Cambria"/>
          <w:sz w:val="24"/>
          <w:szCs w:val="24"/>
        </w:rPr>
        <w:t xml:space="preserve"> 202</w:t>
      </w:r>
      <w:r w:rsidR="00B87412">
        <w:rPr>
          <w:rFonts w:ascii="Cambria" w:hAnsi="Cambria"/>
          <w:sz w:val="24"/>
          <w:szCs w:val="24"/>
        </w:rPr>
        <w:t>6</w:t>
      </w:r>
      <w:r>
        <w:rPr>
          <w:rFonts w:ascii="Cambria" w:hAnsi="Cambria"/>
          <w:sz w:val="24"/>
          <w:szCs w:val="24"/>
        </w:rPr>
        <w:t xml:space="preserve">r. </w:t>
      </w:r>
    </w:p>
    <w:p w14:paraId="2256E583" w14:textId="622B0A7D" w:rsidR="00BD768B" w:rsidRPr="005E08BF" w:rsidRDefault="00BD768B" w:rsidP="007A038E">
      <w:pPr>
        <w:numPr>
          <w:ilvl w:val="0"/>
          <w:numId w:val="5"/>
        </w:numPr>
        <w:spacing w:after="0" w:line="276" w:lineRule="auto"/>
        <w:ind w:right="14" w:hanging="327"/>
        <w:jc w:val="left"/>
        <w:rPr>
          <w:rFonts w:ascii="Cambria" w:hAnsi="Cambria"/>
          <w:sz w:val="24"/>
          <w:szCs w:val="24"/>
        </w:rPr>
      </w:pPr>
      <w:r w:rsidRPr="005E08BF">
        <w:rPr>
          <w:rFonts w:ascii="Cambria" w:hAnsi="Cambria"/>
          <w:sz w:val="24"/>
          <w:szCs w:val="24"/>
        </w:rPr>
        <w:t xml:space="preserve">Ze względu na małą powierzchnię magazynową, którą dysponuje Zamawiający, dostawy artykułów spożywczych, w zależności o potrzeb Zamawiającego, muszą być realizowane od poniedziałku do piątku, z wyjątkiem dni ustawowo wolnych od pracy. Realizacja każdego zamówienia złożonego w formie telefonicznej do </w:t>
      </w:r>
      <w:proofErr w:type="spellStart"/>
      <w:r w:rsidRPr="005E08BF">
        <w:rPr>
          <w:rFonts w:ascii="Cambria" w:hAnsi="Cambria"/>
          <w:sz w:val="24"/>
          <w:szCs w:val="24"/>
        </w:rPr>
        <w:t>godz</w:t>
      </w:r>
      <w:proofErr w:type="spellEnd"/>
      <w:r w:rsidRPr="005E08BF">
        <w:rPr>
          <w:rFonts w:ascii="Cambria" w:hAnsi="Cambria"/>
          <w:sz w:val="24"/>
          <w:szCs w:val="24"/>
        </w:rPr>
        <w:t>, 1</w:t>
      </w:r>
      <w:r w:rsidR="00F92683">
        <w:rPr>
          <w:rFonts w:ascii="Cambria" w:hAnsi="Cambria"/>
          <w:sz w:val="24"/>
          <w:szCs w:val="24"/>
        </w:rPr>
        <w:t>5</w:t>
      </w:r>
      <w:r w:rsidRPr="005E08BF">
        <w:rPr>
          <w:rFonts w:ascii="Cambria" w:hAnsi="Cambria"/>
          <w:sz w:val="24"/>
          <w:szCs w:val="24"/>
        </w:rPr>
        <w:t>.00 nastąpi następnego dnia roboczego najpóźniej do godz.</w:t>
      </w:r>
      <w:r w:rsidR="004A223E">
        <w:rPr>
          <w:rFonts w:ascii="Cambria" w:hAnsi="Cambria"/>
          <w:sz w:val="24"/>
          <w:szCs w:val="24"/>
        </w:rPr>
        <w:t xml:space="preserve"> </w:t>
      </w:r>
      <w:r w:rsidR="00F92683">
        <w:rPr>
          <w:rFonts w:ascii="Cambria" w:hAnsi="Cambria"/>
          <w:sz w:val="24"/>
          <w:szCs w:val="24"/>
        </w:rPr>
        <w:t>7</w:t>
      </w:r>
      <w:r w:rsidRPr="005E08BF">
        <w:rPr>
          <w:rFonts w:ascii="Cambria" w:hAnsi="Cambria"/>
          <w:sz w:val="24"/>
          <w:szCs w:val="24"/>
        </w:rPr>
        <w:t>.00, z zastrzeżeniem, że:</w:t>
      </w:r>
    </w:p>
    <w:p w14:paraId="06495C31" w14:textId="77777777" w:rsidR="00BD5A2C" w:rsidRDefault="00BD5A2C" w:rsidP="00BD5A2C">
      <w:pPr>
        <w:numPr>
          <w:ilvl w:val="1"/>
          <w:numId w:val="5"/>
        </w:numPr>
        <w:spacing w:after="0" w:line="240" w:lineRule="auto"/>
        <w:ind w:right="94"/>
        <w:jc w:val="left"/>
        <w:rPr>
          <w:rFonts w:ascii="Cambria" w:eastAsia="Cambria" w:hAnsi="Cambria" w:cs="Cambria"/>
          <w:sz w:val="24"/>
          <w:szCs w:val="24"/>
        </w:rPr>
      </w:pPr>
      <w:r>
        <w:rPr>
          <w:rFonts w:ascii="Cambria" w:eastAsia="Cambria" w:hAnsi="Cambria" w:cs="Cambria"/>
          <w:sz w:val="24"/>
          <w:szCs w:val="24"/>
        </w:rPr>
        <w:t>nabiał musi być dostarczony 3 razy w tygodniu w dni robocze,</w:t>
      </w:r>
    </w:p>
    <w:p w14:paraId="4762866A" w14:textId="03AB77AA" w:rsidR="00BD5A2C" w:rsidRDefault="00BD5A2C" w:rsidP="00BD5A2C">
      <w:pPr>
        <w:numPr>
          <w:ilvl w:val="1"/>
          <w:numId w:val="5"/>
        </w:numPr>
        <w:spacing w:after="0" w:line="240" w:lineRule="auto"/>
        <w:ind w:right="94"/>
        <w:jc w:val="left"/>
        <w:rPr>
          <w:rFonts w:ascii="Cambria" w:eastAsia="Cambria" w:hAnsi="Cambria" w:cs="Cambria"/>
          <w:sz w:val="24"/>
          <w:szCs w:val="24"/>
        </w:rPr>
      </w:pPr>
      <w:r>
        <w:rPr>
          <w:rFonts w:ascii="Cambria" w:eastAsia="Cambria" w:hAnsi="Cambria" w:cs="Cambria"/>
          <w:sz w:val="24"/>
          <w:szCs w:val="24"/>
        </w:rPr>
        <w:t>mięso, wędliny, drób, warzywa i owoce codziennie w dni robocze,</w:t>
      </w:r>
    </w:p>
    <w:p w14:paraId="29CB61D7" w14:textId="77777777" w:rsidR="00BD5A2C" w:rsidRDefault="00BD5A2C" w:rsidP="00BD5A2C">
      <w:pPr>
        <w:numPr>
          <w:ilvl w:val="1"/>
          <w:numId w:val="5"/>
        </w:numPr>
        <w:spacing w:after="0" w:line="240" w:lineRule="auto"/>
        <w:ind w:right="94"/>
        <w:jc w:val="left"/>
        <w:rPr>
          <w:rFonts w:ascii="Cambria" w:eastAsia="Cambria" w:hAnsi="Cambria" w:cs="Cambria"/>
          <w:sz w:val="24"/>
          <w:szCs w:val="24"/>
        </w:rPr>
      </w:pPr>
      <w:r>
        <w:rPr>
          <w:rFonts w:ascii="Cambria" w:eastAsia="Cambria" w:hAnsi="Cambria" w:cs="Cambria"/>
          <w:sz w:val="24"/>
          <w:szCs w:val="24"/>
        </w:rPr>
        <w:t>pozostałe artykuły spożywcze oraz ryby wg potrzeb Zamawiającego (średnio 3 razy w tygodniu) własnym środkiem transportu i na własne ryzyko.</w:t>
      </w:r>
    </w:p>
    <w:p w14:paraId="6C867978" w14:textId="65A3A267" w:rsidR="00BD768B" w:rsidRDefault="00BD768B" w:rsidP="007A038E">
      <w:pPr>
        <w:numPr>
          <w:ilvl w:val="0"/>
          <w:numId w:val="5"/>
        </w:numPr>
        <w:spacing w:after="0" w:line="276" w:lineRule="auto"/>
        <w:ind w:right="14" w:hanging="327"/>
        <w:jc w:val="left"/>
        <w:rPr>
          <w:rFonts w:ascii="Cambria" w:hAnsi="Cambria"/>
          <w:sz w:val="24"/>
          <w:szCs w:val="24"/>
        </w:rPr>
      </w:pPr>
      <w:r>
        <w:rPr>
          <w:rFonts w:ascii="Cambria" w:hAnsi="Cambria"/>
          <w:sz w:val="24"/>
          <w:szCs w:val="24"/>
        </w:rPr>
        <w:t xml:space="preserve">Dostawa obejmuje załadunek, transport i rozładunek dostarczonych artykułów </w:t>
      </w:r>
      <w:r w:rsidR="007C6F9E">
        <w:rPr>
          <w:rFonts w:ascii="Cambria" w:hAnsi="Cambria"/>
          <w:sz w:val="24"/>
          <w:szCs w:val="24"/>
        </w:rPr>
        <w:t xml:space="preserve">                                       </w:t>
      </w:r>
      <w:r>
        <w:rPr>
          <w:rFonts w:ascii="Cambria" w:hAnsi="Cambria"/>
          <w:sz w:val="24"/>
          <w:szCs w:val="24"/>
        </w:rPr>
        <w:t>do pomieszczenia wskazanego przez Zamawiającego w jego siedzibie.</w:t>
      </w:r>
    </w:p>
    <w:p w14:paraId="7DEEE1A8" w14:textId="56597201" w:rsidR="00BD768B" w:rsidRDefault="00BD768B" w:rsidP="007A038E">
      <w:pPr>
        <w:numPr>
          <w:ilvl w:val="0"/>
          <w:numId w:val="5"/>
        </w:numPr>
        <w:spacing w:after="0" w:line="276" w:lineRule="auto"/>
        <w:ind w:right="14" w:hanging="327"/>
        <w:jc w:val="left"/>
        <w:rPr>
          <w:rFonts w:ascii="Cambria" w:hAnsi="Cambria"/>
          <w:sz w:val="24"/>
          <w:szCs w:val="24"/>
        </w:rPr>
      </w:pPr>
      <w:r>
        <w:rPr>
          <w:rFonts w:ascii="Cambria" w:hAnsi="Cambria"/>
          <w:sz w:val="24"/>
          <w:szCs w:val="24"/>
        </w:rPr>
        <w:t xml:space="preserve">Ceny produktów w okresie trwania umowy </w:t>
      </w:r>
      <w:r>
        <w:rPr>
          <w:rFonts w:ascii="Cambria" w:hAnsi="Cambria"/>
          <w:sz w:val="24"/>
          <w:szCs w:val="24"/>
          <w:u w:val="single" w:color="000000"/>
        </w:rPr>
        <w:t>nie mogą</w:t>
      </w:r>
      <w:r>
        <w:rPr>
          <w:rFonts w:ascii="Cambria" w:hAnsi="Cambria"/>
          <w:sz w:val="24"/>
          <w:szCs w:val="24"/>
        </w:rPr>
        <w:t xml:space="preserve"> ulec zmianie, w stosunku </w:t>
      </w:r>
      <w:r w:rsidR="007C6F9E">
        <w:rPr>
          <w:rFonts w:ascii="Cambria" w:hAnsi="Cambria"/>
          <w:sz w:val="24"/>
          <w:szCs w:val="24"/>
        </w:rPr>
        <w:t xml:space="preserve">                                          </w:t>
      </w:r>
      <w:r>
        <w:rPr>
          <w:rFonts w:ascii="Cambria" w:hAnsi="Cambria"/>
          <w:sz w:val="24"/>
          <w:szCs w:val="24"/>
        </w:rPr>
        <w:t>do wskazanych w ofercie cenowej</w:t>
      </w:r>
      <w:r w:rsidR="00EE3386">
        <w:rPr>
          <w:rFonts w:ascii="Cambria" w:hAnsi="Cambria"/>
          <w:sz w:val="24"/>
          <w:szCs w:val="24"/>
        </w:rPr>
        <w:t xml:space="preserve"> przez okres 6 m-</w:t>
      </w:r>
      <w:proofErr w:type="spellStart"/>
      <w:r w:rsidR="00EE3386">
        <w:rPr>
          <w:rFonts w:ascii="Cambria" w:hAnsi="Cambria"/>
          <w:sz w:val="24"/>
          <w:szCs w:val="24"/>
        </w:rPr>
        <w:t>cy</w:t>
      </w:r>
      <w:proofErr w:type="spellEnd"/>
      <w:r w:rsidR="0039343D">
        <w:rPr>
          <w:rFonts w:ascii="Cambria" w:hAnsi="Cambria"/>
          <w:sz w:val="24"/>
          <w:szCs w:val="24"/>
        </w:rPr>
        <w:t xml:space="preserve"> od dnia podpisania </w:t>
      </w:r>
      <w:r w:rsidR="007A038E">
        <w:rPr>
          <w:rFonts w:ascii="Cambria" w:hAnsi="Cambria"/>
          <w:sz w:val="24"/>
          <w:szCs w:val="24"/>
        </w:rPr>
        <w:t>umowy.</w:t>
      </w:r>
      <w:r>
        <w:rPr>
          <w:rFonts w:ascii="Cambria" w:hAnsi="Cambria"/>
          <w:sz w:val="24"/>
          <w:szCs w:val="24"/>
        </w:rPr>
        <w:t xml:space="preserve"> Ceny </w:t>
      </w:r>
      <w:r>
        <w:rPr>
          <w:rFonts w:ascii="Cambria" w:hAnsi="Cambria"/>
          <w:sz w:val="24"/>
          <w:szCs w:val="24"/>
        </w:rPr>
        <w:lastRenderedPageBreak/>
        <w:t>jednostkowe w ofercie powinny uwzględniać również koszty transportu i rozładunku w siedzibie Zamawiającego.</w:t>
      </w:r>
    </w:p>
    <w:p w14:paraId="5053EDFB" w14:textId="77777777" w:rsidR="00BD768B" w:rsidRDefault="00BD768B" w:rsidP="007C6F9E">
      <w:pPr>
        <w:spacing w:after="0" w:line="276" w:lineRule="auto"/>
        <w:ind w:left="355" w:right="14" w:firstLine="0"/>
        <w:rPr>
          <w:rFonts w:ascii="Cambria" w:hAnsi="Cambria"/>
          <w:sz w:val="24"/>
          <w:szCs w:val="24"/>
        </w:rPr>
      </w:pPr>
    </w:p>
    <w:p w14:paraId="16B29B03" w14:textId="77777777" w:rsidR="007A038E" w:rsidRDefault="007A038E" w:rsidP="007C6F9E">
      <w:pPr>
        <w:spacing w:after="0" w:line="276" w:lineRule="auto"/>
        <w:ind w:left="355" w:right="14" w:firstLine="0"/>
        <w:rPr>
          <w:rFonts w:ascii="Cambria" w:hAnsi="Cambria"/>
          <w:sz w:val="24"/>
          <w:szCs w:val="24"/>
        </w:rPr>
      </w:pPr>
    </w:p>
    <w:p w14:paraId="542D5063" w14:textId="3AA9CD2B" w:rsidR="00BD768B" w:rsidRPr="007A038E" w:rsidRDefault="00BD768B" w:rsidP="007A038E">
      <w:pPr>
        <w:pStyle w:val="Akapitzlist"/>
        <w:numPr>
          <w:ilvl w:val="0"/>
          <w:numId w:val="7"/>
        </w:numPr>
        <w:spacing w:after="0" w:line="276" w:lineRule="auto"/>
        <w:ind w:right="14"/>
        <w:jc w:val="left"/>
        <w:rPr>
          <w:rFonts w:ascii="Cambria" w:hAnsi="Cambria"/>
          <w:sz w:val="24"/>
          <w:szCs w:val="24"/>
        </w:rPr>
      </w:pPr>
      <w:r>
        <w:rPr>
          <w:rFonts w:ascii="Cambria" w:hAnsi="Cambria"/>
          <w:b/>
          <w:bCs/>
          <w:sz w:val="24"/>
          <w:szCs w:val="24"/>
          <w:u w:val="single"/>
        </w:rPr>
        <w:t>DODATKOWE INFORMACJE DLA WYKONAWCY</w:t>
      </w:r>
    </w:p>
    <w:p w14:paraId="6971C2CC" w14:textId="4F20620F" w:rsidR="00BD768B" w:rsidRDefault="00BD768B" w:rsidP="00BD768B">
      <w:pPr>
        <w:numPr>
          <w:ilvl w:val="0"/>
          <w:numId w:val="6"/>
        </w:numPr>
        <w:spacing w:after="0" w:line="276" w:lineRule="auto"/>
        <w:ind w:right="14" w:hanging="327"/>
        <w:jc w:val="left"/>
        <w:rPr>
          <w:rFonts w:ascii="Cambria" w:hAnsi="Cambria"/>
          <w:sz w:val="24"/>
          <w:szCs w:val="24"/>
        </w:rPr>
      </w:pPr>
      <w:r>
        <w:rPr>
          <w:rFonts w:ascii="Cambria" w:hAnsi="Cambria"/>
          <w:sz w:val="24"/>
          <w:szCs w:val="24"/>
        </w:rPr>
        <w:t xml:space="preserve">Zamawiający przewiduje zapłatę wynagrodzenia na podstawie faktur </w:t>
      </w:r>
      <w:r w:rsidR="006D3724">
        <w:rPr>
          <w:rFonts w:ascii="Cambria" w:hAnsi="Cambria"/>
          <w:sz w:val="24"/>
          <w:szCs w:val="24"/>
        </w:rPr>
        <w:t>bieżących</w:t>
      </w:r>
      <w:r>
        <w:rPr>
          <w:rFonts w:ascii="Cambria" w:hAnsi="Cambria"/>
          <w:sz w:val="24"/>
          <w:szCs w:val="24"/>
        </w:rPr>
        <w:t>,</w:t>
      </w:r>
      <w:r w:rsidR="006D3724">
        <w:rPr>
          <w:rFonts w:ascii="Cambria" w:hAnsi="Cambria"/>
          <w:sz w:val="24"/>
          <w:szCs w:val="24"/>
        </w:rPr>
        <w:t xml:space="preserve">                                                        </w:t>
      </w:r>
      <w:r>
        <w:rPr>
          <w:rFonts w:ascii="Cambria" w:hAnsi="Cambria"/>
          <w:sz w:val="24"/>
          <w:szCs w:val="24"/>
        </w:rPr>
        <w:t xml:space="preserve"> w wysokości wynikających z cen zawartych w formularzach rzeczowo - cenowych oraz ilości dostarczonych w danym </w:t>
      </w:r>
      <w:r w:rsidR="006D3724">
        <w:rPr>
          <w:rFonts w:ascii="Cambria" w:hAnsi="Cambria"/>
          <w:sz w:val="24"/>
          <w:szCs w:val="24"/>
        </w:rPr>
        <w:t>dniu</w:t>
      </w:r>
      <w:r>
        <w:rPr>
          <w:rFonts w:ascii="Cambria" w:hAnsi="Cambria"/>
          <w:sz w:val="24"/>
          <w:szCs w:val="24"/>
        </w:rPr>
        <w:t xml:space="preserve"> artykułów spożywczych, płatnych w terminie do 14 dni, licząc od dnia przedłożenia faktury Zamawiającemu,</w:t>
      </w:r>
    </w:p>
    <w:p w14:paraId="4C4B0E56" w14:textId="77777777" w:rsidR="00BD768B" w:rsidRDefault="00BD768B" w:rsidP="00BD768B">
      <w:pPr>
        <w:numPr>
          <w:ilvl w:val="0"/>
          <w:numId w:val="6"/>
        </w:numPr>
        <w:spacing w:after="0" w:line="276" w:lineRule="auto"/>
        <w:ind w:right="14" w:hanging="327"/>
        <w:jc w:val="left"/>
        <w:rPr>
          <w:rFonts w:ascii="Cambria" w:hAnsi="Cambria"/>
          <w:sz w:val="24"/>
          <w:szCs w:val="24"/>
        </w:rPr>
      </w:pPr>
      <w:r>
        <w:rPr>
          <w:rFonts w:ascii="Cambria" w:hAnsi="Cambria"/>
          <w:sz w:val="24"/>
          <w:szCs w:val="24"/>
        </w:rPr>
        <w:t>Zamawiający zobowiązuje się do wystawienia faktur, w której nabywcę i odbiorę oznaczyć                             w następujący sposób:</w:t>
      </w:r>
    </w:p>
    <w:p w14:paraId="7671C73D" w14:textId="77777777" w:rsidR="00BD768B" w:rsidRDefault="00BD768B" w:rsidP="00BD768B">
      <w:pPr>
        <w:spacing w:after="0" w:line="276" w:lineRule="auto"/>
        <w:ind w:left="341" w:right="14" w:firstLine="0"/>
        <w:jc w:val="left"/>
        <w:rPr>
          <w:rFonts w:ascii="Cambria" w:hAnsi="Cambria"/>
          <w:sz w:val="24"/>
          <w:szCs w:val="24"/>
        </w:rPr>
      </w:pPr>
      <w:r>
        <w:rPr>
          <w:rFonts w:ascii="Cambria" w:eastAsia="SimSun" w:hAnsi="Cambria"/>
          <w:sz w:val="24"/>
          <w:szCs w:val="24"/>
          <w:u w:val="single"/>
          <w:lang w:eastAsia="zh-CN"/>
        </w:rPr>
        <w:t>NABYWCA</w:t>
      </w:r>
    </w:p>
    <w:p w14:paraId="05F572BD" w14:textId="0AA5179E" w:rsidR="00BD768B" w:rsidRDefault="00BD768B" w:rsidP="00BD768B">
      <w:pPr>
        <w:spacing w:after="0" w:line="276" w:lineRule="auto"/>
        <w:ind w:left="341" w:right="14" w:firstLine="0"/>
        <w:jc w:val="left"/>
        <w:rPr>
          <w:rFonts w:ascii="Cambria" w:hAnsi="Cambria"/>
          <w:sz w:val="24"/>
          <w:szCs w:val="24"/>
        </w:rPr>
      </w:pPr>
      <w:r>
        <w:rPr>
          <w:rFonts w:ascii="Cambria" w:eastAsia="SimSun" w:hAnsi="Cambria"/>
          <w:sz w:val="24"/>
          <w:szCs w:val="24"/>
          <w:lang w:eastAsia="zh-CN"/>
        </w:rPr>
        <w:t xml:space="preserve">Gmina </w:t>
      </w:r>
      <w:r w:rsidR="00DB0B79">
        <w:rPr>
          <w:rFonts w:ascii="Cambria" w:eastAsia="SimSun" w:hAnsi="Cambria"/>
          <w:sz w:val="24"/>
          <w:szCs w:val="24"/>
          <w:lang w:eastAsia="zh-CN"/>
        </w:rPr>
        <w:t>Nowa Wieś Lęborska</w:t>
      </w:r>
    </w:p>
    <w:p w14:paraId="343F6EA3" w14:textId="2BF2041B" w:rsidR="00BD768B" w:rsidRDefault="00BD768B" w:rsidP="00BD768B">
      <w:pPr>
        <w:spacing w:after="0" w:line="276" w:lineRule="auto"/>
        <w:ind w:left="341" w:right="14" w:firstLine="0"/>
        <w:jc w:val="left"/>
        <w:rPr>
          <w:rFonts w:ascii="Cambria" w:hAnsi="Cambria"/>
          <w:sz w:val="24"/>
          <w:szCs w:val="24"/>
        </w:rPr>
      </w:pPr>
      <w:r>
        <w:rPr>
          <w:rFonts w:ascii="Cambria" w:eastAsia="SimSun" w:hAnsi="Cambria"/>
          <w:sz w:val="24"/>
          <w:szCs w:val="24"/>
          <w:lang w:eastAsia="zh-CN"/>
        </w:rPr>
        <w:t xml:space="preserve">ul. </w:t>
      </w:r>
      <w:r w:rsidR="00DB0B79">
        <w:rPr>
          <w:rFonts w:ascii="Cambria" w:eastAsia="SimSun" w:hAnsi="Cambria"/>
          <w:sz w:val="24"/>
          <w:szCs w:val="24"/>
          <w:lang w:eastAsia="zh-CN"/>
        </w:rPr>
        <w:t>Grunwaldzka 24</w:t>
      </w:r>
    </w:p>
    <w:p w14:paraId="008442FA" w14:textId="0C01C62D" w:rsidR="00BD768B" w:rsidRDefault="00BD768B" w:rsidP="00BD768B">
      <w:pPr>
        <w:spacing w:after="0" w:line="276" w:lineRule="auto"/>
        <w:ind w:left="341" w:right="14" w:firstLine="0"/>
        <w:jc w:val="left"/>
        <w:rPr>
          <w:rFonts w:ascii="Cambria" w:hAnsi="Cambria"/>
          <w:sz w:val="24"/>
          <w:szCs w:val="24"/>
        </w:rPr>
      </w:pPr>
      <w:r>
        <w:rPr>
          <w:rFonts w:ascii="Cambria" w:eastAsia="SimSun" w:hAnsi="Cambria"/>
          <w:sz w:val="24"/>
          <w:szCs w:val="24"/>
          <w:lang w:eastAsia="zh-CN"/>
        </w:rPr>
        <w:t>84-</w:t>
      </w:r>
      <w:r w:rsidR="00DB0B79">
        <w:rPr>
          <w:rFonts w:ascii="Cambria" w:eastAsia="SimSun" w:hAnsi="Cambria"/>
          <w:sz w:val="24"/>
          <w:szCs w:val="24"/>
          <w:lang w:eastAsia="zh-CN"/>
        </w:rPr>
        <w:t>351 Nowa Wieś Lęborska</w:t>
      </w:r>
    </w:p>
    <w:p w14:paraId="6D0A298A" w14:textId="3F2DA768" w:rsidR="00BD768B" w:rsidRDefault="00BD768B" w:rsidP="00BD768B">
      <w:pPr>
        <w:spacing w:after="0" w:line="276" w:lineRule="auto"/>
        <w:ind w:left="341" w:right="14" w:firstLine="0"/>
        <w:jc w:val="left"/>
        <w:rPr>
          <w:rFonts w:ascii="Cambria" w:hAnsi="Cambria"/>
          <w:sz w:val="24"/>
          <w:szCs w:val="24"/>
        </w:rPr>
      </w:pPr>
      <w:r>
        <w:rPr>
          <w:rFonts w:ascii="Cambria" w:eastAsia="SimSun" w:hAnsi="Cambria"/>
          <w:sz w:val="24"/>
          <w:szCs w:val="24"/>
          <w:lang w:eastAsia="zh-CN"/>
        </w:rPr>
        <w:t xml:space="preserve">NIP </w:t>
      </w:r>
      <w:r w:rsidR="00DB0B79">
        <w:rPr>
          <w:rFonts w:ascii="Cambria" w:eastAsia="SimSun" w:hAnsi="Cambria"/>
          <w:sz w:val="24"/>
          <w:szCs w:val="24"/>
          <w:lang w:eastAsia="zh-CN"/>
        </w:rPr>
        <w:t>841-160-96-23</w:t>
      </w:r>
    </w:p>
    <w:p w14:paraId="39E8803B" w14:textId="77777777" w:rsidR="00BD768B" w:rsidRDefault="00BD768B" w:rsidP="00BD768B">
      <w:pPr>
        <w:spacing w:after="0" w:line="276" w:lineRule="auto"/>
        <w:ind w:left="341" w:right="14" w:firstLine="0"/>
        <w:jc w:val="left"/>
        <w:rPr>
          <w:rFonts w:ascii="Cambria" w:hAnsi="Cambria"/>
          <w:sz w:val="24"/>
          <w:szCs w:val="24"/>
        </w:rPr>
      </w:pPr>
      <w:r>
        <w:rPr>
          <w:rFonts w:ascii="Cambria" w:eastAsia="SimSun" w:hAnsi="Cambria"/>
          <w:sz w:val="24"/>
          <w:szCs w:val="24"/>
          <w:u w:val="single"/>
          <w:lang w:eastAsia="zh-CN"/>
        </w:rPr>
        <w:t>ODBIORCA:</w:t>
      </w:r>
    </w:p>
    <w:p w14:paraId="300D1BBD" w14:textId="6A4F70CF" w:rsidR="00BD768B" w:rsidRDefault="00DB0B79" w:rsidP="00BD768B">
      <w:pPr>
        <w:spacing w:after="0" w:line="276" w:lineRule="auto"/>
        <w:ind w:left="341" w:right="14" w:firstLine="0"/>
        <w:jc w:val="left"/>
        <w:rPr>
          <w:rFonts w:ascii="Cambria" w:eastAsia="SimSun" w:hAnsi="Cambria"/>
          <w:sz w:val="24"/>
          <w:szCs w:val="24"/>
          <w:lang w:eastAsia="zh-CN"/>
        </w:rPr>
      </w:pPr>
      <w:r>
        <w:rPr>
          <w:rFonts w:ascii="Cambria" w:eastAsia="SimSun" w:hAnsi="Cambria"/>
          <w:sz w:val="24"/>
          <w:szCs w:val="24"/>
          <w:lang w:eastAsia="zh-CN"/>
        </w:rPr>
        <w:t>Przedszkole w Nowej Wsi Lęborskiej</w:t>
      </w:r>
    </w:p>
    <w:p w14:paraId="2F9F50D6" w14:textId="5518D9C3" w:rsidR="00DB0B79" w:rsidRDefault="00DB0B79" w:rsidP="00BD768B">
      <w:pPr>
        <w:spacing w:after="0" w:line="276" w:lineRule="auto"/>
        <w:ind w:left="341" w:right="14" w:firstLine="0"/>
        <w:jc w:val="left"/>
        <w:rPr>
          <w:rFonts w:ascii="Cambria" w:hAnsi="Cambria"/>
          <w:sz w:val="24"/>
          <w:szCs w:val="24"/>
        </w:rPr>
      </w:pPr>
      <w:r>
        <w:rPr>
          <w:rFonts w:ascii="Cambria" w:eastAsia="SimSun" w:hAnsi="Cambria"/>
          <w:sz w:val="24"/>
          <w:szCs w:val="24"/>
          <w:lang w:eastAsia="zh-CN"/>
        </w:rPr>
        <w:t>ul. Przedszkolna 1</w:t>
      </w:r>
    </w:p>
    <w:p w14:paraId="01EDEA0C" w14:textId="29EE0BF3" w:rsidR="00BD768B" w:rsidRDefault="00BD768B" w:rsidP="00BD768B">
      <w:pPr>
        <w:pStyle w:val="Akapitzlist"/>
        <w:spacing w:after="0" w:line="276" w:lineRule="auto"/>
        <w:ind w:left="341" w:firstLine="0"/>
        <w:jc w:val="left"/>
        <w:rPr>
          <w:rFonts w:ascii="Cambria" w:hAnsi="Cambria"/>
          <w:sz w:val="24"/>
          <w:szCs w:val="24"/>
        </w:rPr>
      </w:pPr>
      <w:r>
        <w:rPr>
          <w:rFonts w:ascii="Cambria" w:eastAsia="SimSun" w:hAnsi="Cambria"/>
          <w:sz w:val="24"/>
          <w:szCs w:val="24"/>
          <w:lang w:eastAsia="zh-CN"/>
        </w:rPr>
        <w:t>84-</w:t>
      </w:r>
      <w:r w:rsidR="00DB0B79">
        <w:rPr>
          <w:rFonts w:ascii="Cambria" w:eastAsia="SimSun" w:hAnsi="Cambria"/>
          <w:sz w:val="24"/>
          <w:szCs w:val="24"/>
          <w:lang w:eastAsia="zh-CN"/>
        </w:rPr>
        <w:t>351 Nowa Wieś Lęborska</w:t>
      </w:r>
    </w:p>
    <w:p w14:paraId="1F386D4F" w14:textId="77777777" w:rsidR="00BD768B" w:rsidRDefault="00BD768B" w:rsidP="00BD768B">
      <w:pPr>
        <w:pStyle w:val="Akapitzlist"/>
        <w:spacing w:after="0" w:line="276" w:lineRule="auto"/>
        <w:ind w:left="341" w:firstLine="0"/>
        <w:jc w:val="left"/>
        <w:rPr>
          <w:rFonts w:eastAsia="SimSun"/>
          <w:lang w:eastAsia="zh-CN"/>
        </w:rPr>
      </w:pPr>
    </w:p>
    <w:p w14:paraId="2D217236" w14:textId="77777777" w:rsidR="007A038E" w:rsidRDefault="007A038E" w:rsidP="00BD768B">
      <w:pPr>
        <w:pStyle w:val="Akapitzlist"/>
        <w:spacing w:after="0" w:line="276" w:lineRule="auto"/>
        <w:ind w:left="341" w:firstLine="0"/>
        <w:jc w:val="left"/>
        <w:rPr>
          <w:rFonts w:eastAsia="SimSun"/>
          <w:lang w:eastAsia="zh-CN"/>
        </w:rPr>
      </w:pPr>
    </w:p>
    <w:p w14:paraId="3C3CE58E" w14:textId="77777777" w:rsidR="007A038E" w:rsidRDefault="007A038E" w:rsidP="00BD768B">
      <w:pPr>
        <w:pStyle w:val="Akapitzlist"/>
        <w:spacing w:after="0" w:line="276" w:lineRule="auto"/>
        <w:ind w:left="341" w:firstLine="0"/>
        <w:jc w:val="left"/>
        <w:rPr>
          <w:rFonts w:eastAsia="SimSun"/>
          <w:lang w:eastAsia="zh-CN"/>
        </w:rPr>
      </w:pPr>
    </w:p>
    <w:p w14:paraId="52C623DA" w14:textId="4F7B089E" w:rsidR="00BD768B" w:rsidRPr="00DB0B79" w:rsidRDefault="00BD768B" w:rsidP="00BD768B">
      <w:pPr>
        <w:tabs>
          <w:tab w:val="center" w:pos="7621"/>
        </w:tabs>
        <w:spacing w:after="0" w:line="276" w:lineRule="auto"/>
        <w:ind w:left="0" w:right="0" w:firstLine="0"/>
        <w:jc w:val="left"/>
        <w:rPr>
          <w:rFonts w:ascii="Cambria" w:hAnsi="Cambria"/>
          <w:b/>
          <w:bCs/>
          <w:sz w:val="24"/>
          <w:szCs w:val="24"/>
        </w:rPr>
      </w:pPr>
      <w:r w:rsidRPr="00DB0B79">
        <w:rPr>
          <w:rFonts w:ascii="Cambria" w:hAnsi="Cambria"/>
          <w:b/>
          <w:bCs/>
          <w:sz w:val="24"/>
          <w:szCs w:val="24"/>
        </w:rPr>
        <w:t xml:space="preserve">                                                                                </w:t>
      </w:r>
      <w:r w:rsidR="001056A2">
        <w:rPr>
          <w:rFonts w:ascii="Cambria" w:hAnsi="Cambria"/>
          <w:b/>
          <w:bCs/>
          <w:sz w:val="24"/>
          <w:szCs w:val="24"/>
        </w:rPr>
        <w:t xml:space="preserve">                 </w:t>
      </w:r>
      <w:r w:rsidRPr="00DB0B79">
        <w:rPr>
          <w:rFonts w:ascii="Cambria" w:hAnsi="Cambria"/>
          <w:b/>
          <w:bCs/>
          <w:sz w:val="24"/>
          <w:szCs w:val="24"/>
        </w:rPr>
        <w:t xml:space="preserve">  Zatwierdzenie OPZ</w:t>
      </w:r>
    </w:p>
    <w:p w14:paraId="2332F24E" w14:textId="77777777" w:rsidR="007A038E" w:rsidRPr="00DB0B79" w:rsidRDefault="007A038E" w:rsidP="00BD768B">
      <w:pPr>
        <w:tabs>
          <w:tab w:val="center" w:pos="7621"/>
        </w:tabs>
        <w:spacing w:after="0" w:line="276" w:lineRule="auto"/>
        <w:ind w:left="0" w:right="0" w:firstLine="0"/>
        <w:jc w:val="left"/>
        <w:rPr>
          <w:rFonts w:ascii="Cambria" w:hAnsi="Cambria"/>
          <w:b/>
          <w:bCs/>
          <w:sz w:val="24"/>
          <w:szCs w:val="24"/>
        </w:rPr>
      </w:pPr>
    </w:p>
    <w:p w14:paraId="165A3CDD" w14:textId="799F1B55" w:rsidR="00BD768B" w:rsidRDefault="00BD768B" w:rsidP="00BD768B">
      <w:pPr>
        <w:tabs>
          <w:tab w:val="center" w:pos="7621"/>
        </w:tabs>
        <w:spacing w:after="0" w:line="276" w:lineRule="auto"/>
        <w:ind w:left="0" w:right="0" w:firstLine="0"/>
        <w:jc w:val="left"/>
        <w:rPr>
          <w:rFonts w:ascii="Cambria" w:hAnsi="Cambria"/>
          <w:sz w:val="24"/>
          <w:szCs w:val="24"/>
        </w:rPr>
      </w:pPr>
      <w:r w:rsidRPr="00DB0B79">
        <w:rPr>
          <w:rFonts w:ascii="Cambria" w:hAnsi="Cambria"/>
          <w:b/>
          <w:bCs/>
          <w:sz w:val="24"/>
          <w:szCs w:val="24"/>
        </w:rPr>
        <w:t xml:space="preserve">                                                                       </w:t>
      </w:r>
      <w:r w:rsidR="001056A2">
        <w:rPr>
          <w:rFonts w:ascii="Cambria" w:hAnsi="Cambria"/>
          <w:b/>
          <w:bCs/>
          <w:sz w:val="24"/>
          <w:szCs w:val="24"/>
        </w:rPr>
        <w:t xml:space="preserve">                       </w:t>
      </w:r>
      <w:r w:rsidRPr="00DB0B79">
        <w:rPr>
          <w:rFonts w:ascii="Cambria" w:hAnsi="Cambria"/>
          <w:b/>
          <w:bCs/>
          <w:sz w:val="24"/>
          <w:szCs w:val="24"/>
        </w:rPr>
        <w:t xml:space="preserve">    </w:t>
      </w:r>
      <w:r>
        <w:rPr>
          <w:rFonts w:ascii="Cambria" w:hAnsi="Cambria"/>
          <w:sz w:val="24"/>
          <w:szCs w:val="24"/>
        </w:rPr>
        <w:t xml:space="preserve">Dyrektor </w:t>
      </w:r>
      <w:r w:rsidR="00DB0B79">
        <w:rPr>
          <w:rFonts w:ascii="Cambria" w:hAnsi="Cambria"/>
          <w:sz w:val="24"/>
          <w:szCs w:val="24"/>
        </w:rPr>
        <w:t>Przedszkola</w:t>
      </w:r>
    </w:p>
    <w:p w14:paraId="0D2283D2" w14:textId="194E550B" w:rsidR="003156D4" w:rsidRDefault="00DB0B79" w:rsidP="00DB0B79">
      <w:pPr>
        <w:tabs>
          <w:tab w:val="center" w:pos="7621"/>
        </w:tabs>
        <w:spacing w:after="0" w:line="276" w:lineRule="auto"/>
        <w:ind w:left="29" w:right="0" w:firstLine="0"/>
        <w:jc w:val="left"/>
      </w:pPr>
      <w:r>
        <w:rPr>
          <w:rFonts w:ascii="Cambria" w:hAnsi="Cambria"/>
          <w:sz w:val="24"/>
          <w:szCs w:val="24"/>
        </w:rPr>
        <w:t xml:space="preserve">                                                                             </w:t>
      </w:r>
      <w:r w:rsidR="001056A2">
        <w:rPr>
          <w:rFonts w:ascii="Cambria" w:hAnsi="Cambria"/>
          <w:sz w:val="24"/>
          <w:szCs w:val="24"/>
        </w:rPr>
        <w:t xml:space="preserve">                         </w:t>
      </w:r>
      <w:r>
        <w:rPr>
          <w:rFonts w:ascii="Cambria" w:hAnsi="Cambria"/>
          <w:sz w:val="24"/>
          <w:szCs w:val="24"/>
        </w:rPr>
        <w:t xml:space="preserve"> Teresa Rycak</w:t>
      </w:r>
    </w:p>
    <w:p w14:paraId="73B86727" w14:textId="77777777" w:rsidR="0093722D" w:rsidRDefault="0093722D"/>
    <w:p w14:paraId="1705379B" w14:textId="77777777" w:rsidR="0093722D" w:rsidRDefault="0093722D"/>
    <w:p w14:paraId="462CA9BF" w14:textId="77777777" w:rsidR="0093722D" w:rsidRDefault="0093722D"/>
    <w:p w14:paraId="49E98921" w14:textId="77777777" w:rsidR="0093722D" w:rsidRDefault="0093722D"/>
    <w:p w14:paraId="400FF220" w14:textId="77777777" w:rsidR="0093722D" w:rsidRDefault="0093722D"/>
    <w:p w14:paraId="2EAD7FFB" w14:textId="77777777" w:rsidR="0093722D" w:rsidRDefault="0093722D"/>
    <w:p w14:paraId="783F4764" w14:textId="77777777" w:rsidR="0093722D" w:rsidRDefault="0093722D"/>
    <w:p w14:paraId="357FE192" w14:textId="77777777" w:rsidR="0093722D" w:rsidRDefault="0093722D"/>
    <w:p w14:paraId="6748EBC8" w14:textId="77777777" w:rsidR="0093722D" w:rsidRDefault="0093722D"/>
    <w:p w14:paraId="183D7F71" w14:textId="77777777" w:rsidR="0093722D" w:rsidRDefault="0093722D"/>
    <w:p w14:paraId="35EB6DF6" w14:textId="77777777" w:rsidR="00570976" w:rsidRDefault="00570976" w:rsidP="0093722D">
      <w:pPr>
        <w:jc w:val="right"/>
      </w:pPr>
    </w:p>
    <w:p w14:paraId="64437E1B" w14:textId="77777777" w:rsidR="007A038E" w:rsidRDefault="007A038E" w:rsidP="0093722D">
      <w:pPr>
        <w:jc w:val="right"/>
      </w:pPr>
    </w:p>
    <w:p w14:paraId="036738AB" w14:textId="77777777" w:rsidR="007A038E" w:rsidRDefault="007A038E" w:rsidP="0093722D">
      <w:pPr>
        <w:jc w:val="right"/>
      </w:pPr>
    </w:p>
    <w:p w14:paraId="1930D9F6" w14:textId="77777777" w:rsidR="001056A2" w:rsidRDefault="001056A2" w:rsidP="00412AA2">
      <w:pPr>
        <w:ind w:left="0" w:firstLine="0"/>
      </w:pPr>
    </w:p>
    <w:p w14:paraId="19C4171D" w14:textId="77777777" w:rsidR="001056A2" w:rsidRDefault="001056A2" w:rsidP="0093722D">
      <w:pPr>
        <w:jc w:val="right"/>
      </w:pPr>
    </w:p>
    <w:p w14:paraId="6FBB7174" w14:textId="3C59A178" w:rsidR="0087040B" w:rsidRDefault="0093722D" w:rsidP="0093722D">
      <w:pPr>
        <w:jc w:val="right"/>
      </w:pPr>
      <w:r>
        <w:t xml:space="preserve">ZAŁACZNIK </w:t>
      </w:r>
      <w:r w:rsidR="001056A2">
        <w:t>nr 2</w:t>
      </w:r>
    </w:p>
    <w:p w14:paraId="74995464" w14:textId="53A4AE31" w:rsidR="0093722D" w:rsidRDefault="0093722D" w:rsidP="0093722D">
      <w:pPr>
        <w:jc w:val="right"/>
      </w:pPr>
      <w:r>
        <w:t>do Opisu Przedmiotu Zamówienia</w:t>
      </w:r>
    </w:p>
    <w:p w14:paraId="0E68768F" w14:textId="77777777" w:rsidR="0093722D" w:rsidRDefault="0093722D" w:rsidP="0093722D">
      <w:pPr>
        <w:jc w:val="right"/>
      </w:pPr>
    </w:p>
    <w:p w14:paraId="192C7B48" w14:textId="5A8236AC" w:rsidR="00E33D60" w:rsidRPr="00E33D60" w:rsidRDefault="00E33D60" w:rsidP="00E33D60">
      <w:pPr>
        <w:jc w:val="center"/>
        <w:rPr>
          <w:b/>
          <w:bCs/>
        </w:rPr>
      </w:pPr>
      <w:bookmarkStart w:id="10" w:name="_Hlk139286679"/>
      <w:r w:rsidRPr="00E33D60">
        <w:rPr>
          <w:b/>
          <w:bCs/>
        </w:rPr>
        <w:t>FORMULARZ RZECZOWO-ILOŚCIOWY</w:t>
      </w:r>
    </w:p>
    <w:p w14:paraId="006C2BB2" w14:textId="7BD3F6C1" w:rsidR="0093722D" w:rsidRDefault="00E33D60" w:rsidP="00E33D60">
      <w:pPr>
        <w:jc w:val="center"/>
        <w:rPr>
          <w:b/>
          <w:bCs/>
        </w:rPr>
      </w:pPr>
      <w:r w:rsidRPr="00E33D60">
        <w:rPr>
          <w:b/>
          <w:bCs/>
        </w:rPr>
        <w:t xml:space="preserve">PAKIET NR 1 – </w:t>
      </w:r>
      <w:r w:rsidR="00CA790C">
        <w:rPr>
          <w:b/>
          <w:bCs/>
        </w:rPr>
        <w:t>Mrożonki</w:t>
      </w:r>
    </w:p>
    <w:p w14:paraId="05A10D28" w14:textId="77777777" w:rsidR="00CA790C" w:rsidRDefault="00CA790C" w:rsidP="00E33D60">
      <w:pPr>
        <w:jc w:val="center"/>
        <w:rPr>
          <w:b/>
          <w:bCs/>
        </w:rPr>
      </w:pPr>
    </w:p>
    <w:tbl>
      <w:tblPr>
        <w:tblStyle w:val="Tabela-Siatka"/>
        <w:tblW w:w="0" w:type="auto"/>
        <w:tblInd w:w="356" w:type="dxa"/>
        <w:tblLook w:val="04A0" w:firstRow="1" w:lastRow="0" w:firstColumn="1" w:lastColumn="0" w:noHBand="0" w:noVBand="1"/>
      </w:tblPr>
      <w:tblGrid>
        <w:gridCol w:w="713"/>
        <w:gridCol w:w="6010"/>
        <w:gridCol w:w="893"/>
        <w:gridCol w:w="1693"/>
      </w:tblGrid>
      <w:tr w:rsidR="00CA790C" w:rsidRPr="0093722D" w14:paraId="606F73CE" w14:textId="77777777" w:rsidTr="00743615">
        <w:tc>
          <w:tcPr>
            <w:tcW w:w="713" w:type="dxa"/>
          </w:tcPr>
          <w:p w14:paraId="14E054B0" w14:textId="77777777" w:rsidR="00CA790C" w:rsidRPr="0093722D" w:rsidRDefault="00CA790C" w:rsidP="00743615">
            <w:pPr>
              <w:ind w:left="0" w:firstLine="0"/>
              <w:jc w:val="right"/>
              <w:rPr>
                <w:b/>
                <w:bCs/>
              </w:rPr>
            </w:pPr>
            <w:r w:rsidRPr="0093722D">
              <w:rPr>
                <w:b/>
                <w:bCs/>
              </w:rPr>
              <w:t>L.p.</w:t>
            </w:r>
          </w:p>
        </w:tc>
        <w:tc>
          <w:tcPr>
            <w:tcW w:w="6010" w:type="dxa"/>
          </w:tcPr>
          <w:p w14:paraId="7D1D9E74" w14:textId="77777777" w:rsidR="00CA790C" w:rsidRPr="0093722D" w:rsidRDefault="00CA790C" w:rsidP="00743615">
            <w:pPr>
              <w:ind w:left="0" w:firstLine="0"/>
              <w:jc w:val="center"/>
              <w:rPr>
                <w:b/>
                <w:bCs/>
              </w:rPr>
            </w:pPr>
            <w:r w:rsidRPr="0093722D">
              <w:rPr>
                <w:b/>
                <w:bCs/>
              </w:rPr>
              <w:t>Przedmiot zamówienia</w:t>
            </w:r>
          </w:p>
        </w:tc>
        <w:tc>
          <w:tcPr>
            <w:tcW w:w="893" w:type="dxa"/>
          </w:tcPr>
          <w:p w14:paraId="7454C305" w14:textId="77777777" w:rsidR="00CA790C" w:rsidRPr="0093722D" w:rsidRDefault="00CA790C" w:rsidP="00743615">
            <w:pPr>
              <w:ind w:left="0" w:firstLine="0"/>
              <w:jc w:val="center"/>
              <w:rPr>
                <w:b/>
                <w:bCs/>
              </w:rPr>
            </w:pPr>
            <w:r w:rsidRPr="0093722D">
              <w:rPr>
                <w:b/>
                <w:bCs/>
              </w:rPr>
              <w:t>J.m.</w:t>
            </w:r>
          </w:p>
        </w:tc>
        <w:tc>
          <w:tcPr>
            <w:tcW w:w="1693" w:type="dxa"/>
          </w:tcPr>
          <w:p w14:paraId="72CA92D2" w14:textId="77777777" w:rsidR="00CA790C" w:rsidRPr="0093722D" w:rsidRDefault="00CA790C" w:rsidP="00743615">
            <w:pPr>
              <w:ind w:left="0" w:firstLine="0"/>
              <w:jc w:val="center"/>
              <w:rPr>
                <w:b/>
                <w:bCs/>
              </w:rPr>
            </w:pPr>
            <w:r w:rsidRPr="0093722D">
              <w:rPr>
                <w:b/>
                <w:bCs/>
              </w:rPr>
              <w:t>ilość</w:t>
            </w:r>
          </w:p>
        </w:tc>
      </w:tr>
      <w:tr w:rsidR="00CA790C" w:rsidRPr="00876090" w14:paraId="5065E95C" w14:textId="77777777" w:rsidTr="004F201A">
        <w:trPr>
          <w:trHeight w:val="431"/>
        </w:trPr>
        <w:tc>
          <w:tcPr>
            <w:tcW w:w="713" w:type="dxa"/>
            <w:noWrap/>
            <w:hideMark/>
          </w:tcPr>
          <w:p w14:paraId="2EBA86DF"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1</w:t>
            </w:r>
          </w:p>
        </w:tc>
        <w:tc>
          <w:tcPr>
            <w:tcW w:w="6010" w:type="dxa"/>
            <w:tcBorders>
              <w:top w:val="nil"/>
              <w:left w:val="nil"/>
              <w:bottom w:val="single" w:sz="4" w:space="0" w:color="auto"/>
              <w:right w:val="single" w:sz="4" w:space="0" w:color="auto"/>
            </w:tcBorders>
            <w:vAlign w:val="center"/>
            <w:hideMark/>
          </w:tcPr>
          <w:p w14:paraId="13549E1A" w14:textId="77777777" w:rsidR="00CA790C" w:rsidRDefault="00CA790C" w:rsidP="00CA790C">
            <w:pPr>
              <w:suppressAutoHyphens w:val="0"/>
              <w:spacing w:after="0" w:line="240" w:lineRule="auto"/>
              <w:ind w:left="0" w:right="0" w:firstLine="0"/>
              <w:jc w:val="left"/>
              <w:rPr>
                <w:color w:val="auto"/>
                <w:sz w:val="22"/>
              </w:rPr>
            </w:pPr>
            <w:r>
              <w:rPr>
                <w:sz w:val="22"/>
              </w:rPr>
              <w:t>kalafior mrożony paczkowany 2,5 kg</w:t>
            </w:r>
          </w:p>
          <w:p w14:paraId="44D4D51B" w14:textId="709E0D17"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34003A36"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07C5F573" w14:textId="4A5FD445" w:rsidR="00CA790C" w:rsidRPr="00876090" w:rsidRDefault="004F201A" w:rsidP="00743615">
            <w:pPr>
              <w:suppressAutoHyphens w:val="0"/>
              <w:spacing w:after="0" w:line="240" w:lineRule="auto"/>
              <w:ind w:left="0" w:right="0" w:firstLine="0"/>
              <w:jc w:val="center"/>
              <w:rPr>
                <w:color w:val="auto"/>
                <w:sz w:val="22"/>
              </w:rPr>
            </w:pPr>
            <w:r>
              <w:rPr>
                <w:color w:val="auto"/>
                <w:sz w:val="22"/>
              </w:rPr>
              <w:t>25</w:t>
            </w:r>
          </w:p>
        </w:tc>
      </w:tr>
      <w:tr w:rsidR="00CA790C" w:rsidRPr="00876090" w14:paraId="5EDF7BAD" w14:textId="77777777" w:rsidTr="004F201A">
        <w:trPr>
          <w:trHeight w:val="431"/>
        </w:trPr>
        <w:tc>
          <w:tcPr>
            <w:tcW w:w="713" w:type="dxa"/>
            <w:noWrap/>
            <w:hideMark/>
          </w:tcPr>
          <w:p w14:paraId="70B64B2E"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2</w:t>
            </w:r>
          </w:p>
        </w:tc>
        <w:tc>
          <w:tcPr>
            <w:tcW w:w="6010" w:type="dxa"/>
            <w:tcBorders>
              <w:top w:val="nil"/>
              <w:left w:val="nil"/>
              <w:bottom w:val="single" w:sz="4" w:space="0" w:color="auto"/>
              <w:right w:val="single" w:sz="4" w:space="0" w:color="auto"/>
            </w:tcBorders>
            <w:vAlign w:val="center"/>
            <w:hideMark/>
          </w:tcPr>
          <w:p w14:paraId="70E11832" w14:textId="77777777" w:rsidR="00CA790C" w:rsidRDefault="00CA790C" w:rsidP="00CA790C">
            <w:pPr>
              <w:suppressAutoHyphens w:val="0"/>
              <w:spacing w:after="0" w:line="240" w:lineRule="auto"/>
              <w:ind w:left="0" w:right="0" w:firstLine="0"/>
              <w:jc w:val="left"/>
              <w:rPr>
                <w:color w:val="auto"/>
                <w:sz w:val="22"/>
              </w:rPr>
            </w:pPr>
            <w:r>
              <w:rPr>
                <w:sz w:val="22"/>
              </w:rPr>
              <w:t>fasola szparagowa mrożona cięta i cała zielona paczkowana 2,5kg</w:t>
            </w:r>
          </w:p>
          <w:p w14:paraId="1C6F1EF8" w14:textId="74D7012F"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6E03E24A"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60D14B0" w14:textId="33A303C8" w:rsidR="00CA790C" w:rsidRPr="00876090" w:rsidRDefault="004F201A" w:rsidP="00743615">
            <w:pPr>
              <w:suppressAutoHyphens w:val="0"/>
              <w:spacing w:after="0" w:line="240" w:lineRule="auto"/>
              <w:ind w:left="0" w:right="0" w:firstLine="0"/>
              <w:jc w:val="center"/>
              <w:rPr>
                <w:color w:val="auto"/>
                <w:sz w:val="22"/>
              </w:rPr>
            </w:pPr>
            <w:r>
              <w:rPr>
                <w:color w:val="auto"/>
                <w:sz w:val="22"/>
              </w:rPr>
              <w:t>40</w:t>
            </w:r>
          </w:p>
        </w:tc>
      </w:tr>
      <w:tr w:rsidR="00CA790C" w:rsidRPr="00876090" w14:paraId="6BB438ED" w14:textId="77777777" w:rsidTr="004F201A">
        <w:trPr>
          <w:trHeight w:val="431"/>
        </w:trPr>
        <w:tc>
          <w:tcPr>
            <w:tcW w:w="713" w:type="dxa"/>
            <w:noWrap/>
            <w:hideMark/>
          </w:tcPr>
          <w:p w14:paraId="3E989096"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3</w:t>
            </w:r>
          </w:p>
        </w:tc>
        <w:tc>
          <w:tcPr>
            <w:tcW w:w="6010" w:type="dxa"/>
            <w:tcBorders>
              <w:top w:val="nil"/>
              <w:left w:val="nil"/>
              <w:bottom w:val="single" w:sz="4" w:space="0" w:color="auto"/>
              <w:right w:val="single" w:sz="4" w:space="0" w:color="auto"/>
            </w:tcBorders>
            <w:vAlign w:val="center"/>
            <w:hideMark/>
          </w:tcPr>
          <w:p w14:paraId="7247494F" w14:textId="77777777" w:rsidR="00CA790C" w:rsidRDefault="00CA790C" w:rsidP="00CA790C">
            <w:pPr>
              <w:suppressAutoHyphens w:val="0"/>
              <w:spacing w:after="0" w:line="240" w:lineRule="auto"/>
              <w:ind w:left="0" w:right="0" w:firstLine="0"/>
              <w:jc w:val="left"/>
              <w:rPr>
                <w:color w:val="auto"/>
                <w:sz w:val="22"/>
              </w:rPr>
            </w:pPr>
            <w:r>
              <w:rPr>
                <w:sz w:val="22"/>
              </w:rPr>
              <w:t>malina mrożona 2,5kg</w:t>
            </w:r>
          </w:p>
          <w:p w14:paraId="7DEFA42E" w14:textId="55DE3B6C"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6D7A62CF"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0B2D80D6" w14:textId="76EEB4B8" w:rsidR="00CA790C" w:rsidRPr="00876090" w:rsidRDefault="004F201A" w:rsidP="00743615">
            <w:pPr>
              <w:suppressAutoHyphens w:val="0"/>
              <w:spacing w:after="0" w:line="240" w:lineRule="auto"/>
              <w:ind w:left="0" w:right="0" w:firstLine="0"/>
              <w:jc w:val="center"/>
              <w:rPr>
                <w:color w:val="auto"/>
                <w:sz w:val="22"/>
              </w:rPr>
            </w:pPr>
            <w:r>
              <w:rPr>
                <w:color w:val="auto"/>
                <w:sz w:val="22"/>
              </w:rPr>
              <w:t>90</w:t>
            </w:r>
          </w:p>
        </w:tc>
      </w:tr>
      <w:tr w:rsidR="00CA790C" w:rsidRPr="00876090" w14:paraId="4D81577D" w14:textId="77777777" w:rsidTr="004F201A">
        <w:trPr>
          <w:trHeight w:val="431"/>
        </w:trPr>
        <w:tc>
          <w:tcPr>
            <w:tcW w:w="713" w:type="dxa"/>
            <w:noWrap/>
            <w:hideMark/>
          </w:tcPr>
          <w:p w14:paraId="7BF8DC39"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4</w:t>
            </w:r>
          </w:p>
        </w:tc>
        <w:tc>
          <w:tcPr>
            <w:tcW w:w="6010" w:type="dxa"/>
            <w:tcBorders>
              <w:top w:val="nil"/>
              <w:left w:val="nil"/>
              <w:bottom w:val="single" w:sz="4" w:space="0" w:color="auto"/>
              <w:right w:val="single" w:sz="4" w:space="0" w:color="auto"/>
            </w:tcBorders>
            <w:vAlign w:val="center"/>
            <w:hideMark/>
          </w:tcPr>
          <w:p w14:paraId="7F38D779" w14:textId="77777777" w:rsidR="00CA790C" w:rsidRDefault="00CA790C" w:rsidP="00CA790C">
            <w:pPr>
              <w:suppressAutoHyphens w:val="0"/>
              <w:spacing w:after="0" w:line="240" w:lineRule="auto"/>
              <w:ind w:left="0" w:right="0" w:firstLine="0"/>
              <w:jc w:val="left"/>
              <w:rPr>
                <w:color w:val="auto"/>
                <w:sz w:val="22"/>
              </w:rPr>
            </w:pPr>
            <w:r>
              <w:rPr>
                <w:sz w:val="22"/>
              </w:rPr>
              <w:t>Marchew mini mrożona paczkowana 2,5kg</w:t>
            </w:r>
          </w:p>
          <w:p w14:paraId="152567ED" w14:textId="5860AF84"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5710B441"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l</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6E0148E" w14:textId="64AE72F8" w:rsidR="00CA790C" w:rsidRPr="00876090" w:rsidRDefault="004F201A" w:rsidP="00743615">
            <w:pPr>
              <w:suppressAutoHyphens w:val="0"/>
              <w:spacing w:after="0" w:line="240" w:lineRule="auto"/>
              <w:ind w:left="0" w:right="0" w:firstLine="0"/>
              <w:jc w:val="center"/>
              <w:rPr>
                <w:color w:val="auto"/>
                <w:sz w:val="22"/>
              </w:rPr>
            </w:pPr>
            <w:r>
              <w:rPr>
                <w:color w:val="auto"/>
                <w:sz w:val="22"/>
              </w:rPr>
              <w:t>30</w:t>
            </w:r>
          </w:p>
        </w:tc>
      </w:tr>
      <w:tr w:rsidR="00CA790C" w:rsidRPr="00876090" w14:paraId="15B2B436" w14:textId="77777777" w:rsidTr="004F201A">
        <w:trPr>
          <w:trHeight w:val="431"/>
        </w:trPr>
        <w:tc>
          <w:tcPr>
            <w:tcW w:w="713" w:type="dxa"/>
            <w:noWrap/>
            <w:hideMark/>
          </w:tcPr>
          <w:p w14:paraId="76063052"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5</w:t>
            </w:r>
          </w:p>
        </w:tc>
        <w:tc>
          <w:tcPr>
            <w:tcW w:w="6010" w:type="dxa"/>
            <w:tcBorders>
              <w:top w:val="nil"/>
              <w:left w:val="nil"/>
              <w:bottom w:val="single" w:sz="4" w:space="0" w:color="auto"/>
              <w:right w:val="single" w:sz="4" w:space="0" w:color="auto"/>
            </w:tcBorders>
            <w:vAlign w:val="center"/>
          </w:tcPr>
          <w:p w14:paraId="73872153" w14:textId="77777777" w:rsidR="00CA790C" w:rsidRDefault="00CA790C" w:rsidP="00CA790C">
            <w:pPr>
              <w:suppressAutoHyphens w:val="0"/>
              <w:spacing w:after="0" w:line="240" w:lineRule="auto"/>
              <w:ind w:left="0" w:right="0" w:firstLine="0"/>
              <w:jc w:val="left"/>
              <w:rPr>
                <w:color w:val="auto"/>
                <w:sz w:val="22"/>
              </w:rPr>
            </w:pPr>
            <w:r>
              <w:rPr>
                <w:sz w:val="22"/>
              </w:rPr>
              <w:t>Marchew z groszkiem 2,5 kg</w:t>
            </w:r>
          </w:p>
          <w:p w14:paraId="6678B8CA" w14:textId="5D44E786"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40561917"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420D5CEC" w14:textId="51B2302C" w:rsidR="00CA790C" w:rsidRPr="00876090" w:rsidRDefault="004F201A" w:rsidP="00743615">
            <w:pPr>
              <w:suppressAutoHyphens w:val="0"/>
              <w:spacing w:after="0" w:line="240" w:lineRule="auto"/>
              <w:ind w:left="0" w:right="0" w:firstLine="0"/>
              <w:jc w:val="center"/>
              <w:rPr>
                <w:color w:val="auto"/>
                <w:sz w:val="22"/>
              </w:rPr>
            </w:pPr>
            <w:r>
              <w:rPr>
                <w:color w:val="auto"/>
                <w:sz w:val="22"/>
              </w:rPr>
              <w:t>80</w:t>
            </w:r>
          </w:p>
        </w:tc>
      </w:tr>
      <w:tr w:rsidR="00CA790C" w:rsidRPr="00876090" w14:paraId="6D755D52" w14:textId="77777777" w:rsidTr="004F201A">
        <w:trPr>
          <w:trHeight w:val="431"/>
        </w:trPr>
        <w:tc>
          <w:tcPr>
            <w:tcW w:w="713" w:type="dxa"/>
            <w:noWrap/>
            <w:hideMark/>
          </w:tcPr>
          <w:p w14:paraId="03B8335E"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6</w:t>
            </w:r>
          </w:p>
        </w:tc>
        <w:tc>
          <w:tcPr>
            <w:tcW w:w="6010" w:type="dxa"/>
            <w:tcBorders>
              <w:top w:val="nil"/>
              <w:left w:val="nil"/>
              <w:bottom w:val="single" w:sz="4" w:space="0" w:color="auto"/>
              <w:right w:val="single" w:sz="4" w:space="0" w:color="auto"/>
            </w:tcBorders>
            <w:vAlign w:val="center"/>
          </w:tcPr>
          <w:p w14:paraId="7070FD25" w14:textId="77777777" w:rsidR="00CA790C" w:rsidRDefault="00CA790C" w:rsidP="00CA790C">
            <w:pPr>
              <w:suppressAutoHyphens w:val="0"/>
              <w:spacing w:after="0" w:line="240" w:lineRule="auto"/>
              <w:ind w:left="0" w:right="0" w:firstLine="0"/>
              <w:jc w:val="left"/>
              <w:rPr>
                <w:color w:val="auto"/>
                <w:sz w:val="22"/>
              </w:rPr>
            </w:pPr>
            <w:r>
              <w:rPr>
                <w:sz w:val="22"/>
              </w:rPr>
              <w:t>brukselka (mrożonka) 2,5 kg</w:t>
            </w:r>
          </w:p>
          <w:p w14:paraId="4C975605" w14:textId="58189A9A"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64CBD27C"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7A56C2A0" w14:textId="565D0D32" w:rsidR="00CA790C" w:rsidRPr="00876090" w:rsidRDefault="004F201A" w:rsidP="00743615">
            <w:pPr>
              <w:suppressAutoHyphens w:val="0"/>
              <w:spacing w:after="0" w:line="240" w:lineRule="auto"/>
              <w:ind w:left="0" w:right="0" w:firstLine="0"/>
              <w:jc w:val="center"/>
              <w:rPr>
                <w:color w:val="auto"/>
                <w:sz w:val="22"/>
              </w:rPr>
            </w:pPr>
            <w:r>
              <w:rPr>
                <w:color w:val="auto"/>
                <w:sz w:val="22"/>
              </w:rPr>
              <w:t>30</w:t>
            </w:r>
          </w:p>
        </w:tc>
      </w:tr>
      <w:tr w:rsidR="00CA790C" w:rsidRPr="00876090" w14:paraId="0A486AB3" w14:textId="77777777" w:rsidTr="004F201A">
        <w:trPr>
          <w:trHeight w:val="431"/>
        </w:trPr>
        <w:tc>
          <w:tcPr>
            <w:tcW w:w="713" w:type="dxa"/>
            <w:noWrap/>
            <w:hideMark/>
          </w:tcPr>
          <w:p w14:paraId="4A8A13E4"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7</w:t>
            </w:r>
          </w:p>
        </w:tc>
        <w:tc>
          <w:tcPr>
            <w:tcW w:w="6010" w:type="dxa"/>
            <w:tcBorders>
              <w:top w:val="nil"/>
              <w:left w:val="nil"/>
              <w:bottom w:val="single" w:sz="4" w:space="0" w:color="auto"/>
              <w:right w:val="single" w:sz="4" w:space="0" w:color="auto"/>
            </w:tcBorders>
            <w:vAlign w:val="center"/>
          </w:tcPr>
          <w:p w14:paraId="1048CA3B" w14:textId="77777777" w:rsidR="00CA790C" w:rsidRDefault="00CA790C" w:rsidP="00CA790C">
            <w:pPr>
              <w:suppressAutoHyphens w:val="0"/>
              <w:spacing w:after="0" w:line="240" w:lineRule="auto"/>
              <w:ind w:left="0" w:right="0" w:firstLine="0"/>
              <w:jc w:val="left"/>
              <w:rPr>
                <w:color w:val="auto"/>
                <w:sz w:val="22"/>
              </w:rPr>
            </w:pPr>
            <w:r>
              <w:rPr>
                <w:sz w:val="22"/>
              </w:rPr>
              <w:t>bukiet warzywny (mrożonka) 2,5 kg</w:t>
            </w:r>
          </w:p>
          <w:p w14:paraId="2E29EA78" w14:textId="54CF2B74"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1914D2DD"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4EEA36E2" w14:textId="2A79CCED" w:rsidR="00CA790C" w:rsidRPr="00876090" w:rsidRDefault="004F201A" w:rsidP="00743615">
            <w:pPr>
              <w:suppressAutoHyphens w:val="0"/>
              <w:spacing w:after="0" w:line="240" w:lineRule="auto"/>
              <w:ind w:left="0" w:right="0" w:firstLine="0"/>
              <w:jc w:val="center"/>
              <w:rPr>
                <w:color w:val="auto"/>
                <w:sz w:val="22"/>
              </w:rPr>
            </w:pPr>
            <w:r>
              <w:rPr>
                <w:color w:val="auto"/>
                <w:sz w:val="22"/>
              </w:rPr>
              <w:t>50</w:t>
            </w:r>
          </w:p>
        </w:tc>
      </w:tr>
      <w:tr w:rsidR="00CA790C" w:rsidRPr="00876090" w14:paraId="72E7C612" w14:textId="77777777" w:rsidTr="004F201A">
        <w:trPr>
          <w:trHeight w:val="431"/>
        </w:trPr>
        <w:tc>
          <w:tcPr>
            <w:tcW w:w="713" w:type="dxa"/>
            <w:noWrap/>
            <w:hideMark/>
          </w:tcPr>
          <w:p w14:paraId="17320C67"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8</w:t>
            </w:r>
          </w:p>
        </w:tc>
        <w:tc>
          <w:tcPr>
            <w:tcW w:w="6010" w:type="dxa"/>
            <w:tcBorders>
              <w:top w:val="nil"/>
              <w:left w:val="nil"/>
              <w:bottom w:val="single" w:sz="4" w:space="0" w:color="auto"/>
              <w:right w:val="single" w:sz="4" w:space="0" w:color="auto"/>
            </w:tcBorders>
            <w:vAlign w:val="center"/>
          </w:tcPr>
          <w:p w14:paraId="7DA5309D" w14:textId="77777777" w:rsidR="00CA790C" w:rsidRDefault="00CA790C" w:rsidP="00CA790C">
            <w:pPr>
              <w:suppressAutoHyphens w:val="0"/>
              <w:spacing w:after="0" w:line="240" w:lineRule="auto"/>
              <w:ind w:left="0" w:right="0" w:firstLine="0"/>
              <w:jc w:val="left"/>
              <w:rPr>
                <w:color w:val="auto"/>
                <w:sz w:val="22"/>
              </w:rPr>
            </w:pPr>
            <w:r>
              <w:rPr>
                <w:sz w:val="22"/>
              </w:rPr>
              <w:t>Mieszanka kompotowa owocowa mrożona 2,5 kg</w:t>
            </w:r>
          </w:p>
          <w:p w14:paraId="761287CF" w14:textId="773CCE80"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3FF0F979"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1A9F78BE" w14:textId="202A3C41" w:rsidR="00CA790C" w:rsidRPr="00876090" w:rsidRDefault="004F201A" w:rsidP="00743615">
            <w:pPr>
              <w:suppressAutoHyphens w:val="0"/>
              <w:spacing w:after="0" w:line="240" w:lineRule="auto"/>
              <w:ind w:left="0" w:right="0" w:firstLine="0"/>
              <w:jc w:val="center"/>
              <w:rPr>
                <w:color w:val="auto"/>
                <w:sz w:val="22"/>
              </w:rPr>
            </w:pPr>
            <w:r>
              <w:rPr>
                <w:color w:val="auto"/>
                <w:sz w:val="22"/>
              </w:rPr>
              <w:t>90</w:t>
            </w:r>
          </w:p>
        </w:tc>
      </w:tr>
      <w:tr w:rsidR="00CA790C" w:rsidRPr="00876090" w14:paraId="74EAACBD" w14:textId="77777777" w:rsidTr="004F201A">
        <w:trPr>
          <w:trHeight w:val="431"/>
        </w:trPr>
        <w:tc>
          <w:tcPr>
            <w:tcW w:w="713" w:type="dxa"/>
            <w:noWrap/>
            <w:hideMark/>
          </w:tcPr>
          <w:p w14:paraId="40A69175"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9</w:t>
            </w:r>
          </w:p>
        </w:tc>
        <w:tc>
          <w:tcPr>
            <w:tcW w:w="6010" w:type="dxa"/>
            <w:tcBorders>
              <w:top w:val="nil"/>
              <w:left w:val="nil"/>
              <w:bottom w:val="single" w:sz="4" w:space="0" w:color="auto"/>
              <w:right w:val="single" w:sz="4" w:space="0" w:color="auto"/>
            </w:tcBorders>
            <w:vAlign w:val="center"/>
          </w:tcPr>
          <w:p w14:paraId="08218343" w14:textId="77777777" w:rsidR="00CA790C" w:rsidRDefault="00CA790C" w:rsidP="00CA790C">
            <w:pPr>
              <w:suppressAutoHyphens w:val="0"/>
              <w:spacing w:after="0" w:line="240" w:lineRule="auto"/>
              <w:ind w:left="0" w:right="0" w:firstLine="0"/>
              <w:jc w:val="left"/>
              <w:rPr>
                <w:color w:val="auto"/>
                <w:sz w:val="22"/>
              </w:rPr>
            </w:pPr>
            <w:r>
              <w:rPr>
                <w:sz w:val="22"/>
              </w:rPr>
              <w:t>groszek mrożony paczkowany 2,5 kg</w:t>
            </w:r>
          </w:p>
          <w:p w14:paraId="51270527" w14:textId="6DB7A6A2"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60FD863A"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79134FD6" w14:textId="7BC87DA2" w:rsidR="00CA790C" w:rsidRPr="00876090" w:rsidRDefault="004F201A" w:rsidP="00743615">
            <w:pPr>
              <w:suppressAutoHyphens w:val="0"/>
              <w:spacing w:after="0" w:line="240" w:lineRule="auto"/>
              <w:ind w:left="0" w:right="0" w:firstLine="0"/>
              <w:jc w:val="center"/>
              <w:rPr>
                <w:color w:val="auto"/>
                <w:sz w:val="22"/>
              </w:rPr>
            </w:pPr>
            <w:r>
              <w:rPr>
                <w:color w:val="auto"/>
                <w:sz w:val="22"/>
              </w:rPr>
              <w:t>30</w:t>
            </w:r>
          </w:p>
        </w:tc>
      </w:tr>
      <w:tr w:rsidR="00CA790C" w:rsidRPr="00876090" w14:paraId="7C1DA634" w14:textId="77777777" w:rsidTr="004F201A">
        <w:trPr>
          <w:trHeight w:val="431"/>
        </w:trPr>
        <w:tc>
          <w:tcPr>
            <w:tcW w:w="713" w:type="dxa"/>
            <w:noWrap/>
            <w:hideMark/>
          </w:tcPr>
          <w:p w14:paraId="69F1D35B"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10</w:t>
            </w:r>
          </w:p>
        </w:tc>
        <w:tc>
          <w:tcPr>
            <w:tcW w:w="6010" w:type="dxa"/>
            <w:tcBorders>
              <w:top w:val="nil"/>
              <w:left w:val="nil"/>
              <w:bottom w:val="single" w:sz="4" w:space="0" w:color="auto"/>
              <w:right w:val="single" w:sz="4" w:space="0" w:color="auto"/>
            </w:tcBorders>
            <w:noWrap/>
            <w:vAlign w:val="center"/>
          </w:tcPr>
          <w:p w14:paraId="09AC75BA" w14:textId="77777777" w:rsidR="00CA790C" w:rsidRDefault="00CA790C" w:rsidP="00CA790C">
            <w:pPr>
              <w:suppressAutoHyphens w:val="0"/>
              <w:spacing w:after="0" w:line="240" w:lineRule="auto"/>
              <w:ind w:left="0" w:right="0" w:firstLine="0"/>
              <w:jc w:val="left"/>
              <w:rPr>
                <w:color w:val="auto"/>
                <w:sz w:val="22"/>
              </w:rPr>
            </w:pPr>
            <w:r>
              <w:rPr>
                <w:sz w:val="22"/>
              </w:rPr>
              <w:t>szpinak mrożony liście-brykiet  2,5 kg</w:t>
            </w:r>
          </w:p>
          <w:p w14:paraId="7D463E45" w14:textId="40FBD7FB" w:rsidR="00CA790C" w:rsidRPr="00876090" w:rsidRDefault="00CA790C" w:rsidP="00743615">
            <w:pPr>
              <w:suppressAutoHyphens w:val="0"/>
              <w:spacing w:after="0" w:line="240" w:lineRule="auto"/>
              <w:ind w:left="0" w:right="0" w:firstLine="0"/>
              <w:jc w:val="left"/>
              <w:rPr>
                <w:b/>
                <w:bCs/>
                <w:color w:val="auto"/>
                <w:sz w:val="22"/>
              </w:rPr>
            </w:pPr>
          </w:p>
        </w:tc>
        <w:tc>
          <w:tcPr>
            <w:tcW w:w="893" w:type="dxa"/>
            <w:tcBorders>
              <w:top w:val="nil"/>
              <w:left w:val="nil"/>
              <w:bottom w:val="single" w:sz="4" w:space="0" w:color="auto"/>
              <w:right w:val="single" w:sz="4" w:space="0" w:color="auto"/>
            </w:tcBorders>
            <w:noWrap/>
            <w:vAlign w:val="center"/>
            <w:hideMark/>
          </w:tcPr>
          <w:p w14:paraId="0ACFD2B5"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61D3241F" w14:textId="7904AD2D" w:rsidR="00CA790C" w:rsidRPr="00876090" w:rsidRDefault="004F201A" w:rsidP="00743615">
            <w:pPr>
              <w:suppressAutoHyphens w:val="0"/>
              <w:spacing w:after="0" w:line="240" w:lineRule="auto"/>
              <w:ind w:left="0" w:right="0" w:firstLine="0"/>
              <w:jc w:val="center"/>
              <w:rPr>
                <w:color w:val="auto"/>
                <w:sz w:val="22"/>
              </w:rPr>
            </w:pPr>
            <w:r>
              <w:rPr>
                <w:color w:val="auto"/>
                <w:sz w:val="22"/>
              </w:rPr>
              <w:t>30</w:t>
            </w:r>
          </w:p>
        </w:tc>
      </w:tr>
      <w:tr w:rsidR="00CA790C" w:rsidRPr="00876090" w14:paraId="3399316C" w14:textId="77777777" w:rsidTr="004F201A">
        <w:trPr>
          <w:trHeight w:val="431"/>
        </w:trPr>
        <w:tc>
          <w:tcPr>
            <w:tcW w:w="713" w:type="dxa"/>
            <w:noWrap/>
            <w:hideMark/>
          </w:tcPr>
          <w:p w14:paraId="187E1D24"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1</w:t>
            </w:r>
            <w:r>
              <w:rPr>
                <w:color w:val="auto"/>
                <w:sz w:val="22"/>
              </w:rPr>
              <w:t>1</w:t>
            </w:r>
          </w:p>
        </w:tc>
        <w:tc>
          <w:tcPr>
            <w:tcW w:w="6010" w:type="dxa"/>
            <w:tcBorders>
              <w:top w:val="nil"/>
              <w:left w:val="nil"/>
              <w:bottom w:val="single" w:sz="4" w:space="0" w:color="auto"/>
              <w:right w:val="single" w:sz="4" w:space="0" w:color="auto"/>
            </w:tcBorders>
            <w:vAlign w:val="center"/>
          </w:tcPr>
          <w:p w14:paraId="636226EF" w14:textId="77777777" w:rsidR="00CA790C" w:rsidRDefault="00CA790C" w:rsidP="00CA790C">
            <w:pPr>
              <w:suppressAutoHyphens w:val="0"/>
              <w:spacing w:after="0" w:line="240" w:lineRule="auto"/>
              <w:ind w:left="0" w:right="0" w:firstLine="0"/>
              <w:jc w:val="left"/>
              <w:rPr>
                <w:color w:val="auto"/>
                <w:sz w:val="22"/>
              </w:rPr>
            </w:pPr>
            <w:r>
              <w:rPr>
                <w:sz w:val="22"/>
              </w:rPr>
              <w:t>brokuły mrożone paczkowane 2,5 kg</w:t>
            </w:r>
          </w:p>
          <w:p w14:paraId="3930B87C" w14:textId="552D494D"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1D222EB0"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4365CDE9" w14:textId="693A8150" w:rsidR="00CA790C" w:rsidRPr="00876090" w:rsidRDefault="004F201A" w:rsidP="00743615">
            <w:pPr>
              <w:suppressAutoHyphens w:val="0"/>
              <w:spacing w:after="0" w:line="240" w:lineRule="auto"/>
              <w:ind w:left="0" w:right="0" w:firstLine="0"/>
              <w:jc w:val="center"/>
              <w:rPr>
                <w:color w:val="auto"/>
                <w:sz w:val="22"/>
              </w:rPr>
            </w:pPr>
            <w:r>
              <w:rPr>
                <w:color w:val="auto"/>
                <w:sz w:val="22"/>
              </w:rPr>
              <w:t>40</w:t>
            </w:r>
          </w:p>
        </w:tc>
      </w:tr>
      <w:tr w:rsidR="00CA790C" w:rsidRPr="00876090" w14:paraId="695BBCCF" w14:textId="77777777" w:rsidTr="004F201A">
        <w:trPr>
          <w:trHeight w:val="431"/>
        </w:trPr>
        <w:tc>
          <w:tcPr>
            <w:tcW w:w="713" w:type="dxa"/>
            <w:noWrap/>
            <w:hideMark/>
          </w:tcPr>
          <w:p w14:paraId="1709C48B" w14:textId="77777777" w:rsidR="00CA790C" w:rsidRPr="00876090" w:rsidRDefault="00CA790C" w:rsidP="00743615">
            <w:pPr>
              <w:suppressAutoHyphens w:val="0"/>
              <w:spacing w:after="0" w:line="240" w:lineRule="auto"/>
              <w:ind w:left="0" w:right="0" w:firstLine="0"/>
              <w:jc w:val="center"/>
              <w:rPr>
                <w:color w:val="auto"/>
                <w:sz w:val="22"/>
              </w:rPr>
            </w:pPr>
            <w:r w:rsidRPr="00876090">
              <w:rPr>
                <w:color w:val="auto"/>
                <w:sz w:val="22"/>
              </w:rPr>
              <w:t>1</w:t>
            </w:r>
            <w:r>
              <w:rPr>
                <w:color w:val="auto"/>
                <w:sz w:val="22"/>
              </w:rPr>
              <w:t>2</w:t>
            </w:r>
          </w:p>
        </w:tc>
        <w:tc>
          <w:tcPr>
            <w:tcW w:w="6010" w:type="dxa"/>
            <w:tcBorders>
              <w:top w:val="nil"/>
              <w:left w:val="nil"/>
              <w:bottom w:val="single" w:sz="4" w:space="0" w:color="auto"/>
              <w:right w:val="single" w:sz="4" w:space="0" w:color="auto"/>
            </w:tcBorders>
            <w:vAlign w:val="center"/>
          </w:tcPr>
          <w:p w14:paraId="42BEAC15" w14:textId="77777777" w:rsidR="00CA790C" w:rsidRDefault="00CA790C" w:rsidP="00CA790C">
            <w:pPr>
              <w:suppressAutoHyphens w:val="0"/>
              <w:spacing w:after="0" w:line="240" w:lineRule="auto"/>
              <w:ind w:left="0" w:right="0" w:firstLine="0"/>
              <w:jc w:val="left"/>
              <w:rPr>
                <w:color w:val="auto"/>
                <w:sz w:val="22"/>
              </w:rPr>
            </w:pPr>
            <w:r>
              <w:rPr>
                <w:sz w:val="22"/>
              </w:rPr>
              <w:t>wiśnia mrożona 2,5 kg</w:t>
            </w:r>
          </w:p>
          <w:p w14:paraId="6CC5C6D6" w14:textId="4A718928"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7A69DE60" w14:textId="77777777" w:rsidR="00CA790C" w:rsidRPr="00876090"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4A84F299" w14:textId="34337EED" w:rsidR="00CA790C" w:rsidRPr="00876090" w:rsidRDefault="004F201A" w:rsidP="00743615">
            <w:pPr>
              <w:suppressAutoHyphens w:val="0"/>
              <w:spacing w:after="0" w:line="240" w:lineRule="auto"/>
              <w:ind w:left="0" w:right="0" w:firstLine="0"/>
              <w:jc w:val="center"/>
              <w:rPr>
                <w:color w:val="auto"/>
                <w:sz w:val="22"/>
              </w:rPr>
            </w:pPr>
            <w:r>
              <w:rPr>
                <w:color w:val="auto"/>
                <w:sz w:val="22"/>
              </w:rPr>
              <w:t>30</w:t>
            </w:r>
          </w:p>
        </w:tc>
      </w:tr>
      <w:tr w:rsidR="00CA790C" w14:paraId="2BF0A9A9" w14:textId="77777777" w:rsidTr="004F201A">
        <w:trPr>
          <w:trHeight w:val="431"/>
        </w:trPr>
        <w:tc>
          <w:tcPr>
            <w:tcW w:w="713" w:type="dxa"/>
            <w:noWrap/>
          </w:tcPr>
          <w:p w14:paraId="7F673A3F" w14:textId="77777777" w:rsidR="00CA790C" w:rsidRPr="00876090" w:rsidRDefault="00CA790C" w:rsidP="00743615">
            <w:pPr>
              <w:suppressAutoHyphens w:val="0"/>
              <w:spacing w:after="0" w:line="240" w:lineRule="auto"/>
              <w:ind w:left="0" w:right="0" w:firstLine="0"/>
              <w:jc w:val="center"/>
              <w:rPr>
                <w:color w:val="auto"/>
                <w:sz w:val="22"/>
              </w:rPr>
            </w:pPr>
            <w:r>
              <w:rPr>
                <w:color w:val="auto"/>
                <w:sz w:val="22"/>
              </w:rPr>
              <w:t>13</w:t>
            </w:r>
          </w:p>
        </w:tc>
        <w:tc>
          <w:tcPr>
            <w:tcW w:w="6010" w:type="dxa"/>
            <w:tcBorders>
              <w:top w:val="nil"/>
              <w:left w:val="nil"/>
              <w:bottom w:val="single" w:sz="4" w:space="0" w:color="auto"/>
              <w:right w:val="single" w:sz="4" w:space="0" w:color="auto"/>
            </w:tcBorders>
            <w:vAlign w:val="center"/>
          </w:tcPr>
          <w:p w14:paraId="2EFA6A2A" w14:textId="77777777" w:rsidR="00CA790C" w:rsidRDefault="00CA790C" w:rsidP="00CA790C">
            <w:pPr>
              <w:suppressAutoHyphens w:val="0"/>
              <w:spacing w:after="0" w:line="240" w:lineRule="auto"/>
              <w:ind w:left="0" w:right="0" w:firstLine="0"/>
              <w:jc w:val="left"/>
              <w:rPr>
                <w:color w:val="auto"/>
                <w:sz w:val="22"/>
              </w:rPr>
            </w:pPr>
            <w:r>
              <w:rPr>
                <w:sz w:val="22"/>
              </w:rPr>
              <w:t xml:space="preserve">truskawki mrożone bez szypułki paczkowane  2,5 kg </w:t>
            </w:r>
          </w:p>
          <w:p w14:paraId="3632760D" w14:textId="40E1C5F1" w:rsidR="00CA790C" w:rsidRPr="00876090"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tcPr>
          <w:p w14:paraId="48E7B19B" w14:textId="77777777" w:rsidR="00CA790C"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7B955BD3" w14:textId="282A8C38" w:rsidR="00CA790C" w:rsidRDefault="004F201A" w:rsidP="00743615">
            <w:pPr>
              <w:suppressAutoHyphens w:val="0"/>
              <w:spacing w:after="0" w:line="240" w:lineRule="auto"/>
              <w:ind w:left="0" w:right="0" w:firstLine="0"/>
              <w:jc w:val="center"/>
              <w:rPr>
                <w:sz w:val="22"/>
              </w:rPr>
            </w:pPr>
            <w:r>
              <w:rPr>
                <w:sz w:val="22"/>
              </w:rPr>
              <w:t>90</w:t>
            </w:r>
          </w:p>
        </w:tc>
      </w:tr>
      <w:tr w:rsidR="00CA790C" w:rsidRPr="00E21B66" w14:paraId="40F5F15C" w14:textId="77777777" w:rsidTr="004F201A">
        <w:trPr>
          <w:trHeight w:val="431"/>
        </w:trPr>
        <w:tc>
          <w:tcPr>
            <w:tcW w:w="713" w:type="dxa"/>
            <w:noWrap/>
          </w:tcPr>
          <w:p w14:paraId="4AA9838C" w14:textId="77777777" w:rsidR="00CA790C" w:rsidRPr="00E21B66" w:rsidRDefault="00CA790C" w:rsidP="00743615">
            <w:pPr>
              <w:suppressAutoHyphens w:val="0"/>
              <w:spacing w:after="0" w:line="240" w:lineRule="auto"/>
              <w:ind w:left="0" w:right="0" w:firstLine="0"/>
              <w:jc w:val="center"/>
              <w:rPr>
                <w:color w:val="auto"/>
                <w:sz w:val="22"/>
              </w:rPr>
            </w:pPr>
            <w:r>
              <w:rPr>
                <w:color w:val="auto"/>
                <w:sz w:val="22"/>
              </w:rPr>
              <w:t>14</w:t>
            </w:r>
          </w:p>
        </w:tc>
        <w:tc>
          <w:tcPr>
            <w:tcW w:w="6010" w:type="dxa"/>
            <w:tcBorders>
              <w:top w:val="nil"/>
              <w:left w:val="nil"/>
              <w:bottom w:val="single" w:sz="4" w:space="0" w:color="auto"/>
              <w:right w:val="single" w:sz="4" w:space="0" w:color="auto"/>
            </w:tcBorders>
            <w:vAlign w:val="center"/>
          </w:tcPr>
          <w:p w14:paraId="15E04FD5" w14:textId="77777777" w:rsidR="00CA790C" w:rsidRDefault="00CA790C" w:rsidP="00CA790C">
            <w:pPr>
              <w:suppressAutoHyphens w:val="0"/>
              <w:spacing w:after="0" w:line="240" w:lineRule="auto"/>
              <w:ind w:left="0" w:right="0" w:firstLine="0"/>
              <w:jc w:val="left"/>
              <w:rPr>
                <w:color w:val="auto"/>
                <w:sz w:val="22"/>
              </w:rPr>
            </w:pPr>
            <w:r>
              <w:rPr>
                <w:sz w:val="22"/>
              </w:rPr>
              <w:t>barszcz ukraiński 2,5</w:t>
            </w:r>
          </w:p>
          <w:p w14:paraId="642872D1" w14:textId="5DB8095F" w:rsidR="00CA790C" w:rsidRPr="00E21B66" w:rsidRDefault="00CA790C"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7EC99769" w14:textId="77777777" w:rsidR="00CA790C" w:rsidRPr="00E21B66" w:rsidRDefault="00CA790C"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16C28F08" w14:textId="7ECEF9BC" w:rsidR="00CA790C" w:rsidRPr="00E21B66" w:rsidRDefault="004F201A" w:rsidP="00743615">
            <w:pPr>
              <w:suppressAutoHyphens w:val="0"/>
              <w:spacing w:after="0" w:line="240" w:lineRule="auto"/>
              <w:ind w:left="0" w:right="0" w:firstLine="0"/>
              <w:jc w:val="center"/>
              <w:rPr>
                <w:color w:val="auto"/>
                <w:sz w:val="22"/>
              </w:rPr>
            </w:pPr>
            <w:r>
              <w:rPr>
                <w:color w:val="auto"/>
                <w:sz w:val="22"/>
              </w:rPr>
              <w:t>10</w:t>
            </w:r>
          </w:p>
        </w:tc>
      </w:tr>
    </w:tbl>
    <w:p w14:paraId="3BF121AB" w14:textId="77777777" w:rsidR="00CA790C" w:rsidRDefault="00CA790C" w:rsidP="00E33D60">
      <w:pPr>
        <w:jc w:val="center"/>
        <w:rPr>
          <w:b/>
          <w:bCs/>
        </w:rPr>
      </w:pPr>
    </w:p>
    <w:p w14:paraId="75AD2EDB" w14:textId="77777777" w:rsidR="004F201A" w:rsidRPr="00E33D60" w:rsidRDefault="004F201A" w:rsidP="004F201A">
      <w:pPr>
        <w:jc w:val="center"/>
        <w:rPr>
          <w:b/>
          <w:bCs/>
        </w:rPr>
      </w:pPr>
      <w:r w:rsidRPr="00E33D60">
        <w:rPr>
          <w:b/>
          <w:bCs/>
        </w:rPr>
        <w:t>FORMULARZ RZECZOWO-ILOŚCIOWY</w:t>
      </w:r>
    </w:p>
    <w:p w14:paraId="5606E0BA" w14:textId="7ECF632F" w:rsidR="004F201A" w:rsidRDefault="004F201A" w:rsidP="004F201A">
      <w:pPr>
        <w:jc w:val="center"/>
      </w:pPr>
      <w:r w:rsidRPr="00E33D60">
        <w:rPr>
          <w:b/>
          <w:bCs/>
        </w:rPr>
        <w:t xml:space="preserve">PAKIET NR </w:t>
      </w:r>
      <w:r>
        <w:rPr>
          <w:b/>
          <w:bCs/>
        </w:rPr>
        <w:t>2</w:t>
      </w:r>
      <w:r w:rsidRPr="00E33D60">
        <w:rPr>
          <w:b/>
          <w:bCs/>
        </w:rPr>
        <w:t xml:space="preserve"> – </w:t>
      </w:r>
      <w:r>
        <w:rPr>
          <w:b/>
          <w:bCs/>
        </w:rPr>
        <w:t>NABIAŁ I TŁUSZCZE</w:t>
      </w:r>
    </w:p>
    <w:tbl>
      <w:tblPr>
        <w:tblStyle w:val="Tabela-Siatka"/>
        <w:tblW w:w="0" w:type="auto"/>
        <w:tblInd w:w="356" w:type="dxa"/>
        <w:tblLook w:val="04A0" w:firstRow="1" w:lastRow="0" w:firstColumn="1" w:lastColumn="0" w:noHBand="0" w:noVBand="1"/>
      </w:tblPr>
      <w:tblGrid>
        <w:gridCol w:w="713"/>
        <w:gridCol w:w="6010"/>
        <w:gridCol w:w="893"/>
        <w:gridCol w:w="1693"/>
      </w:tblGrid>
      <w:tr w:rsidR="004F201A" w14:paraId="7B3F4CBD" w14:textId="77777777" w:rsidTr="00743615">
        <w:tc>
          <w:tcPr>
            <w:tcW w:w="713" w:type="dxa"/>
          </w:tcPr>
          <w:p w14:paraId="60E81E21" w14:textId="77777777" w:rsidR="004F201A" w:rsidRPr="0093722D" w:rsidRDefault="004F201A" w:rsidP="00743615">
            <w:pPr>
              <w:ind w:left="0" w:firstLine="0"/>
              <w:jc w:val="right"/>
              <w:rPr>
                <w:b/>
                <w:bCs/>
              </w:rPr>
            </w:pPr>
            <w:r w:rsidRPr="0093722D">
              <w:rPr>
                <w:b/>
                <w:bCs/>
              </w:rPr>
              <w:t>L.p.</w:t>
            </w:r>
          </w:p>
        </w:tc>
        <w:tc>
          <w:tcPr>
            <w:tcW w:w="6010" w:type="dxa"/>
          </w:tcPr>
          <w:p w14:paraId="43D8BAAB" w14:textId="77777777" w:rsidR="004F201A" w:rsidRPr="0093722D" w:rsidRDefault="004F201A" w:rsidP="00743615">
            <w:pPr>
              <w:ind w:left="0" w:firstLine="0"/>
              <w:jc w:val="center"/>
              <w:rPr>
                <w:b/>
                <w:bCs/>
              </w:rPr>
            </w:pPr>
            <w:r w:rsidRPr="0093722D">
              <w:rPr>
                <w:b/>
                <w:bCs/>
              </w:rPr>
              <w:t>Przedmiot zamówienia</w:t>
            </w:r>
          </w:p>
        </w:tc>
        <w:tc>
          <w:tcPr>
            <w:tcW w:w="893" w:type="dxa"/>
          </w:tcPr>
          <w:p w14:paraId="6C7E146D" w14:textId="77777777" w:rsidR="004F201A" w:rsidRPr="0093722D" w:rsidRDefault="004F201A" w:rsidP="00743615">
            <w:pPr>
              <w:ind w:left="0" w:firstLine="0"/>
              <w:jc w:val="center"/>
              <w:rPr>
                <w:b/>
                <w:bCs/>
              </w:rPr>
            </w:pPr>
            <w:r w:rsidRPr="0093722D">
              <w:rPr>
                <w:b/>
                <w:bCs/>
              </w:rPr>
              <w:t>J.m.</w:t>
            </w:r>
          </w:p>
        </w:tc>
        <w:tc>
          <w:tcPr>
            <w:tcW w:w="1693" w:type="dxa"/>
          </w:tcPr>
          <w:p w14:paraId="3BE27F6D" w14:textId="77777777" w:rsidR="004F201A" w:rsidRPr="0093722D" w:rsidRDefault="004F201A" w:rsidP="00743615">
            <w:pPr>
              <w:ind w:left="0" w:firstLine="0"/>
              <w:jc w:val="center"/>
              <w:rPr>
                <w:b/>
                <w:bCs/>
              </w:rPr>
            </w:pPr>
            <w:r w:rsidRPr="0093722D">
              <w:rPr>
                <w:b/>
                <w:bCs/>
              </w:rPr>
              <w:t>ilość</w:t>
            </w:r>
          </w:p>
        </w:tc>
      </w:tr>
      <w:tr w:rsidR="004F201A" w:rsidRPr="00876090" w14:paraId="77E24A48" w14:textId="77777777" w:rsidTr="004F201A">
        <w:trPr>
          <w:trHeight w:val="600"/>
        </w:trPr>
        <w:tc>
          <w:tcPr>
            <w:tcW w:w="713" w:type="dxa"/>
            <w:noWrap/>
            <w:hideMark/>
          </w:tcPr>
          <w:p w14:paraId="466FEE30"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1</w:t>
            </w:r>
          </w:p>
        </w:tc>
        <w:tc>
          <w:tcPr>
            <w:tcW w:w="6010" w:type="dxa"/>
            <w:tcBorders>
              <w:top w:val="nil"/>
              <w:left w:val="nil"/>
              <w:bottom w:val="single" w:sz="4" w:space="0" w:color="auto"/>
              <w:right w:val="single" w:sz="4" w:space="0" w:color="auto"/>
            </w:tcBorders>
            <w:vAlign w:val="center"/>
            <w:hideMark/>
          </w:tcPr>
          <w:p w14:paraId="4F118745" w14:textId="00BA8965" w:rsidR="004F201A" w:rsidRPr="00876090" w:rsidRDefault="004F201A" w:rsidP="00743615">
            <w:pPr>
              <w:suppressAutoHyphens w:val="0"/>
              <w:spacing w:after="0" w:line="240" w:lineRule="auto"/>
              <w:ind w:left="0" w:right="0" w:firstLine="0"/>
              <w:jc w:val="left"/>
              <w:rPr>
                <w:color w:val="auto"/>
                <w:sz w:val="22"/>
              </w:rPr>
            </w:pPr>
            <w:r w:rsidRPr="009D0756">
              <w:rPr>
                <w:rFonts w:ascii="Arial" w:hAnsi="Arial" w:cs="Arial"/>
                <w:sz w:val="20"/>
                <w:szCs w:val="20"/>
              </w:rPr>
              <w:t>Jogurt naturalny</w:t>
            </w:r>
            <w:r>
              <w:rPr>
                <w:rFonts w:ascii="Arial" w:hAnsi="Arial" w:cs="Arial"/>
                <w:sz w:val="20"/>
                <w:szCs w:val="20"/>
              </w:rPr>
              <w:t xml:space="preserve"> bez cukru: białko mleka, bakterie kwasu mlekowego, bez konserwantów, bez zagęstników, bez sztucznych dodatków</w:t>
            </w:r>
            <w:r w:rsidRPr="009D0756">
              <w:rPr>
                <w:rFonts w:ascii="Arial" w:hAnsi="Arial" w:cs="Arial"/>
                <w:sz w:val="20"/>
                <w:szCs w:val="20"/>
              </w:rPr>
              <w:t xml:space="preserve"> 3</w:t>
            </w:r>
            <w:r>
              <w:rPr>
                <w:rFonts w:ascii="Arial" w:hAnsi="Arial" w:cs="Arial"/>
                <w:sz w:val="20"/>
                <w:szCs w:val="20"/>
              </w:rPr>
              <w:t>70ML ZOT lub równoważny</w:t>
            </w:r>
          </w:p>
        </w:tc>
        <w:tc>
          <w:tcPr>
            <w:tcW w:w="893" w:type="dxa"/>
            <w:tcBorders>
              <w:top w:val="nil"/>
              <w:left w:val="nil"/>
              <w:bottom w:val="single" w:sz="4" w:space="0" w:color="auto"/>
              <w:right w:val="single" w:sz="4" w:space="0" w:color="auto"/>
            </w:tcBorders>
            <w:noWrap/>
            <w:vAlign w:val="center"/>
            <w:hideMark/>
          </w:tcPr>
          <w:p w14:paraId="6E7F481E"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3FE8FE0" w14:textId="447ED3E4" w:rsidR="004F201A" w:rsidRPr="00876090" w:rsidRDefault="004F201A" w:rsidP="00743615">
            <w:pPr>
              <w:suppressAutoHyphens w:val="0"/>
              <w:spacing w:after="0" w:line="240" w:lineRule="auto"/>
              <w:ind w:left="0" w:right="0" w:firstLine="0"/>
              <w:jc w:val="center"/>
              <w:rPr>
                <w:color w:val="auto"/>
                <w:sz w:val="22"/>
              </w:rPr>
            </w:pPr>
            <w:r>
              <w:rPr>
                <w:color w:val="auto"/>
                <w:sz w:val="22"/>
              </w:rPr>
              <w:t>900</w:t>
            </w:r>
          </w:p>
        </w:tc>
      </w:tr>
      <w:tr w:rsidR="004F201A" w:rsidRPr="00876090" w14:paraId="5D3E0CCF" w14:textId="77777777" w:rsidTr="004F201A">
        <w:trPr>
          <w:trHeight w:val="600"/>
        </w:trPr>
        <w:tc>
          <w:tcPr>
            <w:tcW w:w="713" w:type="dxa"/>
            <w:noWrap/>
            <w:hideMark/>
          </w:tcPr>
          <w:p w14:paraId="3F48980E"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2</w:t>
            </w:r>
          </w:p>
        </w:tc>
        <w:tc>
          <w:tcPr>
            <w:tcW w:w="6010" w:type="dxa"/>
            <w:tcBorders>
              <w:top w:val="nil"/>
              <w:left w:val="nil"/>
              <w:bottom w:val="single" w:sz="4" w:space="0" w:color="auto"/>
              <w:right w:val="single" w:sz="4" w:space="0" w:color="auto"/>
            </w:tcBorders>
            <w:vAlign w:val="center"/>
          </w:tcPr>
          <w:p w14:paraId="02016376" w14:textId="77777777" w:rsidR="004F201A" w:rsidRDefault="004F201A" w:rsidP="004F201A">
            <w:pPr>
              <w:suppressAutoHyphens w:val="0"/>
              <w:spacing w:after="0" w:line="240" w:lineRule="auto"/>
              <w:ind w:left="0" w:right="0" w:firstLine="0"/>
              <w:jc w:val="left"/>
              <w:rPr>
                <w:color w:val="auto"/>
                <w:sz w:val="22"/>
              </w:rPr>
            </w:pPr>
            <w:r>
              <w:rPr>
                <w:sz w:val="22"/>
              </w:rPr>
              <w:t>drożdże świeże</w:t>
            </w:r>
          </w:p>
          <w:p w14:paraId="5EFE1A24" w14:textId="199AC634" w:rsidR="004F201A" w:rsidRPr="00876090"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553DB4BD"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B4B9273" w14:textId="4A8CC38B" w:rsidR="004F201A" w:rsidRPr="00876090" w:rsidRDefault="004F201A" w:rsidP="00743615">
            <w:pPr>
              <w:suppressAutoHyphens w:val="0"/>
              <w:spacing w:after="0" w:line="240" w:lineRule="auto"/>
              <w:ind w:left="0" w:right="0" w:firstLine="0"/>
              <w:jc w:val="center"/>
              <w:rPr>
                <w:color w:val="auto"/>
                <w:sz w:val="22"/>
              </w:rPr>
            </w:pPr>
            <w:r>
              <w:rPr>
                <w:color w:val="auto"/>
                <w:sz w:val="22"/>
              </w:rPr>
              <w:t>70</w:t>
            </w:r>
          </w:p>
        </w:tc>
      </w:tr>
      <w:tr w:rsidR="004F201A" w:rsidRPr="00876090" w14:paraId="6E3A88B4" w14:textId="77777777" w:rsidTr="004F201A">
        <w:trPr>
          <w:trHeight w:val="870"/>
        </w:trPr>
        <w:tc>
          <w:tcPr>
            <w:tcW w:w="713" w:type="dxa"/>
            <w:noWrap/>
            <w:hideMark/>
          </w:tcPr>
          <w:p w14:paraId="307E4288"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3</w:t>
            </w:r>
          </w:p>
        </w:tc>
        <w:tc>
          <w:tcPr>
            <w:tcW w:w="6010" w:type="dxa"/>
            <w:tcBorders>
              <w:top w:val="nil"/>
              <w:left w:val="nil"/>
              <w:bottom w:val="single" w:sz="4" w:space="0" w:color="auto"/>
              <w:right w:val="single" w:sz="4" w:space="0" w:color="auto"/>
            </w:tcBorders>
            <w:vAlign w:val="center"/>
          </w:tcPr>
          <w:p w14:paraId="77B7A55F" w14:textId="77777777" w:rsidR="004F201A" w:rsidRDefault="004F201A" w:rsidP="004F201A">
            <w:pPr>
              <w:suppressAutoHyphens w:val="0"/>
              <w:spacing w:after="0" w:line="240" w:lineRule="auto"/>
              <w:ind w:left="0" w:right="0" w:firstLine="0"/>
              <w:jc w:val="left"/>
              <w:rPr>
                <w:color w:val="auto"/>
                <w:sz w:val="22"/>
              </w:rPr>
            </w:pPr>
            <w:r>
              <w:rPr>
                <w:sz w:val="22"/>
              </w:rPr>
              <w:t>smalec</w:t>
            </w:r>
          </w:p>
          <w:p w14:paraId="76CB335E" w14:textId="0C64D8F3" w:rsidR="004F201A" w:rsidRPr="00876090"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6C7EA6CA"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51D18725" w14:textId="6AE4C089" w:rsidR="004F201A" w:rsidRPr="00876090" w:rsidRDefault="004F201A" w:rsidP="00743615">
            <w:pPr>
              <w:suppressAutoHyphens w:val="0"/>
              <w:spacing w:after="0" w:line="240" w:lineRule="auto"/>
              <w:ind w:left="0" w:right="0" w:firstLine="0"/>
              <w:jc w:val="center"/>
              <w:rPr>
                <w:color w:val="auto"/>
                <w:sz w:val="22"/>
              </w:rPr>
            </w:pPr>
            <w:r>
              <w:rPr>
                <w:color w:val="auto"/>
                <w:sz w:val="22"/>
              </w:rPr>
              <w:t>40</w:t>
            </w:r>
          </w:p>
        </w:tc>
      </w:tr>
      <w:tr w:rsidR="004F201A" w:rsidRPr="00876090" w14:paraId="1F13FB2A" w14:textId="77777777" w:rsidTr="004F201A">
        <w:trPr>
          <w:trHeight w:val="480"/>
        </w:trPr>
        <w:tc>
          <w:tcPr>
            <w:tcW w:w="713" w:type="dxa"/>
            <w:noWrap/>
            <w:hideMark/>
          </w:tcPr>
          <w:p w14:paraId="569B61AB"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4</w:t>
            </w:r>
          </w:p>
        </w:tc>
        <w:tc>
          <w:tcPr>
            <w:tcW w:w="6010" w:type="dxa"/>
            <w:tcBorders>
              <w:top w:val="nil"/>
              <w:left w:val="nil"/>
              <w:bottom w:val="single" w:sz="4" w:space="0" w:color="auto"/>
              <w:right w:val="single" w:sz="4" w:space="0" w:color="auto"/>
            </w:tcBorders>
            <w:vAlign w:val="center"/>
          </w:tcPr>
          <w:p w14:paraId="26296AC2" w14:textId="77777777" w:rsidR="004F201A" w:rsidRDefault="004F201A" w:rsidP="004F201A">
            <w:pPr>
              <w:suppressAutoHyphens w:val="0"/>
              <w:spacing w:after="0" w:line="240" w:lineRule="auto"/>
              <w:ind w:left="0" w:right="0" w:firstLine="0"/>
              <w:jc w:val="left"/>
              <w:rPr>
                <w:color w:val="auto"/>
                <w:sz w:val="22"/>
              </w:rPr>
            </w:pPr>
            <w:r>
              <w:rPr>
                <w:sz w:val="22"/>
              </w:rPr>
              <w:t>Maślanka naturalna 1L Skład: maślanka, mleko,  żywe kultury bakterii mlekowych.</w:t>
            </w:r>
          </w:p>
          <w:p w14:paraId="21FEB5C3" w14:textId="4EAEDE48" w:rsidR="004F201A" w:rsidRPr="00876090"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438FCF1C"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lastRenderedPageBreak/>
              <w:t>l</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7F0933C5" w14:textId="7F719107" w:rsidR="004F201A" w:rsidRPr="00876090" w:rsidRDefault="004F201A" w:rsidP="00743615">
            <w:pPr>
              <w:suppressAutoHyphens w:val="0"/>
              <w:spacing w:after="0" w:line="240" w:lineRule="auto"/>
              <w:ind w:left="0" w:right="0" w:firstLine="0"/>
              <w:jc w:val="center"/>
              <w:rPr>
                <w:color w:val="auto"/>
                <w:sz w:val="22"/>
              </w:rPr>
            </w:pPr>
            <w:r>
              <w:rPr>
                <w:color w:val="auto"/>
                <w:sz w:val="22"/>
              </w:rPr>
              <w:t>40</w:t>
            </w:r>
          </w:p>
        </w:tc>
      </w:tr>
      <w:tr w:rsidR="004F201A" w:rsidRPr="00876090" w14:paraId="1953085F" w14:textId="77777777" w:rsidTr="004F201A">
        <w:trPr>
          <w:trHeight w:val="480"/>
        </w:trPr>
        <w:tc>
          <w:tcPr>
            <w:tcW w:w="713" w:type="dxa"/>
            <w:noWrap/>
            <w:hideMark/>
          </w:tcPr>
          <w:p w14:paraId="5C9731A1"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5</w:t>
            </w:r>
          </w:p>
        </w:tc>
        <w:tc>
          <w:tcPr>
            <w:tcW w:w="6010" w:type="dxa"/>
            <w:tcBorders>
              <w:top w:val="nil"/>
              <w:left w:val="nil"/>
              <w:bottom w:val="single" w:sz="4" w:space="0" w:color="auto"/>
              <w:right w:val="single" w:sz="4" w:space="0" w:color="auto"/>
            </w:tcBorders>
            <w:vAlign w:val="center"/>
            <w:hideMark/>
          </w:tcPr>
          <w:p w14:paraId="2F57D03F" w14:textId="77777777" w:rsidR="004F201A" w:rsidRPr="00876090" w:rsidRDefault="004F201A" w:rsidP="00743615">
            <w:pPr>
              <w:suppressAutoHyphens w:val="0"/>
              <w:spacing w:after="0" w:line="240" w:lineRule="auto"/>
              <w:ind w:left="0" w:right="0" w:firstLine="0"/>
              <w:jc w:val="left"/>
              <w:rPr>
                <w:color w:val="auto"/>
                <w:sz w:val="22"/>
              </w:rPr>
            </w:pPr>
            <w:r w:rsidRPr="009D0756">
              <w:rPr>
                <w:rFonts w:ascii="Arial" w:hAnsi="Arial" w:cs="Arial"/>
                <w:sz w:val="20"/>
                <w:szCs w:val="20"/>
              </w:rPr>
              <w:t xml:space="preserve">Masło extra w kostkach </w:t>
            </w:r>
            <w:r>
              <w:rPr>
                <w:rFonts w:ascii="Arial" w:hAnsi="Arial" w:cs="Arial"/>
                <w:sz w:val="20"/>
                <w:szCs w:val="20"/>
              </w:rPr>
              <w:t xml:space="preserve">min. 82% śmietanki, </w:t>
            </w:r>
            <w:r w:rsidRPr="009D0756">
              <w:rPr>
                <w:rFonts w:ascii="Arial" w:hAnsi="Arial" w:cs="Arial"/>
                <w:sz w:val="20"/>
                <w:szCs w:val="20"/>
              </w:rPr>
              <w:t xml:space="preserve">200g </w:t>
            </w:r>
            <w:r>
              <w:rPr>
                <w:rFonts w:ascii="Arial" w:hAnsi="Arial" w:cs="Arial"/>
                <w:sz w:val="20"/>
                <w:szCs w:val="20"/>
              </w:rPr>
              <w:t>lub równoważny</w:t>
            </w:r>
          </w:p>
        </w:tc>
        <w:tc>
          <w:tcPr>
            <w:tcW w:w="893" w:type="dxa"/>
            <w:tcBorders>
              <w:top w:val="nil"/>
              <w:left w:val="nil"/>
              <w:bottom w:val="single" w:sz="4" w:space="0" w:color="auto"/>
              <w:right w:val="single" w:sz="4" w:space="0" w:color="auto"/>
            </w:tcBorders>
            <w:noWrap/>
            <w:vAlign w:val="center"/>
            <w:hideMark/>
          </w:tcPr>
          <w:p w14:paraId="56DCC3CC"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6E504AD0" w14:textId="51353A6E" w:rsidR="004F201A" w:rsidRPr="00876090" w:rsidRDefault="004F201A" w:rsidP="00743615">
            <w:pPr>
              <w:suppressAutoHyphens w:val="0"/>
              <w:spacing w:after="0" w:line="240" w:lineRule="auto"/>
              <w:ind w:left="0" w:right="0" w:firstLine="0"/>
              <w:jc w:val="center"/>
              <w:rPr>
                <w:color w:val="auto"/>
                <w:sz w:val="22"/>
              </w:rPr>
            </w:pPr>
            <w:r>
              <w:rPr>
                <w:color w:val="auto"/>
                <w:sz w:val="22"/>
              </w:rPr>
              <w:t>500</w:t>
            </w:r>
          </w:p>
        </w:tc>
      </w:tr>
      <w:tr w:rsidR="004F201A" w:rsidRPr="00876090" w14:paraId="1671A991" w14:textId="77777777" w:rsidTr="004F201A">
        <w:trPr>
          <w:trHeight w:val="480"/>
        </w:trPr>
        <w:tc>
          <w:tcPr>
            <w:tcW w:w="713" w:type="dxa"/>
            <w:noWrap/>
            <w:hideMark/>
          </w:tcPr>
          <w:p w14:paraId="2174F343"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6</w:t>
            </w:r>
          </w:p>
        </w:tc>
        <w:tc>
          <w:tcPr>
            <w:tcW w:w="6010" w:type="dxa"/>
            <w:tcBorders>
              <w:top w:val="nil"/>
              <w:left w:val="nil"/>
              <w:bottom w:val="single" w:sz="4" w:space="0" w:color="auto"/>
              <w:right w:val="single" w:sz="4" w:space="0" w:color="auto"/>
            </w:tcBorders>
            <w:vAlign w:val="center"/>
            <w:hideMark/>
          </w:tcPr>
          <w:p w14:paraId="1EA52782" w14:textId="297885B2" w:rsidR="004F201A" w:rsidRPr="00876090" w:rsidRDefault="004F201A" w:rsidP="00743615">
            <w:pPr>
              <w:suppressAutoHyphens w:val="0"/>
              <w:spacing w:after="0" w:line="240" w:lineRule="auto"/>
              <w:ind w:left="0" w:right="0" w:firstLine="0"/>
              <w:jc w:val="left"/>
              <w:rPr>
                <w:color w:val="auto"/>
                <w:sz w:val="22"/>
              </w:rPr>
            </w:pPr>
            <w:r w:rsidRPr="009D0756">
              <w:rPr>
                <w:rFonts w:ascii="Arial" w:hAnsi="Arial" w:cs="Arial"/>
                <w:sz w:val="20"/>
                <w:szCs w:val="20"/>
              </w:rPr>
              <w:t xml:space="preserve">Mleko </w:t>
            </w:r>
            <w:r>
              <w:rPr>
                <w:rFonts w:ascii="Arial" w:hAnsi="Arial" w:cs="Arial"/>
                <w:sz w:val="20"/>
                <w:szCs w:val="20"/>
              </w:rPr>
              <w:t>świeże</w:t>
            </w:r>
            <w:r w:rsidRPr="009D0756">
              <w:rPr>
                <w:rFonts w:ascii="Arial" w:hAnsi="Arial" w:cs="Arial"/>
                <w:sz w:val="20"/>
                <w:szCs w:val="20"/>
              </w:rPr>
              <w:t xml:space="preserve"> 1l 3,2%</w:t>
            </w:r>
            <w:r>
              <w:rPr>
                <w:rFonts w:ascii="Arial" w:hAnsi="Arial" w:cs="Arial"/>
                <w:sz w:val="20"/>
                <w:szCs w:val="20"/>
              </w:rPr>
              <w:t xml:space="preserve"> tł. UHT </w:t>
            </w:r>
          </w:p>
        </w:tc>
        <w:tc>
          <w:tcPr>
            <w:tcW w:w="893" w:type="dxa"/>
            <w:tcBorders>
              <w:top w:val="nil"/>
              <w:left w:val="nil"/>
              <w:bottom w:val="single" w:sz="4" w:space="0" w:color="auto"/>
              <w:right w:val="single" w:sz="4" w:space="0" w:color="auto"/>
            </w:tcBorders>
            <w:noWrap/>
            <w:vAlign w:val="center"/>
            <w:hideMark/>
          </w:tcPr>
          <w:p w14:paraId="40E97BB8"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583C2559" w14:textId="5D840E8C" w:rsidR="004F201A" w:rsidRPr="00876090" w:rsidRDefault="004F201A" w:rsidP="00743615">
            <w:pPr>
              <w:suppressAutoHyphens w:val="0"/>
              <w:spacing w:after="0" w:line="240" w:lineRule="auto"/>
              <w:ind w:left="0" w:right="0" w:firstLine="0"/>
              <w:jc w:val="center"/>
              <w:rPr>
                <w:color w:val="auto"/>
                <w:sz w:val="22"/>
              </w:rPr>
            </w:pPr>
            <w:r>
              <w:rPr>
                <w:color w:val="auto"/>
                <w:sz w:val="22"/>
              </w:rPr>
              <w:t>1500</w:t>
            </w:r>
          </w:p>
        </w:tc>
      </w:tr>
      <w:tr w:rsidR="004F201A" w:rsidRPr="00876090" w14:paraId="7B8FC042" w14:textId="77777777" w:rsidTr="004F201A">
        <w:trPr>
          <w:trHeight w:val="480"/>
        </w:trPr>
        <w:tc>
          <w:tcPr>
            <w:tcW w:w="713" w:type="dxa"/>
            <w:noWrap/>
            <w:hideMark/>
          </w:tcPr>
          <w:p w14:paraId="2182D82D"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7</w:t>
            </w:r>
          </w:p>
        </w:tc>
        <w:tc>
          <w:tcPr>
            <w:tcW w:w="6010" w:type="dxa"/>
            <w:tcBorders>
              <w:top w:val="nil"/>
              <w:left w:val="nil"/>
              <w:bottom w:val="single" w:sz="4" w:space="0" w:color="auto"/>
              <w:right w:val="single" w:sz="4" w:space="0" w:color="auto"/>
            </w:tcBorders>
            <w:vAlign w:val="center"/>
            <w:hideMark/>
          </w:tcPr>
          <w:p w14:paraId="33ABE82D" w14:textId="77777777" w:rsidR="004F201A" w:rsidRPr="00876090" w:rsidRDefault="004F201A" w:rsidP="00743615">
            <w:pPr>
              <w:suppressAutoHyphens w:val="0"/>
              <w:spacing w:after="0" w:line="240" w:lineRule="auto"/>
              <w:ind w:left="0" w:right="0" w:firstLine="0"/>
              <w:jc w:val="left"/>
              <w:rPr>
                <w:color w:val="auto"/>
                <w:sz w:val="22"/>
              </w:rPr>
            </w:pPr>
            <w:r w:rsidRPr="009D0756">
              <w:rPr>
                <w:rFonts w:ascii="Arial" w:hAnsi="Arial" w:cs="Arial"/>
                <w:sz w:val="20"/>
                <w:szCs w:val="20"/>
              </w:rPr>
              <w:t xml:space="preserve">Śmietana 18% </w:t>
            </w:r>
            <w:r>
              <w:rPr>
                <w:rFonts w:ascii="Arial" w:hAnsi="Arial" w:cs="Arial"/>
                <w:sz w:val="20"/>
                <w:szCs w:val="20"/>
              </w:rPr>
              <w:t xml:space="preserve">tł. Słodka kubek </w:t>
            </w:r>
            <w:r w:rsidRPr="009D0756">
              <w:rPr>
                <w:rFonts w:ascii="Arial" w:hAnsi="Arial" w:cs="Arial"/>
                <w:sz w:val="20"/>
                <w:szCs w:val="20"/>
              </w:rPr>
              <w:t>400</w:t>
            </w:r>
            <w:r>
              <w:rPr>
                <w:rFonts w:ascii="Arial" w:hAnsi="Arial" w:cs="Arial"/>
                <w:sz w:val="20"/>
                <w:szCs w:val="20"/>
              </w:rPr>
              <w:t>ml Piątnica lub równoważny</w:t>
            </w:r>
          </w:p>
        </w:tc>
        <w:tc>
          <w:tcPr>
            <w:tcW w:w="893" w:type="dxa"/>
            <w:tcBorders>
              <w:top w:val="nil"/>
              <w:left w:val="nil"/>
              <w:bottom w:val="single" w:sz="4" w:space="0" w:color="auto"/>
              <w:right w:val="single" w:sz="4" w:space="0" w:color="auto"/>
            </w:tcBorders>
            <w:noWrap/>
            <w:vAlign w:val="center"/>
            <w:hideMark/>
          </w:tcPr>
          <w:p w14:paraId="64F6D82B"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6CCFD0F2" w14:textId="70115AFE" w:rsidR="004F201A" w:rsidRPr="00876090" w:rsidRDefault="004F201A" w:rsidP="00743615">
            <w:pPr>
              <w:suppressAutoHyphens w:val="0"/>
              <w:spacing w:after="0" w:line="240" w:lineRule="auto"/>
              <w:ind w:left="0" w:right="0" w:firstLine="0"/>
              <w:jc w:val="center"/>
              <w:rPr>
                <w:color w:val="auto"/>
                <w:sz w:val="22"/>
              </w:rPr>
            </w:pPr>
            <w:r>
              <w:rPr>
                <w:color w:val="auto"/>
                <w:sz w:val="22"/>
              </w:rPr>
              <w:t>400</w:t>
            </w:r>
          </w:p>
        </w:tc>
      </w:tr>
      <w:tr w:rsidR="004F201A" w:rsidRPr="00876090" w14:paraId="4A601983" w14:textId="77777777" w:rsidTr="004F201A">
        <w:trPr>
          <w:trHeight w:val="615"/>
        </w:trPr>
        <w:tc>
          <w:tcPr>
            <w:tcW w:w="713" w:type="dxa"/>
            <w:noWrap/>
            <w:hideMark/>
          </w:tcPr>
          <w:p w14:paraId="54CF96FE"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8</w:t>
            </w:r>
          </w:p>
        </w:tc>
        <w:tc>
          <w:tcPr>
            <w:tcW w:w="6010" w:type="dxa"/>
            <w:tcBorders>
              <w:top w:val="nil"/>
              <w:left w:val="nil"/>
              <w:bottom w:val="single" w:sz="4" w:space="0" w:color="auto"/>
              <w:right w:val="single" w:sz="4" w:space="0" w:color="auto"/>
            </w:tcBorders>
            <w:vAlign w:val="center"/>
            <w:hideMark/>
          </w:tcPr>
          <w:p w14:paraId="29990D96" w14:textId="77777777" w:rsidR="004F201A" w:rsidRDefault="004F201A" w:rsidP="004F201A">
            <w:pPr>
              <w:suppressAutoHyphens w:val="0"/>
              <w:spacing w:after="0" w:line="240" w:lineRule="auto"/>
              <w:ind w:left="0" w:right="0" w:firstLine="0"/>
              <w:jc w:val="left"/>
              <w:rPr>
                <w:color w:val="auto"/>
                <w:sz w:val="22"/>
              </w:rPr>
            </w:pPr>
            <w:r>
              <w:rPr>
                <w:sz w:val="22"/>
              </w:rPr>
              <w:t>ser żółty złoty mazur lub gouda w plastrach 1kg</w:t>
            </w:r>
          </w:p>
          <w:p w14:paraId="3AE06138" w14:textId="0CAF5FB8" w:rsidR="004F201A" w:rsidRPr="00876090"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4CFE7E1B"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5A38A6B3" w14:textId="0398FED5" w:rsidR="004F201A" w:rsidRPr="00876090" w:rsidRDefault="00AA31D8" w:rsidP="00743615">
            <w:pPr>
              <w:suppressAutoHyphens w:val="0"/>
              <w:spacing w:after="0" w:line="240" w:lineRule="auto"/>
              <w:ind w:left="0" w:right="0" w:firstLine="0"/>
              <w:jc w:val="center"/>
              <w:rPr>
                <w:color w:val="auto"/>
                <w:sz w:val="22"/>
              </w:rPr>
            </w:pPr>
            <w:r>
              <w:rPr>
                <w:color w:val="auto"/>
                <w:sz w:val="22"/>
              </w:rPr>
              <w:t>45</w:t>
            </w:r>
          </w:p>
        </w:tc>
      </w:tr>
      <w:tr w:rsidR="004F201A" w:rsidRPr="00876090" w14:paraId="40B72143" w14:textId="77777777" w:rsidTr="004F201A">
        <w:trPr>
          <w:trHeight w:val="480"/>
        </w:trPr>
        <w:tc>
          <w:tcPr>
            <w:tcW w:w="713" w:type="dxa"/>
            <w:noWrap/>
            <w:hideMark/>
          </w:tcPr>
          <w:p w14:paraId="63BF936D"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9</w:t>
            </w:r>
          </w:p>
        </w:tc>
        <w:tc>
          <w:tcPr>
            <w:tcW w:w="6010" w:type="dxa"/>
            <w:tcBorders>
              <w:top w:val="nil"/>
              <w:left w:val="nil"/>
              <w:bottom w:val="single" w:sz="4" w:space="0" w:color="auto"/>
              <w:right w:val="single" w:sz="4" w:space="0" w:color="auto"/>
            </w:tcBorders>
            <w:vAlign w:val="center"/>
          </w:tcPr>
          <w:p w14:paraId="42A2FA1A" w14:textId="77777777" w:rsidR="004F201A" w:rsidRDefault="004F201A" w:rsidP="004F201A">
            <w:pPr>
              <w:suppressAutoHyphens w:val="0"/>
              <w:spacing w:after="0" w:line="240" w:lineRule="auto"/>
              <w:ind w:left="0" w:right="0" w:firstLine="0"/>
              <w:jc w:val="left"/>
              <w:rPr>
                <w:color w:val="auto"/>
                <w:sz w:val="22"/>
              </w:rPr>
            </w:pPr>
            <w:r>
              <w:rPr>
                <w:sz w:val="22"/>
              </w:rPr>
              <w:t>ser topiony śmietankowy bez dodatków w kostkach (100 g )</w:t>
            </w:r>
          </w:p>
          <w:p w14:paraId="47879876" w14:textId="63A85CD9" w:rsidR="004F201A" w:rsidRPr="00876090"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37F0B4DE"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85785DC" w14:textId="0743E284" w:rsidR="004F201A" w:rsidRPr="00876090" w:rsidRDefault="00AA31D8" w:rsidP="00743615">
            <w:pPr>
              <w:suppressAutoHyphens w:val="0"/>
              <w:spacing w:after="0" w:line="240" w:lineRule="auto"/>
              <w:ind w:left="0" w:right="0" w:firstLine="0"/>
              <w:jc w:val="center"/>
              <w:rPr>
                <w:color w:val="auto"/>
                <w:sz w:val="22"/>
              </w:rPr>
            </w:pPr>
            <w:r>
              <w:rPr>
                <w:color w:val="auto"/>
                <w:sz w:val="22"/>
              </w:rPr>
              <w:t>100</w:t>
            </w:r>
          </w:p>
        </w:tc>
      </w:tr>
      <w:tr w:rsidR="004F201A" w:rsidRPr="00876090" w14:paraId="3FFB1D67" w14:textId="77777777" w:rsidTr="004F201A">
        <w:trPr>
          <w:trHeight w:val="585"/>
        </w:trPr>
        <w:tc>
          <w:tcPr>
            <w:tcW w:w="713" w:type="dxa"/>
            <w:noWrap/>
            <w:hideMark/>
          </w:tcPr>
          <w:p w14:paraId="4C83E719"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10</w:t>
            </w:r>
          </w:p>
        </w:tc>
        <w:tc>
          <w:tcPr>
            <w:tcW w:w="6010" w:type="dxa"/>
            <w:tcBorders>
              <w:top w:val="nil"/>
              <w:left w:val="nil"/>
              <w:bottom w:val="single" w:sz="4" w:space="0" w:color="auto"/>
              <w:right w:val="single" w:sz="4" w:space="0" w:color="auto"/>
            </w:tcBorders>
            <w:noWrap/>
            <w:vAlign w:val="center"/>
          </w:tcPr>
          <w:p w14:paraId="0AF60278" w14:textId="77777777" w:rsidR="004F201A" w:rsidRDefault="004F201A" w:rsidP="004F201A">
            <w:pPr>
              <w:suppressAutoHyphens w:val="0"/>
              <w:spacing w:after="0" w:line="240" w:lineRule="auto"/>
              <w:ind w:left="0" w:right="0" w:firstLine="0"/>
              <w:jc w:val="left"/>
              <w:rPr>
                <w:b/>
                <w:bCs/>
                <w:color w:val="auto"/>
                <w:sz w:val="22"/>
              </w:rPr>
            </w:pPr>
            <w:r>
              <w:rPr>
                <w:sz w:val="22"/>
              </w:rPr>
              <w:t>Ser mozzarella  skład</w:t>
            </w:r>
            <w:r>
              <w:rPr>
                <w:b/>
                <w:bCs/>
                <w:sz w:val="22"/>
              </w:rPr>
              <w:t>:</w:t>
            </w:r>
            <w:r>
              <w:rPr>
                <w:sz w:val="22"/>
              </w:rPr>
              <w:t xml:space="preserve"> bez zbędnych dodatków! : mleko pasteryzowane, sól, bakterie fermentacji mlekowej, podpuszczkę mikrobiologiczną.</w:t>
            </w:r>
          </w:p>
          <w:p w14:paraId="7B45892A" w14:textId="4908DECA" w:rsidR="004F201A" w:rsidRPr="00876090" w:rsidRDefault="004F201A" w:rsidP="00743615">
            <w:pPr>
              <w:suppressAutoHyphens w:val="0"/>
              <w:spacing w:after="0" w:line="240" w:lineRule="auto"/>
              <w:ind w:left="0" w:right="0" w:firstLine="0"/>
              <w:jc w:val="left"/>
              <w:rPr>
                <w:b/>
                <w:bCs/>
                <w:color w:val="auto"/>
                <w:sz w:val="22"/>
              </w:rPr>
            </w:pPr>
          </w:p>
        </w:tc>
        <w:tc>
          <w:tcPr>
            <w:tcW w:w="893" w:type="dxa"/>
            <w:tcBorders>
              <w:top w:val="nil"/>
              <w:left w:val="nil"/>
              <w:bottom w:val="single" w:sz="4" w:space="0" w:color="auto"/>
              <w:right w:val="single" w:sz="4" w:space="0" w:color="auto"/>
            </w:tcBorders>
            <w:noWrap/>
            <w:vAlign w:val="center"/>
            <w:hideMark/>
          </w:tcPr>
          <w:p w14:paraId="35ABFD5B"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2235185" w14:textId="37415AEB" w:rsidR="004F201A" w:rsidRPr="00876090" w:rsidRDefault="00AA31D8" w:rsidP="00743615">
            <w:pPr>
              <w:suppressAutoHyphens w:val="0"/>
              <w:spacing w:after="0" w:line="240" w:lineRule="auto"/>
              <w:ind w:left="0" w:right="0" w:firstLine="0"/>
              <w:jc w:val="center"/>
              <w:rPr>
                <w:color w:val="auto"/>
                <w:sz w:val="22"/>
              </w:rPr>
            </w:pPr>
            <w:r>
              <w:rPr>
                <w:color w:val="auto"/>
                <w:sz w:val="22"/>
              </w:rPr>
              <w:t>25</w:t>
            </w:r>
          </w:p>
        </w:tc>
      </w:tr>
      <w:tr w:rsidR="004F201A" w:rsidRPr="00876090" w14:paraId="368791A4" w14:textId="77777777" w:rsidTr="004F201A">
        <w:trPr>
          <w:trHeight w:val="480"/>
        </w:trPr>
        <w:tc>
          <w:tcPr>
            <w:tcW w:w="713" w:type="dxa"/>
            <w:noWrap/>
            <w:hideMark/>
          </w:tcPr>
          <w:p w14:paraId="1FA3DA34"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1</w:t>
            </w:r>
            <w:r>
              <w:rPr>
                <w:color w:val="auto"/>
                <w:sz w:val="22"/>
              </w:rPr>
              <w:t>1</w:t>
            </w:r>
          </w:p>
        </w:tc>
        <w:tc>
          <w:tcPr>
            <w:tcW w:w="6010" w:type="dxa"/>
            <w:tcBorders>
              <w:top w:val="nil"/>
              <w:left w:val="nil"/>
              <w:bottom w:val="single" w:sz="4" w:space="0" w:color="auto"/>
              <w:right w:val="single" w:sz="4" w:space="0" w:color="auto"/>
            </w:tcBorders>
            <w:vAlign w:val="center"/>
          </w:tcPr>
          <w:p w14:paraId="639D88B5" w14:textId="77777777" w:rsidR="004F201A" w:rsidRDefault="004F201A" w:rsidP="004F201A">
            <w:pPr>
              <w:suppressAutoHyphens w:val="0"/>
              <w:spacing w:after="0" w:line="240" w:lineRule="auto"/>
              <w:ind w:left="0" w:right="0" w:firstLine="0"/>
              <w:jc w:val="left"/>
              <w:rPr>
                <w:color w:val="auto"/>
                <w:sz w:val="22"/>
              </w:rPr>
            </w:pPr>
            <w:r>
              <w:rPr>
                <w:sz w:val="22"/>
              </w:rPr>
              <w:t xml:space="preserve">twaróg półtłusty blok krajanka, </w:t>
            </w:r>
            <w:proofErr w:type="spellStart"/>
            <w:r>
              <w:rPr>
                <w:sz w:val="22"/>
              </w:rPr>
              <w:t>zaw</w:t>
            </w:r>
            <w:proofErr w:type="spellEnd"/>
            <w:r>
              <w:rPr>
                <w:sz w:val="22"/>
              </w:rPr>
              <w:t xml:space="preserve">, </w:t>
            </w:r>
            <w:proofErr w:type="spellStart"/>
            <w:r>
              <w:rPr>
                <w:sz w:val="22"/>
              </w:rPr>
              <w:t>tł</w:t>
            </w:r>
            <w:proofErr w:type="spellEnd"/>
            <w:r>
              <w:rPr>
                <w:sz w:val="22"/>
              </w:rPr>
              <w:t xml:space="preserve"> min. 3,8 %, zaw. białka min. 16g </w:t>
            </w:r>
          </w:p>
          <w:p w14:paraId="6BF6B1F0" w14:textId="3DF405C6" w:rsidR="004F201A" w:rsidRPr="00876090"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7215351A"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2A31C75" w14:textId="0662A374" w:rsidR="004F201A" w:rsidRPr="00876090" w:rsidRDefault="00AA31D8" w:rsidP="00743615">
            <w:pPr>
              <w:suppressAutoHyphens w:val="0"/>
              <w:spacing w:after="0" w:line="240" w:lineRule="auto"/>
              <w:ind w:left="0" w:right="0" w:firstLine="0"/>
              <w:jc w:val="center"/>
              <w:rPr>
                <w:color w:val="auto"/>
                <w:sz w:val="22"/>
              </w:rPr>
            </w:pPr>
            <w:r>
              <w:rPr>
                <w:color w:val="auto"/>
                <w:sz w:val="22"/>
              </w:rPr>
              <w:t>120</w:t>
            </w:r>
          </w:p>
        </w:tc>
      </w:tr>
      <w:tr w:rsidR="004F201A" w:rsidRPr="00876090" w14:paraId="6EC6DC5B" w14:textId="77777777" w:rsidTr="004F201A">
        <w:trPr>
          <w:trHeight w:val="480"/>
        </w:trPr>
        <w:tc>
          <w:tcPr>
            <w:tcW w:w="713" w:type="dxa"/>
            <w:noWrap/>
            <w:hideMark/>
          </w:tcPr>
          <w:p w14:paraId="09EB11F4" w14:textId="77777777" w:rsidR="004F201A" w:rsidRPr="00876090" w:rsidRDefault="004F201A" w:rsidP="00743615">
            <w:pPr>
              <w:suppressAutoHyphens w:val="0"/>
              <w:spacing w:after="0" w:line="240" w:lineRule="auto"/>
              <w:ind w:left="0" w:right="0" w:firstLine="0"/>
              <w:jc w:val="center"/>
              <w:rPr>
                <w:color w:val="auto"/>
                <w:sz w:val="22"/>
              </w:rPr>
            </w:pPr>
            <w:r w:rsidRPr="00876090">
              <w:rPr>
                <w:color w:val="auto"/>
                <w:sz w:val="22"/>
              </w:rPr>
              <w:t>1</w:t>
            </w:r>
            <w:r>
              <w:rPr>
                <w:color w:val="auto"/>
                <w:sz w:val="22"/>
              </w:rPr>
              <w:t>2</w:t>
            </w:r>
          </w:p>
        </w:tc>
        <w:tc>
          <w:tcPr>
            <w:tcW w:w="6010" w:type="dxa"/>
            <w:tcBorders>
              <w:top w:val="nil"/>
              <w:left w:val="nil"/>
              <w:bottom w:val="single" w:sz="4" w:space="0" w:color="auto"/>
              <w:right w:val="single" w:sz="4" w:space="0" w:color="auto"/>
            </w:tcBorders>
            <w:vAlign w:val="center"/>
          </w:tcPr>
          <w:p w14:paraId="78CE249A" w14:textId="77777777" w:rsidR="004F201A" w:rsidRDefault="004F201A" w:rsidP="004F201A">
            <w:pPr>
              <w:suppressAutoHyphens w:val="0"/>
              <w:spacing w:after="0" w:line="240" w:lineRule="auto"/>
              <w:ind w:left="0" w:right="0" w:firstLine="0"/>
              <w:jc w:val="left"/>
              <w:rPr>
                <w:color w:val="auto"/>
                <w:sz w:val="22"/>
              </w:rPr>
            </w:pPr>
            <w:r>
              <w:rPr>
                <w:sz w:val="22"/>
              </w:rPr>
              <w:t>masło klarowane  500 g</w:t>
            </w:r>
          </w:p>
          <w:p w14:paraId="1A1C7B29" w14:textId="132F5CB6" w:rsidR="004F201A" w:rsidRPr="00876090"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51AD8C3D" w14:textId="77777777" w:rsidR="004F201A" w:rsidRPr="00876090"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09E9F0C8" w14:textId="5D0AB150" w:rsidR="004F201A" w:rsidRPr="00876090" w:rsidRDefault="00AA31D8" w:rsidP="00743615">
            <w:pPr>
              <w:suppressAutoHyphens w:val="0"/>
              <w:spacing w:after="0" w:line="240" w:lineRule="auto"/>
              <w:ind w:left="0" w:right="0" w:firstLine="0"/>
              <w:jc w:val="center"/>
              <w:rPr>
                <w:color w:val="auto"/>
                <w:sz w:val="22"/>
              </w:rPr>
            </w:pPr>
            <w:r>
              <w:rPr>
                <w:color w:val="auto"/>
                <w:sz w:val="22"/>
              </w:rPr>
              <w:t>40</w:t>
            </w:r>
          </w:p>
        </w:tc>
      </w:tr>
      <w:tr w:rsidR="004F201A" w:rsidRPr="00876090" w14:paraId="12B9D17B" w14:textId="77777777" w:rsidTr="00743615">
        <w:trPr>
          <w:trHeight w:val="480"/>
        </w:trPr>
        <w:tc>
          <w:tcPr>
            <w:tcW w:w="713" w:type="dxa"/>
            <w:noWrap/>
          </w:tcPr>
          <w:p w14:paraId="5E0075A2" w14:textId="77777777" w:rsidR="004F201A" w:rsidRPr="00876090" w:rsidRDefault="004F201A" w:rsidP="00743615">
            <w:pPr>
              <w:suppressAutoHyphens w:val="0"/>
              <w:spacing w:after="0" w:line="240" w:lineRule="auto"/>
              <w:ind w:left="0" w:right="0" w:firstLine="0"/>
              <w:jc w:val="center"/>
              <w:rPr>
                <w:color w:val="auto"/>
                <w:sz w:val="22"/>
              </w:rPr>
            </w:pPr>
            <w:r>
              <w:rPr>
                <w:color w:val="auto"/>
                <w:sz w:val="22"/>
              </w:rPr>
              <w:t>13</w:t>
            </w:r>
          </w:p>
        </w:tc>
        <w:tc>
          <w:tcPr>
            <w:tcW w:w="6010" w:type="dxa"/>
            <w:tcBorders>
              <w:top w:val="nil"/>
              <w:left w:val="nil"/>
              <w:bottom w:val="single" w:sz="4" w:space="0" w:color="auto"/>
              <w:right w:val="single" w:sz="4" w:space="0" w:color="auto"/>
            </w:tcBorders>
            <w:vAlign w:val="center"/>
          </w:tcPr>
          <w:p w14:paraId="0440195C" w14:textId="77777777" w:rsidR="004F201A" w:rsidRDefault="004F201A" w:rsidP="004F201A">
            <w:pPr>
              <w:suppressAutoHyphens w:val="0"/>
              <w:spacing w:after="0" w:line="240" w:lineRule="auto"/>
              <w:ind w:left="0" w:right="0" w:firstLine="0"/>
              <w:jc w:val="left"/>
              <w:rPr>
                <w:color w:val="auto"/>
                <w:sz w:val="22"/>
              </w:rPr>
            </w:pPr>
            <w:r>
              <w:rPr>
                <w:sz w:val="22"/>
              </w:rPr>
              <w:t>serek homogenizowany Maćkowy 250g</w:t>
            </w:r>
          </w:p>
          <w:p w14:paraId="52ADBB51" w14:textId="797DF1B3" w:rsidR="004F201A" w:rsidRPr="00876090"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tcPr>
          <w:p w14:paraId="6DF7E8BE" w14:textId="77777777" w:rsidR="004F201A"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5AA8A474" w14:textId="604ABA39" w:rsidR="004F201A" w:rsidRDefault="00AA31D8" w:rsidP="00743615">
            <w:pPr>
              <w:suppressAutoHyphens w:val="0"/>
              <w:spacing w:after="0" w:line="240" w:lineRule="auto"/>
              <w:ind w:left="0" w:right="0" w:firstLine="0"/>
              <w:jc w:val="center"/>
              <w:rPr>
                <w:sz w:val="22"/>
              </w:rPr>
            </w:pPr>
            <w:r>
              <w:rPr>
                <w:sz w:val="22"/>
              </w:rPr>
              <w:t>250</w:t>
            </w:r>
          </w:p>
        </w:tc>
      </w:tr>
      <w:tr w:rsidR="004F201A" w:rsidRPr="00E21B66" w14:paraId="55FB7865" w14:textId="77777777" w:rsidTr="004F201A">
        <w:trPr>
          <w:trHeight w:val="480"/>
        </w:trPr>
        <w:tc>
          <w:tcPr>
            <w:tcW w:w="713" w:type="dxa"/>
            <w:noWrap/>
          </w:tcPr>
          <w:p w14:paraId="7DA61F44" w14:textId="77777777" w:rsidR="004F201A" w:rsidRPr="00E21B66" w:rsidRDefault="004F201A" w:rsidP="00743615">
            <w:pPr>
              <w:suppressAutoHyphens w:val="0"/>
              <w:spacing w:after="0" w:line="240" w:lineRule="auto"/>
              <w:ind w:left="0" w:right="0" w:firstLine="0"/>
              <w:jc w:val="center"/>
              <w:rPr>
                <w:color w:val="auto"/>
                <w:sz w:val="22"/>
              </w:rPr>
            </w:pPr>
            <w:r>
              <w:rPr>
                <w:color w:val="auto"/>
                <w:sz w:val="22"/>
              </w:rPr>
              <w:t>14</w:t>
            </w:r>
          </w:p>
        </w:tc>
        <w:tc>
          <w:tcPr>
            <w:tcW w:w="6010" w:type="dxa"/>
            <w:tcBorders>
              <w:top w:val="nil"/>
              <w:left w:val="nil"/>
              <w:bottom w:val="single" w:sz="4" w:space="0" w:color="auto"/>
              <w:right w:val="single" w:sz="4" w:space="0" w:color="auto"/>
            </w:tcBorders>
            <w:vAlign w:val="center"/>
          </w:tcPr>
          <w:p w14:paraId="15B2CB7B" w14:textId="77777777" w:rsidR="004F201A" w:rsidRDefault="004F201A" w:rsidP="004F201A">
            <w:pPr>
              <w:suppressAutoHyphens w:val="0"/>
              <w:spacing w:after="0" w:line="240" w:lineRule="auto"/>
              <w:ind w:left="0" w:right="0" w:firstLine="0"/>
              <w:jc w:val="left"/>
              <w:rPr>
                <w:color w:val="auto"/>
                <w:sz w:val="22"/>
              </w:rPr>
            </w:pPr>
            <w:r>
              <w:rPr>
                <w:sz w:val="22"/>
              </w:rPr>
              <w:t xml:space="preserve">ser </w:t>
            </w:r>
            <w:proofErr w:type="spellStart"/>
            <w:r>
              <w:rPr>
                <w:sz w:val="22"/>
              </w:rPr>
              <w:t>Havarti</w:t>
            </w:r>
            <w:proofErr w:type="spellEnd"/>
            <w:r>
              <w:rPr>
                <w:sz w:val="22"/>
              </w:rPr>
              <w:t xml:space="preserve"> krążki</w:t>
            </w:r>
          </w:p>
          <w:p w14:paraId="690A6DC2" w14:textId="58A30EE2" w:rsidR="004F201A" w:rsidRPr="00E21B66"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5021A7A2" w14:textId="77777777" w:rsidR="004F201A" w:rsidRPr="00E21B66"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628CADE" w14:textId="2ADCC91C" w:rsidR="004F201A" w:rsidRPr="00E21B66" w:rsidRDefault="00AA31D8" w:rsidP="00743615">
            <w:pPr>
              <w:suppressAutoHyphens w:val="0"/>
              <w:spacing w:after="0" w:line="240" w:lineRule="auto"/>
              <w:ind w:left="0" w:right="0" w:firstLine="0"/>
              <w:jc w:val="center"/>
              <w:rPr>
                <w:color w:val="auto"/>
                <w:sz w:val="22"/>
              </w:rPr>
            </w:pPr>
            <w:r>
              <w:rPr>
                <w:color w:val="auto"/>
                <w:sz w:val="22"/>
              </w:rPr>
              <w:t>50</w:t>
            </w:r>
          </w:p>
        </w:tc>
      </w:tr>
      <w:tr w:rsidR="004F201A" w:rsidRPr="00E21B66" w14:paraId="305F7AD5" w14:textId="77777777" w:rsidTr="004F201A">
        <w:trPr>
          <w:trHeight w:val="480"/>
        </w:trPr>
        <w:tc>
          <w:tcPr>
            <w:tcW w:w="713" w:type="dxa"/>
            <w:noWrap/>
          </w:tcPr>
          <w:p w14:paraId="2B469B0D" w14:textId="77777777" w:rsidR="004F201A" w:rsidRPr="00E21B66" w:rsidRDefault="004F201A" w:rsidP="00743615">
            <w:pPr>
              <w:suppressAutoHyphens w:val="0"/>
              <w:spacing w:after="0" w:line="240" w:lineRule="auto"/>
              <w:ind w:left="0" w:right="0" w:firstLine="0"/>
              <w:jc w:val="center"/>
              <w:rPr>
                <w:color w:val="auto"/>
                <w:sz w:val="22"/>
              </w:rPr>
            </w:pPr>
            <w:r>
              <w:rPr>
                <w:color w:val="auto"/>
                <w:sz w:val="22"/>
              </w:rPr>
              <w:t>15</w:t>
            </w:r>
          </w:p>
        </w:tc>
        <w:tc>
          <w:tcPr>
            <w:tcW w:w="6010" w:type="dxa"/>
            <w:tcBorders>
              <w:top w:val="nil"/>
              <w:left w:val="nil"/>
              <w:bottom w:val="single" w:sz="4" w:space="0" w:color="auto"/>
              <w:right w:val="single" w:sz="4" w:space="0" w:color="auto"/>
            </w:tcBorders>
            <w:vAlign w:val="center"/>
          </w:tcPr>
          <w:p w14:paraId="012032BF" w14:textId="77777777" w:rsidR="004F201A" w:rsidRDefault="004F201A" w:rsidP="004F201A">
            <w:pPr>
              <w:suppressAutoHyphens w:val="0"/>
              <w:spacing w:after="0" w:line="240" w:lineRule="auto"/>
              <w:ind w:left="0" w:right="0" w:firstLine="0"/>
              <w:jc w:val="left"/>
              <w:rPr>
                <w:color w:val="auto"/>
                <w:sz w:val="22"/>
              </w:rPr>
            </w:pPr>
            <w:r>
              <w:rPr>
                <w:sz w:val="22"/>
              </w:rPr>
              <w:t>olej 1l</w:t>
            </w:r>
          </w:p>
          <w:p w14:paraId="4EB70BD3" w14:textId="463872AC" w:rsidR="004F201A" w:rsidRPr="00E21B66"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5F4D9024" w14:textId="77777777" w:rsidR="004F201A" w:rsidRPr="00E21B66"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D9FA3E6" w14:textId="15A8DE91" w:rsidR="004F201A" w:rsidRPr="00E21B66" w:rsidRDefault="00AA31D8" w:rsidP="00743615">
            <w:pPr>
              <w:suppressAutoHyphens w:val="0"/>
              <w:spacing w:after="0" w:line="240" w:lineRule="auto"/>
              <w:ind w:left="0" w:right="0" w:firstLine="0"/>
              <w:jc w:val="center"/>
              <w:rPr>
                <w:color w:val="auto"/>
                <w:sz w:val="22"/>
              </w:rPr>
            </w:pPr>
            <w:r>
              <w:rPr>
                <w:color w:val="auto"/>
                <w:sz w:val="22"/>
              </w:rPr>
              <w:t>80</w:t>
            </w:r>
          </w:p>
        </w:tc>
      </w:tr>
      <w:tr w:rsidR="004F201A" w:rsidRPr="00E21B66" w14:paraId="77501871" w14:textId="77777777" w:rsidTr="004F201A">
        <w:trPr>
          <w:trHeight w:val="480"/>
        </w:trPr>
        <w:tc>
          <w:tcPr>
            <w:tcW w:w="713" w:type="dxa"/>
            <w:noWrap/>
          </w:tcPr>
          <w:p w14:paraId="59F813C5" w14:textId="77777777" w:rsidR="004F201A" w:rsidRPr="00E21B66" w:rsidRDefault="004F201A" w:rsidP="00743615">
            <w:pPr>
              <w:suppressAutoHyphens w:val="0"/>
              <w:spacing w:after="0" w:line="240" w:lineRule="auto"/>
              <w:ind w:left="0" w:right="0" w:firstLine="0"/>
              <w:jc w:val="center"/>
              <w:rPr>
                <w:color w:val="auto"/>
                <w:sz w:val="22"/>
              </w:rPr>
            </w:pPr>
            <w:r>
              <w:rPr>
                <w:color w:val="auto"/>
                <w:sz w:val="22"/>
              </w:rPr>
              <w:t>16</w:t>
            </w:r>
          </w:p>
        </w:tc>
        <w:tc>
          <w:tcPr>
            <w:tcW w:w="6010" w:type="dxa"/>
            <w:tcBorders>
              <w:top w:val="nil"/>
              <w:left w:val="nil"/>
              <w:bottom w:val="single" w:sz="4" w:space="0" w:color="auto"/>
              <w:right w:val="single" w:sz="4" w:space="0" w:color="auto"/>
            </w:tcBorders>
            <w:vAlign w:val="center"/>
          </w:tcPr>
          <w:p w14:paraId="6EC63077" w14:textId="77777777" w:rsidR="004F201A" w:rsidRDefault="004F201A" w:rsidP="004F201A">
            <w:pPr>
              <w:suppressAutoHyphens w:val="0"/>
              <w:spacing w:after="0" w:line="240" w:lineRule="auto"/>
              <w:ind w:left="0" w:right="0" w:firstLine="0"/>
              <w:jc w:val="left"/>
              <w:rPr>
                <w:color w:val="auto"/>
                <w:sz w:val="22"/>
              </w:rPr>
            </w:pPr>
            <w:r>
              <w:rPr>
                <w:sz w:val="22"/>
              </w:rPr>
              <w:t>margaryna bez dodatku masła</w:t>
            </w:r>
          </w:p>
          <w:p w14:paraId="1D1B56F8" w14:textId="4CC2CB63" w:rsidR="004F201A" w:rsidRPr="00E21B66"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3CE418DF" w14:textId="77777777" w:rsidR="004F201A" w:rsidRPr="00E21B66"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159B065F" w14:textId="65FCC474" w:rsidR="004F201A" w:rsidRPr="00E21B66" w:rsidRDefault="00AA31D8" w:rsidP="00743615">
            <w:pPr>
              <w:suppressAutoHyphens w:val="0"/>
              <w:spacing w:after="0" w:line="240" w:lineRule="auto"/>
              <w:ind w:left="0" w:right="0" w:firstLine="0"/>
              <w:jc w:val="center"/>
              <w:rPr>
                <w:color w:val="auto"/>
                <w:sz w:val="22"/>
              </w:rPr>
            </w:pPr>
            <w:r>
              <w:rPr>
                <w:color w:val="auto"/>
                <w:sz w:val="22"/>
              </w:rPr>
              <w:t>25</w:t>
            </w:r>
          </w:p>
        </w:tc>
      </w:tr>
      <w:tr w:rsidR="004F201A" w:rsidRPr="00E21B66" w14:paraId="59F42D26" w14:textId="77777777" w:rsidTr="004F201A">
        <w:trPr>
          <w:trHeight w:val="480"/>
        </w:trPr>
        <w:tc>
          <w:tcPr>
            <w:tcW w:w="713" w:type="dxa"/>
            <w:noWrap/>
          </w:tcPr>
          <w:p w14:paraId="56C68E27" w14:textId="77777777" w:rsidR="004F201A" w:rsidRPr="00E21B66" w:rsidRDefault="004F201A" w:rsidP="00743615">
            <w:pPr>
              <w:suppressAutoHyphens w:val="0"/>
              <w:spacing w:after="0" w:line="240" w:lineRule="auto"/>
              <w:ind w:left="0" w:right="0" w:firstLine="0"/>
              <w:jc w:val="center"/>
              <w:rPr>
                <w:color w:val="auto"/>
                <w:sz w:val="22"/>
              </w:rPr>
            </w:pPr>
            <w:r>
              <w:rPr>
                <w:color w:val="auto"/>
                <w:sz w:val="22"/>
              </w:rPr>
              <w:t>17</w:t>
            </w:r>
          </w:p>
        </w:tc>
        <w:tc>
          <w:tcPr>
            <w:tcW w:w="6010" w:type="dxa"/>
            <w:tcBorders>
              <w:top w:val="nil"/>
              <w:left w:val="nil"/>
              <w:bottom w:val="single" w:sz="4" w:space="0" w:color="auto"/>
              <w:right w:val="single" w:sz="4" w:space="0" w:color="auto"/>
            </w:tcBorders>
            <w:vAlign w:val="center"/>
            <w:hideMark/>
          </w:tcPr>
          <w:p w14:paraId="420A1744" w14:textId="77777777" w:rsidR="004F201A" w:rsidRDefault="004F201A" w:rsidP="004F201A">
            <w:pPr>
              <w:suppressAutoHyphens w:val="0"/>
              <w:spacing w:after="0" w:line="240" w:lineRule="auto"/>
              <w:ind w:left="0" w:right="0" w:firstLine="0"/>
              <w:jc w:val="left"/>
              <w:rPr>
                <w:color w:val="auto"/>
                <w:sz w:val="22"/>
              </w:rPr>
            </w:pPr>
            <w:r>
              <w:rPr>
                <w:sz w:val="22"/>
              </w:rPr>
              <w:t>majonez, składniki: olej rzepakowy, żółtko jaja min. 6,0%, ocet, musztarda (woda, gorczyca, ocet, sól, cukier, przyprawy, aromat), cukier, sól, przyprawy, zaw. w 100g produktu: max. 702 kcal, białka min. 1,3 g, węglowodany max. 3,0 g, tłuszcz max.  76,1 g (700g) Winiary lub równoważny</w:t>
            </w:r>
          </w:p>
          <w:p w14:paraId="1A48459D" w14:textId="17B7D671" w:rsidR="004F201A" w:rsidRPr="00E21B66"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61A34A89" w14:textId="77777777" w:rsidR="004F201A" w:rsidRPr="00E21B66"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506F53F1" w14:textId="225D0500" w:rsidR="004F201A" w:rsidRPr="00E21B66" w:rsidRDefault="00AA31D8" w:rsidP="00743615">
            <w:pPr>
              <w:suppressAutoHyphens w:val="0"/>
              <w:spacing w:after="0" w:line="240" w:lineRule="auto"/>
              <w:ind w:left="0" w:right="0" w:firstLine="0"/>
              <w:jc w:val="center"/>
              <w:rPr>
                <w:color w:val="auto"/>
                <w:sz w:val="22"/>
              </w:rPr>
            </w:pPr>
            <w:r>
              <w:rPr>
                <w:color w:val="auto"/>
                <w:sz w:val="22"/>
              </w:rPr>
              <w:t>41</w:t>
            </w:r>
          </w:p>
        </w:tc>
      </w:tr>
      <w:tr w:rsidR="004F201A" w:rsidRPr="00E21B66" w14:paraId="2D570427" w14:textId="77777777" w:rsidTr="004F201A">
        <w:trPr>
          <w:trHeight w:val="480"/>
        </w:trPr>
        <w:tc>
          <w:tcPr>
            <w:tcW w:w="713" w:type="dxa"/>
            <w:noWrap/>
          </w:tcPr>
          <w:p w14:paraId="0774FA87" w14:textId="77777777" w:rsidR="004F201A" w:rsidRPr="00E21B66" w:rsidRDefault="004F201A" w:rsidP="00743615">
            <w:pPr>
              <w:suppressAutoHyphens w:val="0"/>
              <w:spacing w:after="0" w:line="240" w:lineRule="auto"/>
              <w:ind w:left="0" w:right="0" w:firstLine="0"/>
              <w:jc w:val="center"/>
              <w:rPr>
                <w:color w:val="auto"/>
                <w:sz w:val="22"/>
              </w:rPr>
            </w:pPr>
            <w:r>
              <w:rPr>
                <w:color w:val="auto"/>
                <w:sz w:val="22"/>
              </w:rPr>
              <w:t>18</w:t>
            </w:r>
          </w:p>
        </w:tc>
        <w:tc>
          <w:tcPr>
            <w:tcW w:w="6010" w:type="dxa"/>
            <w:tcBorders>
              <w:top w:val="nil"/>
              <w:left w:val="nil"/>
              <w:bottom w:val="single" w:sz="4" w:space="0" w:color="auto"/>
              <w:right w:val="single" w:sz="4" w:space="0" w:color="auto"/>
            </w:tcBorders>
            <w:vAlign w:val="center"/>
          </w:tcPr>
          <w:p w14:paraId="5CC85EA6" w14:textId="77777777" w:rsidR="004F201A" w:rsidRDefault="004F201A" w:rsidP="004F201A">
            <w:pPr>
              <w:suppressAutoHyphens w:val="0"/>
              <w:spacing w:after="0" w:line="240" w:lineRule="auto"/>
              <w:ind w:left="0" w:right="0" w:firstLine="0"/>
              <w:jc w:val="left"/>
              <w:rPr>
                <w:color w:val="auto"/>
                <w:sz w:val="22"/>
              </w:rPr>
            </w:pPr>
            <w:r>
              <w:rPr>
                <w:sz w:val="22"/>
              </w:rPr>
              <w:t>mleko migdałowe 1l</w:t>
            </w:r>
          </w:p>
          <w:p w14:paraId="2DBBB9DA" w14:textId="2F95A841" w:rsidR="004F201A" w:rsidRPr="00E21B66"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15D5AB80" w14:textId="77777777" w:rsidR="004F201A" w:rsidRPr="00E21B66"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41211608" w14:textId="61A0593F" w:rsidR="004F201A" w:rsidRPr="00E21B66" w:rsidRDefault="00AA31D8" w:rsidP="00743615">
            <w:pPr>
              <w:suppressAutoHyphens w:val="0"/>
              <w:spacing w:after="0" w:line="240" w:lineRule="auto"/>
              <w:ind w:left="0" w:right="0" w:firstLine="0"/>
              <w:jc w:val="center"/>
              <w:rPr>
                <w:color w:val="auto"/>
                <w:sz w:val="22"/>
              </w:rPr>
            </w:pPr>
            <w:r>
              <w:rPr>
                <w:color w:val="auto"/>
                <w:sz w:val="22"/>
              </w:rPr>
              <w:t>60</w:t>
            </w:r>
          </w:p>
        </w:tc>
      </w:tr>
      <w:tr w:rsidR="004F201A" w:rsidRPr="00E21B66" w14:paraId="1AC695F5" w14:textId="77777777" w:rsidTr="004F201A">
        <w:trPr>
          <w:trHeight w:val="480"/>
        </w:trPr>
        <w:tc>
          <w:tcPr>
            <w:tcW w:w="713" w:type="dxa"/>
            <w:noWrap/>
          </w:tcPr>
          <w:p w14:paraId="7E471E70" w14:textId="77777777" w:rsidR="004F201A" w:rsidRPr="00E21B66" w:rsidRDefault="004F201A" w:rsidP="00743615">
            <w:pPr>
              <w:suppressAutoHyphens w:val="0"/>
              <w:spacing w:after="0" w:line="240" w:lineRule="auto"/>
              <w:ind w:left="0" w:right="0" w:firstLine="0"/>
              <w:jc w:val="center"/>
              <w:rPr>
                <w:color w:val="auto"/>
                <w:sz w:val="22"/>
              </w:rPr>
            </w:pPr>
            <w:r>
              <w:rPr>
                <w:color w:val="auto"/>
                <w:sz w:val="22"/>
              </w:rPr>
              <w:t>19</w:t>
            </w:r>
          </w:p>
        </w:tc>
        <w:tc>
          <w:tcPr>
            <w:tcW w:w="6010" w:type="dxa"/>
            <w:tcBorders>
              <w:top w:val="nil"/>
              <w:left w:val="nil"/>
              <w:bottom w:val="single" w:sz="4" w:space="0" w:color="auto"/>
              <w:right w:val="single" w:sz="4" w:space="0" w:color="auto"/>
            </w:tcBorders>
            <w:vAlign w:val="center"/>
          </w:tcPr>
          <w:p w14:paraId="24760A72" w14:textId="77777777" w:rsidR="004F201A" w:rsidRDefault="004F201A" w:rsidP="004F201A">
            <w:pPr>
              <w:suppressAutoHyphens w:val="0"/>
              <w:spacing w:after="0" w:line="240" w:lineRule="auto"/>
              <w:ind w:left="0" w:right="0" w:firstLine="0"/>
              <w:jc w:val="left"/>
              <w:rPr>
                <w:color w:val="auto"/>
                <w:sz w:val="22"/>
              </w:rPr>
            </w:pPr>
            <w:r>
              <w:rPr>
                <w:sz w:val="22"/>
              </w:rPr>
              <w:t xml:space="preserve">Śmietana 30% tł. słodka  (400 ml) </w:t>
            </w:r>
          </w:p>
          <w:p w14:paraId="09679977" w14:textId="7D2E8D72" w:rsidR="004F201A" w:rsidRPr="00E21B66" w:rsidRDefault="004F201A"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vAlign w:val="center"/>
            <w:hideMark/>
          </w:tcPr>
          <w:p w14:paraId="6677178F" w14:textId="77777777" w:rsidR="004F201A" w:rsidRPr="00E21B66" w:rsidRDefault="004F201A" w:rsidP="00743615">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01CFC509" w14:textId="3253E32C" w:rsidR="004F201A" w:rsidRPr="00E21B66" w:rsidRDefault="00AA31D8" w:rsidP="00743615">
            <w:pPr>
              <w:suppressAutoHyphens w:val="0"/>
              <w:spacing w:after="0" w:line="240" w:lineRule="auto"/>
              <w:ind w:left="0" w:right="0" w:firstLine="0"/>
              <w:jc w:val="center"/>
              <w:rPr>
                <w:color w:val="auto"/>
                <w:sz w:val="22"/>
              </w:rPr>
            </w:pPr>
            <w:r>
              <w:rPr>
                <w:color w:val="auto"/>
                <w:sz w:val="22"/>
              </w:rPr>
              <w:t>60</w:t>
            </w:r>
          </w:p>
        </w:tc>
      </w:tr>
    </w:tbl>
    <w:p w14:paraId="30B69F6B" w14:textId="77777777" w:rsidR="00E33D60" w:rsidRDefault="00E33D60" w:rsidP="00E33D60">
      <w:pPr>
        <w:jc w:val="center"/>
      </w:pPr>
    </w:p>
    <w:p w14:paraId="4DF3A441" w14:textId="77777777" w:rsidR="00AA31D8" w:rsidRPr="00E33D60" w:rsidRDefault="00AA31D8" w:rsidP="00AA31D8">
      <w:pPr>
        <w:jc w:val="center"/>
        <w:rPr>
          <w:b/>
          <w:bCs/>
        </w:rPr>
      </w:pPr>
      <w:r w:rsidRPr="00E33D60">
        <w:rPr>
          <w:b/>
          <w:bCs/>
        </w:rPr>
        <w:t>FORMULARZ RZECZOWO-ILOŚCIOWY</w:t>
      </w:r>
    </w:p>
    <w:p w14:paraId="16F132DF" w14:textId="32DC5653" w:rsidR="00AA31D8" w:rsidRDefault="00AA31D8" w:rsidP="00AA31D8">
      <w:pPr>
        <w:jc w:val="center"/>
      </w:pPr>
      <w:r w:rsidRPr="00E33D60">
        <w:rPr>
          <w:b/>
          <w:bCs/>
        </w:rPr>
        <w:t xml:space="preserve">PAKIET NR </w:t>
      </w:r>
      <w:r>
        <w:rPr>
          <w:b/>
          <w:bCs/>
        </w:rPr>
        <w:t>3</w:t>
      </w:r>
      <w:r w:rsidRPr="00E33D60">
        <w:rPr>
          <w:b/>
          <w:bCs/>
        </w:rPr>
        <w:t xml:space="preserve"> – </w:t>
      </w:r>
      <w:r>
        <w:rPr>
          <w:b/>
          <w:bCs/>
        </w:rPr>
        <w:t>PIECZYWO</w:t>
      </w:r>
    </w:p>
    <w:p w14:paraId="2AE98994" w14:textId="77777777" w:rsidR="004F201A" w:rsidRDefault="004F201A" w:rsidP="00AA31D8">
      <w:pPr>
        <w:ind w:left="0" w:firstLine="0"/>
      </w:pPr>
    </w:p>
    <w:tbl>
      <w:tblPr>
        <w:tblStyle w:val="Tabela-Siatka"/>
        <w:tblW w:w="0" w:type="auto"/>
        <w:tblInd w:w="356" w:type="dxa"/>
        <w:tblLook w:val="04A0" w:firstRow="1" w:lastRow="0" w:firstColumn="1" w:lastColumn="0" w:noHBand="0" w:noVBand="1"/>
      </w:tblPr>
      <w:tblGrid>
        <w:gridCol w:w="713"/>
        <w:gridCol w:w="6010"/>
        <w:gridCol w:w="893"/>
        <w:gridCol w:w="1693"/>
      </w:tblGrid>
      <w:tr w:rsidR="0093722D" w14:paraId="69E3AEC1" w14:textId="77777777" w:rsidTr="00E33D60">
        <w:tc>
          <w:tcPr>
            <w:tcW w:w="713" w:type="dxa"/>
          </w:tcPr>
          <w:p w14:paraId="4492D549" w14:textId="6CFD6528" w:rsidR="0093722D" w:rsidRPr="0093722D" w:rsidRDefault="0093722D" w:rsidP="0093722D">
            <w:pPr>
              <w:ind w:left="0" w:firstLine="0"/>
              <w:jc w:val="right"/>
              <w:rPr>
                <w:b/>
                <w:bCs/>
              </w:rPr>
            </w:pPr>
            <w:r w:rsidRPr="0093722D">
              <w:rPr>
                <w:b/>
                <w:bCs/>
              </w:rPr>
              <w:t>L.p.</w:t>
            </w:r>
          </w:p>
        </w:tc>
        <w:tc>
          <w:tcPr>
            <w:tcW w:w="6010" w:type="dxa"/>
          </w:tcPr>
          <w:p w14:paraId="500D3519" w14:textId="0505BEE3" w:rsidR="0093722D" w:rsidRPr="0093722D" w:rsidRDefault="0093722D" w:rsidP="0093722D">
            <w:pPr>
              <w:ind w:left="0" w:firstLine="0"/>
              <w:jc w:val="center"/>
              <w:rPr>
                <w:b/>
                <w:bCs/>
              </w:rPr>
            </w:pPr>
            <w:r w:rsidRPr="0093722D">
              <w:rPr>
                <w:b/>
                <w:bCs/>
              </w:rPr>
              <w:t>Przedmiot zamówienia</w:t>
            </w:r>
          </w:p>
        </w:tc>
        <w:tc>
          <w:tcPr>
            <w:tcW w:w="893" w:type="dxa"/>
          </w:tcPr>
          <w:p w14:paraId="25BAE949" w14:textId="7F341D8B" w:rsidR="0093722D" w:rsidRPr="0093722D" w:rsidRDefault="0093722D" w:rsidP="0093722D">
            <w:pPr>
              <w:ind w:left="0" w:firstLine="0"/>
              <w:jc w:val="center"/>
              <w:rPr>
                <w:b/>
                <w:bCs/>
              </w:rPr>
            </w:pPr>
            <w:r w:rsidRPr="0093722D">
              <w:rPr>
                <w:b/>
                <w:bCs/>
              </w:rPr>
              <w:t>J.m.</w:t>
            </w:r>
          </w:p>
        </w:tc>
        <w:tc>
          <w:tcPr>
            <w:tcW w:w="1693" w:type="dxa"/>
          </w:tcPr>
          <w:p w14:paraId="0E9449E6" w14:textId="2CCDFB35" w:rsidR="0093722D" w:rsidRPr="0093722D" w:rsidRDefault="0093722D" w:rsidP="0093722D">
            <w:pPr>
              <w:ind w:left="0" w:firstLine="0"/>
              <w:jc w:val="center"/>
              <w:rPr>
                <w:b/>
                <w:bCs/>
              </w:rPr>
            </w:pPr>
            <w:r w:rsidRPr="0093722D">
              <w:rPr>
                <w:b/>
                <w:bCs/>
              </w:rPr>
              <w:t>ilość</w:t>
            </w:r>
          </w:p>
        </w:tc>
      </w:tr>
      <w:bookmarkEnd w:id="10"/>
      <w:tr w:rsidR="005F01C6" w14:paraId="79115B00" w14:textId="77777777" w:rsidTr="00031E6F">
        <w:tc>
          <w:tcPr>
            <w:tcW w:w="713" w:type="dxa"/>
            <w:tcBorders>
              <w:bottom w:val="single" w:sz="4" w:space="0" w:color="auto"/>
            </w:tcBorders>
          </w:tcPr>
          <w:p w14:paraId="5EB416C6" w14:textId="3871D343" w:rsidR="005F01C6" w:rsidRDefault="005F01C6" w:rsidP="005F01C6">
            <w:pPr>
              <w:ind w:left="0" w:firstLine="0"/>
              <w:jc w:val="right"/>
            </w:pPr>
            <w:r>
              <w:t>1</w:t>
            </w:r>
          </w:p>
        </w:tc>
        <w:tc>
          <w:tcPr>
            <w:tcW w:w="6010" w:type="dxa"/>
          </w:tcPr>
          <w:p w14:paraId="128C6345" w14:textId="77777777" w:rsidR="00AA31D8" w:rsidRDefault="00AA31D8" w:rsidP="00AA31D8">
            <w:pPr>
              <w:suppressAutoHyphens w:val="0"/>
              <w:spacing w:after="0" w:line="240" w:lineRule="auto"/>
              <w:ind w:left="0" w:right="0" w:firstLine="0"/>
              <w:jc w:val="left"/>
              <w:rPr>
                <w:color w:val="auto"/>
                <w:sz w:val="22"/>
              </w:rPr>
            </w:pPr>
            <w:r>
              <w:rPr>
                <w:sz w:val="22"/>
              </w:rPr>
              <w:t>bułki wrocławska 0,05</w:t>
            </w:r>
          </w:p>
          <w:p w14:paraId="3DDAA304" w14:textId="49E87BC7" w:rsidR="005F01C6" w:rsidRDefault="005F01C6" w:rsidP="005F01C6">
            <w:pPr>
              <w:ind w:left="0" w:firstLine="0"/>
              <w:jc w:val="left"/>
            </w:pPr>
          </w:p>
        </w:tc>
        <w:tc>
          <w:tcPr>
            <w:tcW w:w="893" w:type="dxa"/>
          </w:tcPr>
          <w:p w14:paraId="07AC9850" w14:textId="6E30500A" w:rsidR="005F01C6" w:rsidRDefault="005F01C6" w:rsidP="005F01C6">
            <w:pPr>
              <w:ind w:left="0" w:firstLine="0"/>
              <w:jc w:val="left"/>
            </w:pPr>
            <w:r w:rsidRPr="008B4A81">
              <w:t>szt.</w:t>
            </w:r>
          </w:p>
        </w:tc>
        <w:tc>
          <w:tcPr>
            <w:tcW w:w="1693" w:type="dxa"/>
            <w:shd w:val="clear" w:color="auto" w:fill="9CC2E5" w:themeFill="accent5" w:themeFillTint="99"/>
          </w:tcPr>
          <w:p w14:paraId="035BEFF6" w14:textId="151AEB37" w:rsidR="005F01C6" w:rsidRDefault="002940A9" w:rsidP="005F01C6">
            <w:pPr>
              <w:ind w:left="0" w:firstLine="0"/>
              <w:jc w:val="right"/>
            </w:pPr>
            <w:r>
              <w:t>4</w:t>
            </w:r>
            <w:r w:rsidR="005F01C6" w:rsidRPr="008B4A81">
              <w:t>50</w:t>
            </w:r>
            <w:r>
              <w:t>0</w:t>
            </w:r>
          </w:p>
        </w:tc>
      </w:tr>
      <w:tr w:rsidR="005F01C6" w14:paraId="0D752D04" w14:textId="77777777" w:rsidTr="00031E6F">
        <w:tc>
          <w:tcPr>
            <w:tcW w:w="713" w:type="dxa"/>
            <w:tcBorders>
              <w:top w:val="single" w:sz="4" w:space="0" w:color="auto"/>
              <w:bottom w:val="single" w:sz="4" w:space="0" w:color="auto"/>
            </w:tcBorders>
          </w:tcPr>
          <w:p w14:paraId="29DCF667" w14:textId="01C27574" w:rsidR="005F01C6" w:rsidRDefault="005F01C6" w:rsidP="005F01C6">
            <w:pPr>
              <w:ind w:left="0" w:firstLine="0"/>
              <w:jc w:val="right"/>
            </w:pPr>
            <w:r>
              <w:t>2</w:t>
            </w:r>
          </w:p>
        </w:tc>
        <w:tc>
          <w:tcPr>
            <w:tcW w:w="6010" w:type="dxa"/>
          </w:tcPr>
          <w:p w14:paraId="7260A5DC" w14:textId="77777777" w:rsidR="00AA31D8" w:rsidRDefault="00AA31D8" w:rsidP="00AA31D8">
            <w:pPr>
              <w:suppressAutoHyphens w:val="0"/>
              <w:spacing w:after="0" w:line="240" w:lineRule="auto"/>
              <w:ind w:left="0" w:right="0" w:firstLine="0"/>
              <w:jc w:val="left"/>
              <w:rPr>
                <w:color w:val="auto"/>
                <w:sz w:val="22"/>
              </w:rPr>
            </w:pPr>
            <w:r>
              <w:rPr>
                <w:sz w:val="22"/>
              </w:rPr>
              <w:t xml:space="preserve">bułka tarta </w:t>
            </w:r>
          </w:p>
          <w:p w14:paraId="1CE59A5F" w14:textId="191B2C56" w:rsidR="005F01C6" w:rsidRDefault="005F01C6" w:rsidP="005F01C6">
            <w:pPr>
              <w:ind w:left="0" w:firstLine="0"/>
              <w:jc w:val="left"/>
            </w:pPr>
          </w:p>
        </w:tc>
        <w:tc>
          <w:tcPr>
            <w:tcW w:w="893" w:type="dxa"/>
          </w:tcPr>
          <w:p w14:paraId="2F5FF6E5" w14:textId="57912415" w:rsidR="005F01C6" w:rsidRDefault="002940A9" w:rsidP="005F01C6">
            <w:pPr>
              <w:ind w:left="0" w:firstLine="0"/>
              <w:jc w:val="left"/>
            </w:pPr>
            <w:r>
              <w:t>kg</w:t>
            </w:r>
          </w:p>
        </w:tc>
        <w:tc>
          <w:tcPr>
            <w:tcW w:w="1693" w:type="dxa"/>
            <w:shd w:val="clear" w:color="auto" w:fill="9CC2E5" w:themeFill="accent5" w:themeFillTint="99"/>
          </w:tcPr>
          <w:p w14:paraId="0F8F7481" w14:textId="02F65F80" w:rsidR="005F01C6" w:rsidRDefault="002940A9" w:rsidP="005F01C6">
            <w:pPr>
              <w:ind w:left="0" w:firstLine="0"/>
              <w:jc w:val="right"/>
            </w:pPr>
            <w:r>
              <w:t>50</w:t>
            </w:r>
          </w:p>
        </w:tc>
      </w:tr>
      <w:tr w:rsidR="005F01C6" w14:paraId="31024E5C" w14:textId="77777777" w:rsidTr="00031E6F">
        <w:tc>
          <w:tcPr>
            <w:tcW w:w="713" w:type="dxa"/>
            <w:tcBorders>
              <w:top w:val="single" w:sz="4" w:space="0" w:color="auto"/>
            </w:tcBorders>
          </w:tcPr>
          <w:p w14:paraId="6CCCA5E7" w14:textId="1C209AE4" w:rsidR="005F01C6" w:rsidRDefault="005F01C6" w:rsidP="005F01C6">
            <w:pPr>
              <w:ind w:left="0" w:firstLine="0"/>
              <w:jc w:val="right"/>
            </w:pPr>
            <w:r>
              <w:t>3</w:t>
            </w:r>
          </w:p>
        </w:tc>
        <w:tc>
          <w:tcPr>
            <w:tcW w:w="6010" w:type="dxa"/>
          </w:tcPr>
          <w:p w14:paraId="3ADD011E" w14:textId="77777777" w:rsidR="00AA31D8" w:rsidRDefault="00AA31D8" w:rsidP="00AA31D8">
            <w:pPr>
              <w:suppressAutoHyphens w:val="0"/>
              <w:spacing w:after="0" w:line="240" w:lineRule="auto"/>
              <w:ind w:left="0" w:right="0" w:firstLine="0"/>
              <w:jc w:val="left"/>
              <w:rPr>
                <w:color w:val="auto"/>
                <w:sz w:val="22"/>
              </w:rPr>
            </w:pPr>
            <w:r>
              <w:rPr>
                <w:sz w:val="22"/>
              </w:rPr>
              <w:t>bułka paryska duża</w:t>
            </w:r>
          </w:p>
          <w:p w14:paraId="0205732D" w14:textId="2CA0990D" w:rsidR="005F01C6" w:rsidRDefault="005F01C6" w:rsidP="005F01C6">
            <w:pPr>
              <w:ind w:left="0" w:firstLine="0"/>
              <w:jc w:val="left"/>
              <w:rPr>
                <w:sz w:val="22"/>
              </w:rPr>
            </w:pPr>
          </w:p>
        </w:tc>
        <w:tc>
          <w:tcPr>
            <w:tcW w:w="893" w:type="dxa"/>
          </w:tcPr>
          <w:p w14:paraId="26203A53" w14:textId="2C907E28" w:rsidR="005F01C6" w:rsidRDefault="005F01C6" w:rsidP="005F01C6">
            <w:pPr>
              <w:ind w:left="0" w:firstLine="0"/>
              <w:jc w:val="left"/>
            </w:pPr>
            <w:r w:rsidRPr="008B4A81">
              <w:t>szt.</w:t>
            </w:r>
          </w:p>
        </w:tc>
        <w:tc>
          <w:tcPr>
            <w:tcW w:w="1693" w:type="dxa"/>
            <w:shd w:val="clear" w:color="auto" w:fill="9CC2E5" w:themeFill="accent5" w:themeFillTint="99"/>
          </w:tcPr>
          <w:p w14:paraId="3D6A45BE" w14:textId="73779109" w:rsidR="005F01C6" w:rsidRDefault="002940A9" w:rsidP="005F01C6">
            <w:pPr>
              <w:ind w:left="0" w:firstLine="0"/>
              <w:jc w:val="right"/>
            </w:pPr>
            <w:r>
              <w:t>200</w:t>
            </w:r>
          </w:p>
        </w:tc>
      </w:tr>
      <w:tr w:rsidR="005F01C6" w14:paraId="0C2F83A7" w14:textId="77777777" w:rsidTr="00031E6F">
        <w:tc>
          <w:tcPr>
            <w:tcW w:w="713" w:type="dxa"/>
            <w:tcBorders>
              <w:top w:val="single" w:sz="4" w:space="0" w:color="auto"/>
            </w:tcBorders>
          </w:tcPr>
          <w:p w14:paraId="4EAB6264" w14:textId="0E0AAE01" w:rsidR="005F01C6" w:rsidRDefault="005F01C6" w:rsidP="005F01C6">
            <w:pPr>
              <w:ind w:left="0" w:firstLine="0"/>
              <w:jc w:val="right"/>
            </w:pPr>
            <w:r>
              <w:t>4</w:t>
            </w:r>
          </w:p>
        </w:tc>
        <w:tc>
          <w:tcPr>
            <w:tcW w:w="6010" w:type="dxa"/>
          </w:tcPr>
          <w:p w14:paraId="42C49BA2" w14:textId="77777777" w:rsidR="00AA31D8" w:rsidRDefault="00AA31D8" w:rsidP="00AA31D8">
            <w:pPr>
              <w:suppressAutoHyphens w:val="0"/>
              <w:spacing w:after="0" w:line="240" w:lineRule="auto"/>
              <w:ind w:left="0" w:right="0" w:firstLine="0"/>
              <w:jc w:val="left"/>
              <w:rPr>
                <w:color w:val="auto"/>
                <w:sz w:val="22"/>
              </w:rPr>
            </w:pPr>
            <w:r>
              <w:rPr>
                <w:sz w:val="22"/>
              </w:rPr>
              <w:t>chleb graham 0,300</w:t>
            </w:r>
          </w:p>
          <w:p w14:paraId="1FEA75CA" w14:textId="208E5334" w:rsidR="005F01C6" w:rsidRDefault="005F01C6" w:rsidP="005F01C6">
            <w:pPr>
              <w:ind w:left="0" w:firstLine="0"/>
              <w:jc w:val="left"/>
              <w:rPr>
                <w:sz w:val="22"/>
              </w:rPr>
            </w:pPr>
          </w:p>
        </w:tc>
        <w:tc>
          <w:tcPr>
            <w:tcW w:w="893" w:type="dxa"/>
          </w:tcPr>
          <w:p w14:paraId="00B58999" w14:textId="6837A2CC" w:rsidR="005F01C6" w:rsidRPr="00105C40" w:rsidRDefault="005F01C6" w:rsidP="005F01C6">
            <w:pPr>
              <w:ind w:left="0" w:firstLine="0"/>
              <w:jc w:val="left"/>
            </w:pPr>
            <w:r w:rsidRPr="008B4A81">
              <w:lastRenderedPageBreak/>
              <w:t>szt.</w:t>
            </w:r>
          </w:p>
        </w:tc>
        <w:tc>
          <w:tcPr>
            <w:tcW w:w="1693" w:type="dxa"/>
            <w:shd w:val="clear" w:color="auto" w:fill="9CC2E5" w:themeFill="accent5" w:themeFillTint="99"/>
          </w:tcPr>
          <w:p w14:paraId="4F6C636F" w14:textId="1E957178" w:rsidR="005F01C6" w:rsidRDefault="002940A9" w:rsidP="005F01C6">
            <w:pPr>
              <w:ind w:left="0" w:firstLine="0"/>
              <w:jc w:val="right"/>
              <w:rPr>
                <w:sz w:val="22"/>
              </w:rPr>
            </w:pPr>
            <w:r>
              <w:t>670</w:t>
            </w:r>
          </w:p>
        </w:tc>
      </w:tr>
      <w:tr w:rsidR="005F01C6" w14:paraId="7827734B" w14:textId="77777777" w:rsidTr="00031E6F">
        <w:tc>
          <w:tcPr>
            <w:tcW w:w="713" w:type="dxa"/>
            <w:tcBorders>
              <w:top w:val="single" w:sz="4" w:space="0" w:color="auto"/>
            </w:tcBorders>
          </w:tcPr>
          <w:p w14:paraId="269AD1B2" w14:textId="4AC22139" w:rsidR="005F01C6" w:rsidRDefault="005F01C6" w:rsidP="005F01C6">
            <w:pPr>
              <w:ind w:left="0" w:firstLine="0"/>
              <w:jc w:val="right"/>
            </w:pPr>
            <w:r>
              <w:t>5</w:t>
            </w:r>
          </w:p>
        </w:tc>
        <w:tc>
          <w:tcPr>
            <w:tcW w:w="6010" w:type="dxa"/>
          </w:tcPr>
          <w:p w14:paraId="75E2850B" w14:textId="77777777" w:rsidR="00AA31D8" w:rsidRDefault="00AA31D8" w:rsidP="00AA31D8">
            <w:pPr>
              <w:suppressAutoHyphens w:val="0"/>
              <w:spacing w:after="0" w:line="240" w:lineRule="auto"/>
              <w:ind w:left="0" w:right="0" w:firstLine="0"/>
              <w:jc w:val="left"/>
              <w:rPr>
                <w:color w:val="auto"/>
                <w:sz w:val="22"/>
              </w:rPr>
            </w:pPr>
            <w:r>
              <w:rPr>
                <w:sz w:val="22"/>
              </w:rPr>
              <w:t>chleb mieszany oliwski 0,500</w:t>
            </w:r>
          </w:p>
          <w:p w14:paraId="1C6B72D5" w14:textId="08DDF095" w:rsidR="005F01C6" w:rsidRDefault="005F01C6" w:rsidP="005F01C6">
            <w:pPr>
              <w:ind w:left="0" w:firstLine="0"/>
              <w:jc w:val="left"/>
              <w:rPr>
                <w:sz w:val="22"/>
              </w:rPr>
            </w:pPr>
          </w:p>
        </w:tc>
        <w:tc>
          <w:tcPr>
            <w:tcW w:w="893" w:type="dxa"/>
          </w:tcPr>
          <w:p w14:paraId="61210EB3" w14:textId="30DC248B" w:rsidR="005F01C6" w:rsidRDefault="005F01C6" w:rsidP="005F01C6">
            <w:pPr>
              <w:ind w:left="0" w:firstLine="0"/>
              <w:jc w:val="left"/>
            </w:pPr>
            <w:r w:rsidRPr="008B4A81">
              <w:t>szt.</w:t>
            </w:r>
          </w:p>
        </w:tc>
        <w:tc>
          <w:tcPr>
            <w:tcW w:w="1693" w:type="dxa"/>
            <w:shd w:val="clear" w:color="auto" w:fill="9CC2E5" w:themeFill="accent5" w:themeFillTint="99"/>
          </w:tcPr>
          <w:p w14:paraId="4C3DC125" w14:textId="225BEFC0" w:rsidR="005F01C6" w:rsidRDefault="002940A9" w:rsidP="005F01C6">
            <w:pPr>
              <w:ind w:left="0" w:firstLine="0"/>
              <w:jc w:val="right"/>
              <w:rPr>
                <w:sz w:val="22"/>
              </w:rPr>
            </w:pPr>
            <w:r>
              <w:t>1450</w:t>
            </w:r>
          </w:p>
        </w:tc>
      </w:tr>
      <w:tr w:rsidR="00AA31D8" w14:paraId="7A367AC7" w14:textId="77777777" w:rsidTr="002940A9">
        <w:trPr>
          <w:trHeight w:val="426"/>
        </w:trPr>
        <w:tc>
          <w:tcPr>
            <w:tcW w:w="713" w:type="dxa"/>
            <w:tcBorders>
              <w:top w:val="single" w:sz="4" w:space="0" w:color="auto"/>
            </w:tcBorders>
          </w:tcPr>
          <w:p w14:paraId="57AF5231" w14:textId="14815EC7" w:rsidR="00AA31D8" w:rsidRDefault="00AA31D8" w:rsidP="00AA31D8">
            <w:pPr>
              <w:ind w:left="0" w:firstLine="0"/>
              <w:jc w:val="right"/>
            </w:pPr>
            <w:r>
              <w:t>6</w:t>
            </w:r>
          </w:p>
        </w:tc>
        <w:tc>
          <w:tcPr>
            <w:tcW w:w="6010" w:type="dxa"/>
          </w:tcPr>
          <w:p w14:paraId="2D08E497" w14:textId="77777777" w:rsidR="00AA31D8" w:rsidRDefault="00AA31D8" w:rsidP="00AA31D8">
            <w:pPr>
              <w:suppressAutoHyphens w:val="0"/>
              <w:spacing w:after="0" w:line="240" w:lineRule="auto"/>
              <w:ind w:left="0" w:right="0" w:firstLine="0"/>
              <w:jc w:val="left"/>
              <w:rPr>
                <w:color w:val="auto"/>
                <w:sz w:val="22"/>
              </w:rPr>
            </w:pPr>
            <w:r>
              <w:rPr>
                <w:sz w:val="22"/>
              </w:rPr>
              <w:t>chleb mieszany orkisz</w:t>
            </w:r>
          </w:p>
          <w:p w14:paraId="7BF10959" w14:textId="41A193D8" w:rsidR="00AA31D8" w:rsidRPr="00712BEE" w:rsidRDefault="00AA31D8" w:rsidP="00AA31D8">
            <w:pPr>
              <w:ind w:left="0" w:firstLine="0"/>
              <w:jc w:val="left"/>
              <w:rPr>
                <w:sz w:val="22"/>
              </w:rPr>
            </w:pPr>
          </w:p>
        </w:tc>
        <w:tc>
          <w:tcPr>
            <w:tcW w:w="893" w:type="dxa"/>
          </w:tcPr>
          <w:p w14:paraId="69009C95" w14:textId="359ECE87" w:rsidR="00AA31D8" w:rsidRDefault="00AA31D8" w:rsidP="00AA31D8">
            <w:pPr>
              <w:ind w:left="0" w:firstLine="0"/>
              <w:jc w:val="left"/>
            </w:pPr>
            <w:r w:rsidRPr="008B4A81">
              <w:t>szt.</w:t>
            </w:r>
          </w:p>
        </w:tc>
        <w:tc>
          <w:tcPr>
            <w:tcW w:w="1693" w:type="dxa"/>
            <w:shd w:val="clear" w:color="auto" w:fill="9CC2E5" w:themeFill="accent5" w:themeFillTint="99"/>
          </w:tcPr>
          <w:p w14:paraId="5783E6B4" w14:textId="442F5698" w:rsidR="00AA31D8" w:rsidRDefault="002940A9" w:rsidP="00AA31D8">
            <w:pPr>
              <w:ind w:left="0" w:firstLine="0"/>
              <w:jc w:val="right"/>
              <w:rPr>
                <w:sz w:val="22"/>
              </w:rPr>
            </w:pPr>
            <w:r>
              <w:t>140</w:t>
            </w:r>
          </w:p>
        </w:tc>
      </w:tr>
    </w:tbl>
    <w:p w14:paraId="2A13275D" w14:textId="10FA0471" w:rsidR="00F730FC" w:rsidRDefault="00F730FC" w:rsidP="00A3353F">
      <w:pPr>
        <w:ind w:left="0" w:firstLine="0"/>
      </w:pPr>
    </w:p>
    <w:p w14:paraId="28678D7D" w14:textId="77777777" w:rsidR="002940A9" w:rsidRDefault="002940A9" w:rsidP="00F730FC">
      <w:pPr>
        <w:jc w:val="center"/>
        <w:rPr>
          <w:b/>
          <w:bCs/>
        </w:rPr>
      </w:pPr>
    </w:p>
    <w:p w14:paraId="6CD72B79" w14:textId="77777777" w:rsidR="002940A9" w:rsidRPr="00E33D60" w:rsidRDefault="002940A9" w:rsidP="002940A9">
      <w:pPr>
        <w:jc w:val="center"/>
        <w:rPr>
          <w:b/>
          <w:bCs/>
        </w:rPr>
      </w:pPr>
      <w:r w:rsidRPr="00E33D60">
        <w:rPr>
          <w:b/>
          <w:bCs/>
        </w:rPr>
        <w:t>FORMULARZ RZECZOWO-ILOŚCIOWY</w:t>
      </w:r>
    </w:p>
    <w:p w14:paraId="15ABB805" w14:textId="022CA824" w:rsidR="002940A9" w:rsidRDefault="002940A9" w:rsidP="002940A9">
      <w:pPr>
        <w:jc w:val="center"/>
        <w:rPr>
          <w:b/>
          <w:bCs/>
        </w:rPr>
      </w:pPr>
      <w:r w:rsidRPr="00E33D60">
        <w:rPr>
          <w:b/>
          <w:bCs/>
        </w:rPr>
        <w:t xml:space="preserve">PAKIET NR </w:t>
      </w:r>
      <w:r>
        <w:rPr>
          <w:b/>
          <w:bCs/>
        </w:rPr>
        <w:t>4</w:t>
      </w:r>
      <w:r w:rsidRPr="00E33D60">
        <w:rPr>
          <w:b/>
          <w:bCs/>
        </w:rPr>
        <w:t xml:space="preserve"> – </w:t>
      </w:r>
      <w:r>
        <w:rPr>
          <w:b/>
          <w:bCs/>
        </w:rPr>
        <w:t>Artykuły Ogólnospożywcze</w:t>
      </w:r>
    </w:p>
    <w:p w14:paraId="77BF636A" w14:textId="77777777" w:rsidR="002940A9" w:rsidRDefault="002940A9" w:rsidP="002940A9">
      <w:pPr>
        <w:jc w:val="center"/>
      </w:pPr>
    </w:p>
    <w:tbl>
      <w:tblPr>
        <w:tblStyle w:val="Tabela-Siatka"/>
        <w:tblW w:w="0" w:type="auto"/>
        <w:tblInd w:w="356" w:type="dxa"/>
        <w:tblLook w:val="04A0" w:firstRow="1" w:lastRow="0" w:firstColumn="1" w:lastColumn="0" w:noHBand="0" w:noVBand="1"/>
      </w:tblPr>
      <w:tblGrid>
        <w:gridCol w:w="713"/>
        <w:gridCol w:w="6010"/>
        <w:gridCol w:w="893"/>
        <w:gridCol w:w="1693"/>
      </w:tblGrid>
      <w:tr w:rsidR="002940A9" w14:paraId="7D5FA50D" w14:textId="77777777" w:rsidTr="00743615">
        <w:tc>
          <w:tcPr>
            <w:tcW w:w="713" w:type="dxa"/>
          </w:tcPr>
          <w:p w14:paraId="0455E447" w14:textId="77777777" w:rsidR="002940A9" w:rsidRPr="0093722D" w:rsidRDefault="002940A9" w:rsidP="00743615">
            <w:pPr>
              <w:ind w:left="0" w:firstLine="0"/>
              <w:jc w:val="right"/>
              <w:rPr>
                <w:b/>
                <w:bCs/>
              </w:rPr>
            </w:pPr>
            <w:r w:rsidRPr="0093722D">
              <w:rPr>
                <w:b/>
                <w:bCs/>
              </w:rPr>
              <w:t>L.p.</w:t>
            </w:r>
          </w:p>
        </w:tc>
        <w:tc>
          <w:tcPr>
            <w:tcW w:w="6010" w:type="dxa"/>
          </w:tcPr>
          <w:p w14:paraId="6E233A8D" w14:textId="77777777" w:rsidR="002940A9" w:rsidRPr="0093722D" w:rsidRDefault="002940A9" w:rsidP="00743615">
            <w:pPr>
              <w:ind w:left="0" w:firstLine="0"/>
              <w:jc w:val="center"/>
              <w:rPr>
                <w:b/>
                <w:bCs/>
              </w:rPr>
            </w:pPr>
            <w:r w:rsidRPr="0093722D">
              <w:rPr>
                <w:b/>
                <w:bCs/>
              </w:rPr>
              <w:t>Przedmiot zamówienia</w:t>
            </w:r>
          </w:p>
        </w:tc>
        <w:tc>
          <w:tcPr>
            <w:tcW w:w="893" w:type="dxa"/>
          </w:tcPr>
          <w:p w14:paraId="588A2D5B" w14:textId="77777777" w:rsidR="002940A9" w:rsidRPr="0093722D" w:rsidRDefault="002940A9" w:rsidP="00743615">
            <w:pPr>
              <w:ind w:left="0" w:firstLine="0"/>
              <w:jc w:val="center"/>
              <w:rPr>
                <w:b/>
                <w:bCs/>
              </w:rPr>
            </w:pPr>
            <w:r w:rsidRPr="0093722D">
              <w:rPr>
                <w:b/>
                <w:bCs/>
              </w:rPr>
              <w:t>J.m.</w:t>
            </w:r>
          </w:p>
        </w:tc>
        <w:tc>
          <w:tcPr>
            <w:tcW w:w="1693" w:type="dxa"/>
          </w:tcPr>
          <w:p w14:paraId="47FAD8E5" w14:textId="77777777" w:rsidR="002940A9" w:rsidRPr="0093722D" w:rsidRDefault="002940A9" w:rsidP="00743615">
            <w:pPr>
              <w:ind w:left="0" w:firstLine="0"/>
              <w:jc w:val="center"/>
              <w:rPr>
                <w:b/>
                <w:bCs/>
              </w:rPr>
            </w:pPr>
            <w:r w:rsidRPr="0093722D">
              <w:rPr>
                <w:b/>
                <w:bCs/>
              </w:rPr>
              <w:t>ilość</w:t>
            </w:r>
          </w:p>
        </w:tc>
      </w:tr>
      <w:tr w:rsidR="002940A9" w:rsidRPr="00F70706" w14:paraId="28252217" w14:textId="77777777" w:rsidTr="00215A73">
        <w:trPr>
          <w:trHeight w:val="397"/>
        </w:trPr>
        <w:tc>
          <w:tcPr>
            <w:tcW w:w="713" w:type="dxa"/>
            <w:noWrap/>
            <w:hideMark/>
          </w:tcPr>
          <w:p w14:paraId="594BD816" w14:textId="77777777" w:rsidR="002940A9" w:rsidRPr="00F70706" w:rsidRDefault="002940A9" w:rsidP="00743615">
            <w:pPr>
              <w:suppressAutoHyphens w:val="0"/>
              <w:spacing w:after="0" w:line="240" w:lineRule="auto"/>
              <w:ind w:left="0" w:right="0" w:firstLine="0"/>
              <w:jc w:val="center"/>
              <w:rPr>
                <w:color w:val="auto"/>
                <w:sz w:val="22"/>
              </w:rPr>
            </w:pPr>
            <w:r w:rsidRPr="00F70706">
              <w:rPr>
                <w:color w:val="auto"/>
                <w:sz w:val="22"/>
              </w:rPr>
              <w:t>1.</w:t>
            </w:r>
          </w:p>
        </w:tc>
        <w:tc>
          <w:tcPr>
            <w:tcW w:w="6010" w:type="dxa"/>
            <w:tcBorders>
              <w:top w:val="nil"/>
              <w:left w:val="nil"/>
              <w:bottom w:val="single" w:sz="4" w:space="0" w:color="auto"/>
              <w:right w:val="single" w:sz="4" w:space="0" w:color="auto"/>
            </w:tcBorders>
            <w:vAlign w:val="center"/>
          </w:tcPr>
          <w:p w14:paraId="159CF1E3" w14:textId="77777777" w:rsidR="002940A9" w:rsidRDefault="002940A9" w:rsidP="002940A9">
            <w:pPr>
              <w:suppressAutoHyphens w:val="0"/>
              <w:spacing w:after="0" w:line="240" w:lineRule="auto"/>
              <w:ind w:left="0" w:right="0" w:firstLine="0"/>
              <w:jc w:val="left"/>
              <w:rPr>
                <w:color w:val="auto"/>
                <w:sz w:val="22"/>
              </w:rPr>
            </w:pPr>
            <w:r>
              <w:rPr>
                <w:sz w:val="22"/>
              </w:rPr>
              <w:t>bazylia suszona (10g )</w:t>
            </w:r>
          </w:p>
          <w:p w14:paraId="4DADA147" w14:textId="063B22BB" w:rsidR="002940A9" w:rsidRPr="00F70706" w:rsidRDefault="002940A9" w:rsidP="00743615">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vAlign w:val="center"/>
          </w:tcPr>
          <w:p w14:paraId="1911001B" w14:textId="035FB7CC" w:rsidR="002940A9" w:rsidRPr="00F70706" w:rsidRDefault="00C45A0D" w:rsidP="00743615">
            <w:pPr>
              <w:suppressAutoHyphens w:val="0"/>
              <w:spacing w:after="0" w:line="240" w:lineRule="auto"/>
              <w:ind w:left="0" w:right="0" w:firstLine="0"/>
              <w:jc w:val="center"/>
              <w:rPr>
                <w:color w:val="auto"/>
                <w:sz w:val="22"/>
              </w:rPr>
            </w:pPr>
            <w:r>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C3DC115" w14:textId="0DD306FD" w:rsidR="002940A9" w:rsidRPr="00F70706" w:rsidRDefault="00215A73" w:rsidP="00743615">
            <w:pPr>
              <w:suppressAutoHyphens w:val="0"/>
              <w:spacing w:after="0" w:line="240" w:lineRule="auto"/>
              <w:ind w:left="0" w:right="0" w:firstLine="0"/>
              <w:jc w:val="center"/>
              <w:rPr>
                <w:color w:val="auto"/>
                <w:sz w:val="22"/>
              </w:rPr>
            </w:pPr>
            <w:r>
              <w:rPr>
                <w:color w:val="auto"/>
                <w:sz w:val="22"/>
              </w:rPr>
              <w:t>50</w:t>
            </w:r>
          </w:p>
        </w:tc>
      </w:tr>
      <w:tr w:rsidR="00C45A0D" w:rsidRPr="00F70706" w14:paraId="50250A15" w14:textId="77777777" w:rsidTr="00FF5B22">
        <w:trPr>
          <w:trHeight w:val="397"/>
        </w:trPr>
        <w:tc>
          <w:tcPr>
            <w:tcW w:w="713" w:type="dxa"/>
            <w:noWrap/>
            <w:hideMark/>
          </w:tcPr>
          <w:p w14:paraId="33998F91" w14:textId="77777777" w:rsidR="00C45A0D" w:rsidRPr="00F70706" w:rsidRDefault="00C45A0D" w:rsidP="00C45A0D">
            <w:pPr>
              <w:suppressAutoHyphens w:val="0"/>
              <w:spacing w:after="0" w:line="240" w:lineRule="auto"/>
              <w:ind w:left="0" w:right="0" w:firstLine="0"/>
              <w:jc w:val="center"/>
              <w:rPr>
                <w:color w:val="auto"/>
                <w:sz w:val="22"/>
              </w:rPr>
            </w:pPr>
            <w:r w:rsidRPr="00F70706">
              <w:rPr>
                <w:color w:val="auto"/>
                <w:sz w:val="22"/>
              </w:rPr>
              <w:t>2.</w:t>
            </w:r>
          </w:p>
        </w:tc>
        <w:tc>
          <w:tcPr>
            <w:tcW w:w="6010" w:type="dxa"/>
            <w:tcBorders>
              <w:top w:val="nil"/>
              <w:left w:val="nil"/>
              <w:bottom w:val="single" w:sz="4" w:space="0" w:color="auto"/>
              <w:right w:val="single" w:sz="4" w:space="0" w:color="auto"/>
            </w:tcBorders>
            <w:noWrap/>
            <w:vAlign w:val="center"/>
          </w:tcPr>
          <w:p w14:paraId="22B2E87A" w14:textId="77777777" w:rsidR="00C45A0D" w:rsidRDefault="00C45A0D" w:rsidP="00C45A0D">
            <w:pPr>
              <w:suppressAutoHyphens w:val="0"/>
              <w:spacing w:after="0" w:line="240" w:lineRule="auto"/>
              <w:ind w:left="0" w:right="0" w:firstLine="0"/>
              <w:jc w:val="left"/>
              <w:rPr>
                <w:color w:val="auto"/>
                <w:sz w:val="22"/>
              </w:rPr>
            </w:pPr>
            <w:r>
              <w:rPr>
                <w:sz w:val="22"/>
              </w:rPr>
              <w:t>Curry 25g</w:t>
            </w:r>
          </w:p>
          <w:p w14:paraId="252584E5" w14:textId="25B01583" w:rsidR="00C45A0D" w:rsidRPr="00F70706" w:rsidRDefault="00C45A0D" w:rsidP="00C45A0D">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noWrap/>
          </w:tcPr>
          <w:p w14:paraId="2B680927" w14:textId="4CC84414" w:rsidR="00C45A0D" w:rsidRPr="00F70706" w:rsidRDefault="00C45A0D" w:rsidP="00C45A0D">
            <w:pPr>
              <w:suppressAutoHyphens w:val="0"/>
              <w:spacing w:after="0" w:line="240" w:lineRule="auto"/>
              <w:ind w:left="0" w:right="0" w:firstLine="0"/>
              <w:jc w:val="center"/>
              <w:rPr>
                <w:color w:val="auto"/>
                <w:sz w:val="22"/>
              </w:rPr>
            </w:pPr>
            <w:r>
              <w:rPr>
                <w:color w:val="auto"/>
                <w:sz w:val="22"/>
              </w:rPr>
              <w:t>s</w:t>
            </w:r>
            <w:r w:rsidRPr="00B4246D">
              <w:rPr>
                <w:color w:val="auto"/>
                <w:sz w:val="22"/>
              </w:rPr>
              <w:t>zt</w:t>
            </w:r>
            <w:r>
              <w:rPr>
                <w:color w:val="auto"/>
                <w:sz w:val="22"/>
              </w:rPr>
              <w: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133ED57" w14:textId="1F1E4FD2" w:rsidR="00C45A0D" w:rsidRPr="00F70706" w:rsidRDefault="00C45A0D" w:rsidP="00C45A0D">
            <w:pPr>
              <w:suppressAutoHyphens w:val="0"/>
              <w:spacing w:after="0" w:line="240" w:lineRule="auto"/>
              <w:ind w:left="0" w:right="0" w:firstLine="0"/>
              <w:jc w:val="center"/>
              <w:rPr>
                <w:color w:val="auto"/>
                <w:sz w:val="22"/>
              </w:rPr>
            </w:pPr>
            <w:r>
              <w:rPr>
                <w:color w:val="auto"/>
                <w:sz w:val="22"/>
              </w:rPr>
              <w:t>20</w:t>
            </w:r>
          </w:p>
        </w:tc>
      </w:tr>
      <w:tr w:rsidR="00C45A0D" w:rsidRPr="00F70706" w14:paraId="392CF384" w14:textId="77777777" w:rsidTr="00FF5B22">
        <w:trPr>
          <w:trHeight w:val="397"/>
        </w:trPr>
        <w:tc>
          <w:tcPr>
            <w:tcW w:w="713" w:type="dxa"/>
            <w:noWrap/>
            <w:hideMark/>
          </w:tcPr>
          <w:p w14:paraId="38009B8D" w14:textId="77777777" w:rsidR="00C45A0D" w:rsidRPr="00F70706" w:rsidRDefault="00C45A0D" w:rsidP="00C45A0D">
            <w:pPr>
              <w:suppressAutoHyphens w:val="0"/>
              <w:spacing w:after="0" w:line="240" w:lineRule="auto"/>
              <w:ind w:left="0" w:right="0" w:firstLine="0"/>
              <w:jc w:val="center"/>
              <w:rPr>
                <w:color w:val="auto"/>
                <w:sz w:val="22"/>
              </w:rPr>
            </w:pPr>
            <w:r w:rsidRPr="00F70706">
              <w:rPr>
                <w:color w:val="auto"/>
                <w:sz w:val="22"/>
              </w:rPr>
              <w:t>3.</w:t>
            </w:r>
          </w:p>
        </w:tc>
        <w:tc>
          <w:tcPr>
            <w:tcW w:w="6010" w:type="dxa"/>
            <w:tcBorders>
              <w:top w:val="nil"/>
              <w:left w:val="nil"/>
              <w:bottom w:val="single" w:sz="4" w:space="0" w:color="auto"/>
              <w:right w:val="single" w:sz="4" w:space="0" w:color="auto"/>
            </w:tcBorders>
            <w:vAlign w:val="center"/>
          </w:tcPr>
          <w:p w14:paraId="2170F44E" w14:textId="77777777" w:rsidR="00C45A0D" w:rsidRDefault="00C45A0D" w:rsidP="00C45A0D">
            <w:pPr>
              <w:suppressAutoHyphens w:val="0"/>
              <w:spacing w:after="0" w:line="240" w:lineRule="auto"/>
              <w:ind w:left="0" w:right="0" w:firstLine="0"/>
              <w:jc w:val="left"/>
              <w:rPr>
                <w:color w:val="auto"/>
                <w:sz w:val="22"/>
              </w:rPr>
            </w:pPr>
            <w:r>
              <w:rPr>
                <w:sz w:val="22"/>
              </w:rPr>
              <w:t xml:space="preserve">Barszcz biały w proszku </w:t>
            </w:r>
          </w:p>
          <w:p w14:paraId="0A5C347C" w14:textId="6F360830" w:rsidR="00C45A0D" w:rsidRPr="00F70706" w:rsidRDefault="00C45A0D" w:rsidP="00C45A0D">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tcPr>
          <w:p w14:paraId="0E563EBC" w14:textId="2A3AADD1" w:rsidR="00C45A0D" w:rsidRPr="00F70706" w:rsidRDefault="00C45A0D" w:rsidP="00C45A0D">
            <w:pPr>
              <w:suppressAutoHyphens w:val="0"/>
              <w:spacing w:after="0" w:line="240" w:lineRule="auto"/>
              <w:ind w:left="0" w:right="0" w:firstLine="0"/>
              <w:jc w:val="center"/>
              <w:rPr>
                <w:color w:val="auto"/>
                <w:sz w:val="22"/>
              </w:rPr>
            </w:pPr>
            <w:r>
              <w:rPr>
                <w:color w:val="auto"/>
                <w:sz w:val="22"/>
              </w:rPr>
              <w:t>s</w:t>
            </w:r>
            <w:r w:rsidRPr="00B4246D">
              <w:rPr>
                <w:color w:val="auto"/>
                <w:sz w:val="22"/>
              </w:rPr>
              <w:t>zt</w:t>
            </w:r>
            <w:r>
              <w:rPr>
                <w:color w:val="auto"/>
                <w:sz w:val="22"/>
              </w:rPr>
              <w: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DB162EE" w14:textId="4C432E02" w:rsidR="00C45A0D" w:rsidRPr="00F70706" w:rsidRDefault="00C45A0D" w:rsidP="00C45A0D">
            <w:pPr>
              <w:suppressAutoHyphens w:val="0"/>
              <w:spacing w:after="0" w:line="240" w:lineRule="auto"/>
              <w:ind w:left="0" w:right="0" w:firstLine="0"/>
              <w:jc w:val="center"/>
              <w:rPr>
                <w:color w:val="auto"/>
                <w:sz w:val="22"/>
              </w:rPr>
            </w:pPr>
            <w:r>
              <w:rPr>
                <w:color w:val="auto"/>
                <w:sz w:val="22"/>
              </w:rPr>
              <w:t>50</w:t>
            </w:r>
          </w:p>
        </w:tc>
      </w:tr>
      <w:tr w:rsidR="00C45A0D" w:rsidRPr="00F70706" w14:paraId="1AD24314" w14:textId="77777777" w:rsidTr="00FF5B22">
        <w:trPr>
          <w:trHeight w:val="397"/>
        </w:trPr>
        <w:tc>
          <w:tcPr>
            <w:tcW w:w="713" w:type="dxa"/>
            <w:noWrap/>
          </w:tcPr>
          <w:p w14:paraId="2A30391F" w14:textId="2DC5FE10" w:rsidR="00C45A0D" w:rsidRDefault="00C45A0D" w:rsidP="00C45A0D">
            <w:pPr>
              <w:suppressAutoHyphens w:val="0"/>
              <w:spacing w:after="0" w:line="240" w:lineRule="auto"/>
              <w:ind w:left="0" w:right="0" w:firstLine="0"/>
              <w:jc w:val="center"/>
              <w:rPr>
                <w:color w:val="auto"/>
                <w:sz w:val="22"/>
              </w:rPr>
            </w:pPr>
            <w:r>
              <w:rPr>
                <w:color w:val="auto"/>
                <w:sz w:val="22"/>
              </w:rPr>
              <w:t>4.</w:t>
            </w:r>
          </w:p>
        </w:tc>
        <w:tc>
          <w:tcPr>
            <w:tcW w:w="6010" w:type="dxa"/>
            <w:tcBorders>
              <w:top w:val="nil"/>
              <w:left w:val="nil"/>
              <w:bottom w:val="single" w:sz="4" w:space="0" w:color="auto"/>
              <w:right w:val="single" w:sz="4" w:space="0" w:color="auto"/>
            </w:tcBorders>
            <w:vAlign w:val="center"/>
          </w:tcPr>
          <w:p w14:paraId="22554B53" w14:textId="77777777" w:rsidR="00C45A0D" w:rsidRDefault="00C45A0D" w:rsidP="00C45A0D">
            <w:pPr>
              <w:suppressAutoHyphens w:val="0"/>
              <w:spacing w:after="0" w:line="240" w:lineRule="auto"/>
              <w:ind w:left="0" w:right="0" w:firstLine="0"/>
              <w:jc w:val="left"/>
              <w:rPr>
                <w:color w:val="auto"/>
                <w:sz w:val="22"/>
              </w:rPr>
            </w:pPr>
            <w:r>
              <w:rPr>
                <w:sz w:val="22"/>
              </w:rPr>
              <w:t>Barszcz czerwony w płynie 330g</w:t>
            </w:r>
          </w:p>
          <w:p w14:paraId="170C1D8D" w14:textId="77777777" w:rsidR="00C45A0D" w:rsidRPr="00F70706" w:rsidRDefault="00C45A0D" w:rsidP="00C45A0D">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tcPr>
          <w:p w14:paraId="46D6620B" w14:textId="72E02720"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97C2633" w14:textId="2E81B581" w:rsidR="00C45A0D" w:rsidRDefault="00C45A0D" w:rsidP="00C45A0D">
            <w:pPr>
              <w:suppressAutoHyphens w:val="0"/>
              <w:spacing w:after="0" w:line="240" w:lineRule="auto"/>
              <w:ind w:left="0" w:right="0" w:firstLine="0"/>
              <w:jc w:val="center"/>
              <w:rPr>
                <w:sz w:val="22"/>
              </w:rPr>
            </w:pPr>
            <w:r>
              <w:rPr>
                <w:sz w:val="22"/>
              </w:rPr>
              <w:t>40</w:t>
            </w:r>
          </w:p>
        </w:tc>
      </w:tr>
      <w:tr w:rsidR="00C45A0D" w:rsidRPr="00F70706" w14:paraId="567D47A1" w14:textId="77777777" w:rsidTr="00FF5B22">
        <w:trPr>
          <w:trHeight w:val="397"/>
        </w:trPr>
        <w:tc>
          <w:tcPr>
            <w:tcW w:w="713" w:type="dxa"/>
            <w:noWrap/>
          </w:tcPr>
          <w:p w14:paraId="0F6413DC" w14:textId="4E2475F5" w:rsidR="00C45A0D" w:rsidRDefault="00C45A0D" w:rsidP="00C45A0D">
            <w:pPr>
              <w:suppressAutoHyphens w:val="0"/>
              <w:spacing w:after="0" w:line="240" w:lineRule="auto"/>
              <w:ind w:left="0" w:right="0" w:firstLine="0"/>
              <w:jc w:val="center"/>
              <w:rPr>
                <w:color w:val="auto"/>
                <w:sz w:val="22"/>
              </w:rPr>
            </w:pPr>
            <w:r>
              <w:rPr>
                <w:color w:val="auto"/>
                <w:sz w:val="22"/>
              </w:rPr>
              <w:t>5.</w:t>
            </w:r>
          </w:p>
        </w:tc>
        <w:tc>
          <w:tcPr>
            <w:tcW w:w="6010" w:type="dxa"/>
            <w:tcBorders>
              <w:top w:val="nil"/>
              <w:left w:val="nil"/>
              <w:bottom w:val="single" w:sz="4" w:space="0" w:color="auto"/>
              <w:right w:val="single" w:sz="4" w:space="0" w:color="auto"/>
            </w:tcBorders>
            <w:vAlign w:val="center"/>
          </w:tcPr>
          <w:p w14:paraId="4DEB20F2" w14:textId="77777777" w:rsidR="00C45A0D" w:rsidRDefault="00C45A0D" w:rsidP="00C45A0D">
            <w:pPr>
              <w:suppressAutoHyphens w:val="0"/>
              <w:spacing w:after="0" w:line="240" w:lineRule="auto"/>
              <w:ind w:left="0" w:right="0" w:firstLine="0"/>
              <w:jc w:val="left"/>
              <w:rPr>
                <w:color w:val="auto"/>
                <w:sz w:val="22"/>
              </w:rPr>
            </w:pPr>
            <w:r>
              <w:rPr>
                <w:sz w:val="22"/>
              </w:rPr>
              <w:t>Cynamon 15g</w:t>
            </w:r>
          </w:p>
          <w:p w14:paraId="0D5A9E3D" w14:textId="77777777" w:rsidR="00C45A0D" w:rsidRPr="00F70706" w:rsidRDefault="00C45A0D" w:rsidP="00C45A0D">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tcPr>
          <w:p w14:paraId="6875504A" w14:textId="5913DCDA"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79627AE" w14:textId="0BFCB6E6" w:rsidR="00C45A0D" w:rsidRDefault="00C45A0D" w:rsidP="00C45A0D">
            <w:pPr>
              <w:suppressAutoHyphens w:val="0"/>
              <w:spacing w:after="0" w:line="240" w:lineRule="auto"/>
              <w:ind w:left="0" w:right="0" w:firstLine="0"/>
              <w:jc w:val="center"/>
              <w:rPr>
                <w:sz w:val="22"/>
              </w:rPr>
            </w:pPr>
            <w:r>
              <w:rPr>
                <w:sz w:val="22"/>
              </w:rPr>
              <w:t>20</w:t>
            </w:r>
          </w:p>
        </w:tc>
      </w:tr>
      <w:tr w:rsidR="00C45A0D" w:rsidRPr="00F70706" w14:paraId="1594695F" w14:textId="77777777" w:rsidTr="00FF5B22">
        <w:trPr>
          <w:trHeight w:val="397"/>
        </w:trPr>
        <w:tc>
          <w:tcPr>
            <w:tcW w:w="713" w:type="dxa"/>
            <w:noWrap/>
          </w:tcPr>
          <w:p w14:paraId="1F31CA6D" w14:textId="67D739E8" w:rsidR="00C45A0D" w:rsidRDefault="00C45A0D" w:rsidP="00C45A0D">
            <w:pPr>
              <w:suppressAutoHyphens w:val="0"/>
              <w:spacing w:after="0" w:line="240" w:lineRule="auto"/>
              <w:ind w:left="0" w:right="0" w:firstLine="0"/>
              <w:jc w:val="center"/>
              <w:rPr>
                <w:color w:val="auto"/>
                <w:sz w:val="22"/>
              </w:rPr>
            </w:pPr>
            <w:r>
              <w:rPr>
                <w:color w:val="auto"/>
                <w:sz w:val="22"/>
              </w:rPr>
              <w:t>6.</w:t>
            </w:r>
          </w:p>
        </w:tc>
        <w:tc>
          <w:tcPr>
            <w:tcW w:w="6010" w:type="dxa"/>
            <w:tcBorders>
              <w:top w:val="nil"/>
              <w:left w:val="nil"/>
              <w:bottom w:val="single" w:sz="4" w:space="0" w:color="auto"/>
              <w:right w:val="single" w:sz="4" w:space="0" w:color="auto"/>
            </w:tcBorders>
            <w:vAlign w:val="center"/>
          </w:tcPr>
          <w:p w14:paraId="4E65BB2D" w14:textId="77777777" w:rsidR="00C45A0D" w:rsidRDefault="00C45A0D" w:rsidP="00C45A0D">
            <w:pPr>
              <w:suppressAutoHyphens w:val="0"/>
              <w:spacing w:after="0" w:line="240" w:lineRule="auto"/>
              <w:ind w:left="0" w:right="0" w:firstLine="0"/>
              <w:jc w:val="left"/>
              <w:rPr>
                <w:color w:val="auto"/>
                <w:sz w:val="22"/>
              </w:rPr>
            </w:pPr>
            <w:r>
              <w:rPr>
                <w:sz w:val="22"/>
              </w:rPr>
              <w:t>Fasola Jaś 400g</w:t>
            </w:r>
          </w:p>
          <w:p w14:paraId="542F7064" w14:textId="77777777" w:rsidR="00C45A0D" w:rsidRPr="00F70706" w:rsidRDefault="00C45A0D" w:rsidP="00C45A0D">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tcPr>
          <w:p w14:paraId="3AF7A065" w14:textId="7D0DF8C5"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8D10407" w14:textId="2543E5CE" w:rsidR="00C45A0D" w:rsidRDefault="00C45A0D" w:rsidP="00C45A0D">
            <w:pPr>
              <w:suppressAutoHyphens w:val="0"/>
              <w:spacing w:after="0" w:line="240" w:lineRule="auto"/>
              <w:ind w:left="0" w:right="0" w:firstLine="0"/>
              <w:jc w:val="center"/>
              <w:rPr>
                <w:sz w:val="22"/>
              </w:rPr>
            </w:pPr>
            <w:r>
              <w:rPr>
                <w:sz w:val="22"/>
              </w:rPr>
              <w:t>140</w:t>
            </w:r>
          </w:p>
        </w:tc>
      </w:tr>
      <w:tr w:rsidR="00C45A0D" w:rsidRPr="00F70706" w14:paraId="18DA48EA" w14:textId="77777777" w:rsidTr="00FF5B22">
        <w:trPr>
          <w:trHeight w:val="397"/>
        </w:trPr>
        <w:tc>
          <w:tcPr>
            <w:tcW w:w="713" w:type="dxa"/>
            <w:noWrap/>
          </w:tcPr>
          <w:p w14:paraId="799B1968" w14:textId="02A029E4" w:rsidR="00C45A0D" w:rsidRDefault="00C45A0D" w:rsidP="00C45A0D">
            <w:pPr>
              <w:suppressAutoHyphens w:val="0"/>
              <w:spacing w:after="0" w:line="240" w:lineRule="auto"/>
              <w:ind w:left="0" w:right="0" w:firstLine="0"/>
              <w:jc w:val="center"/>
              <w:rPr>
                <w:color w:val="auto"/>
                <w:sz w:val="22"/>
              </w:rPr>
            </w:pPr>
            <w:r>
              <w:rPr>
                <w:color w:val="auto"/>
                <w:sz w:val="22"/>
              </w:rPr>
              <w:t>7.</w:t>
            </w:r>
          </w:p>
        </w:tc>
        <w:tc>
          <w:tcPr>
            <w:tcW w:w="6010" w:type="dxa"/>
            <w:tcBorders>
              <w:top w:val="nil"/>
              <w:left w:val="nil"/>
              <w:bottom w:val="single" w:sz="4" w:space="0" w:color="auto"/>
              <w:right w:val="single" w:sz="4" w:space="0" w:color="auto"/>
            </w:tcBorders>
            <w:vAlign w:val="center"/>
          </w:tcPr>
          <w:p w14:paraId="42458318" w14:textId="77777777" w:rsidR="00C45A0D" w:rsidRDefault="00C45A0D" w:rsidP="00C45A0D">
            <w:pPr>
              <w:suppressAutoHyphens w:val="0"/>
              <w:spacing w:after="0" w:line="240" w:lineRule="auto"/>
              <w:ind w:left="0" w:right="0" w:firstLine="0"/>
              <w:jc w:val="left"/>
              <w:rPr>
                <w:color w:val="auto"/>
                <w:sz w:val="22"/>
              </w:rPr>
            </w:pPr>
            <w:r>
              <w:rPr>
                <w:sz w:val="22"/>
              </w:rPr>
              <w:t>groch łuskany 400 g</w:t>
            </w:r>
          </w:p>
          <w:p w14:paraId="4E2A97F4" w14:textId="77777777" w:rsidR="00C45A0D" w:rsidRPr="00F70706" w:rsidRDefault="00C45A0D" w:rsidP="00C45A0D">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tcPr>
          <w:p w14:paraId="53143824" w14:textId="51FCF9CB"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9BAA860" w14:textId="0186B1F1" w:rsidR="00C45A0D" w:rsidRDefault="00C45A0D" w:rsidP="00C45A0D">
            <w:pPr>
              <w:suppressAutoHyphens w:val="0"/>
              <w:spacing w:after="0" w:line="240" w:lineRule="auto"/>
              <w:ind w:left="0" w:right="0" w:firstLine="0"/>
              <w:jc w:val="center"/>
              <w:rPr>
                <w:sz w:val="22"/>
              </w:rPr>
            </w:pPr>
            <w:r>
              <w:rPr>
                <w:sz w:val="22"/>
              </w:rPr>
              <w:t>150</w:t>
            </w:r>
          </w:p>
        </w:tc>
      </w:tr>
      <w:tr w:rsidR="00C45A0D" w:rsidRPr="00F70706" w14:paraId="2BA4992F" w14:textId="77777777" w:rsidTr="00FF5B22">
        <w:trPr>
          <w:trHeight w:val="397"/>
        </w:trPr>
        <w:tc>
          <w:tcPr>
            <w:tcW w:w="713" w:type="dxa"/>
            <w:noWrap/>
          </w:tcPr>
          <w:p w14:paraId="092BEAEA" w14:textId="5709A2A3" w:rsidR="00C45A0D" w:rsidRDefault="00C45A0D" w:rsidP="00C45A0D">
            <w:pPr>
              <w:suppressAutoHyphens w:val="0"/>
              <w:spacing w:after="0" w:line="240" w:lineRule="auto"/>
              <w:ind w:left="0" w:right="0" w:firstLine="0"/>
              <w:jc w:val="center"/>
              <w:rPr>
                <w:color w:val="auto"/>
                <w:sz w:val="22"/>
              </w:rPr>
            </w:pPr>
            <w:r>
              <w:rPr>
                <w:color w:val="auto"/>
                <w:sz w:val="22"/>
              </w:rPr>
              <w:t>8.</w:t>
            </w:r>
          </w:p>
        </w:tc>
        <w:tc>
          <w:tcPr>
            <w:tcW w:w="6010" w:type="dxa"/>
            <w:tcBorders>
              <w:top w:val="nil"/>
              <w:left w:val="nil"/>
              <w:bottom w:val="single" w:sz="4" w:space="0" w:color="auto"/>
              <w:right w:val="single" w:sz="4" w:space="0" w:color="auto"/>
            </w:tcBorders>
            <w:vAlign w:val="center"/>
          </w:tcPr>
          <w:p w14:paraId="14D7E110" w14:textId="77777777" w:rsidR="00C45A0D" w:rsidRDefault="00C45A0D" w:rsidP="00C45A0D">
            <w:pPr>
              <w:suppressAutoHyphens w:val="0"/>
              <w:spacing w:after="0" w:line="240" w:lineRule="auto"/>
              <w:ind w:left="0" w:right="0" w:firstLine="0"/>
              <w:jc w:val="left"/>
              <w:rPr>
                <w:color w:val="auto"/>
                <w:sz w:val="22"/>
              </w:rPr>
            </w:pPr>
            <w:r>
              <w:rPr>
                <w:sz w:val="22"/>
              </w:rPr>
              <w:t>Oregano 10g</w:t>
            </w:r>
          </w:p>
          <w:p w14:paraId="74DFC56F" w14:textId="77777777" w:rsidR="00C45A0D" w:rsidRPr="00F70706" w:rsidRDefault="00C45A0D" w:rsidP="00C45A0D">
            <w:pPr>
              <w:suppressAutoHyphens w:val="0"/>
              <w:spacing w:after="0" w:line="240" w:lineRule="auto"/>
              <w:ind w:left="0" w:right="0" w:firstLine="0"/>
              <w:jc w:val="left"/>
              <w:rPr>
                <w:color w:val="auto"/>
                <w:sz w:val="22"/>
              </w:rPr>
            </w:pPr>
          </w:p>
        </w:tc>
        <w:tc>
          <w:tcPr>
            <w:tcW w:w="893" w:type="dxa"/>
            <w:tcBorders>
              <w:top w:val="nil"/>
              <w:left w:val="nil"/>
              <w:bottom w:val="single" w:sz="4" w:space="0" w:color="auto"/>
              <w:right w:val="single" w:sz="4" w:space="0" w:color="auto"/>
            </w:tcBorders>
          </w:tcPr>
          <w:p w14:paraId="47A61687" w14:textId="4FD30692"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9BB25C3" w14:textId="6A74E449" w:rsidR="00C45A0D" w:rsidRDefault="00C45A0D" w:rsidP="00C45A0D">
            <w:pPr>
              <w:suppressAutoHyphens w:val="0"/>
              <w:spacing w:after="0" w:line="240" w:lineRule="auto"/>
              <w:ind w:left="0" w:right="0" w:firstLine="0"/>
              <w:jc w:val="center"/>
              <w:rPr>
                <w:sz w:val="22"/>
              </w:rPr>
            </w:pPr>
            <w:r>
              <w:rPr>
                <w:sz w:val="22"/>
              </w:rPr>
              <w:t>30</w:t>
            </w:r>
          </w:p>
        </w:tc>
      </w:tr>
      <w:tr w:rsidR="00C45A0D" w:rsidRPr="00F70706" w14:paraId="6E46A73D" w14:textId="77777777" w:rsidTr="00FF5B22">
        <w:trPr>
          <w:trHeight w:val="397"/>
        </w:trPr>
        <w:tc>
          <w:tcPr>
            <w:tcW w:w="713" w:type="dxa"/>
            <w:noWrap/>
          </w:tcPr>
          <w:p w14:paraId="649576C4" w14:textId="5153A780" w:rsidR="00C45A0D" w:rsidRDefault="00C45A0D" w:rsidP="00C45A0D">
            <w:pPr>
              <w:suppressAutoHyphens w:val="0"/>
              <w:spacing w:after="0" w:line="240" w:lineRule="auto"/>
              <w:ind w:left="0" w:right="0" w:firstLine="0"/>
              <w:jc w:val="center"/>
              <w:rPr>
                <w:color w:val="auto"/>
                <w:sz w:val="22"/>
              </w:rPr>
            </w:pPr>
            <w:r>
              <w:rPr>
                <w:color w:val="auto"/>
                <w:sz w:val="22"/>
              </w:rPr>
              <w:t>9.</w:t>
            </w:r>
          </w:p>
        </w:tc>
        <w:tc>
          <w:tcPr>
            <w:tcW w:w="6010" w:type="dxa"/>
            <w:tcBorders>
              <w:top w:val="nil"/>
              <w:left w:val="nil"/>
              <w:bottom w:val="single" w:sz="4" w:space="0" w:color="auto"/>
              <w:right w:val="single" w:sz="4" w:space="0" w:color="auto"/>
            </w:tcBorders>
            <w:vAlign w:val="center"/>
          </w:tcPr>
          <w:p w14:paraId="54FA1D1C" w14:textId="5876D17E" w:rsidR="00C45A0D" w:rsidRPr="00F70706" w:rsidRDefault="00C45A0D" w:rsidP="00C45A0D">
            <w:pPr>
              <w:suppressAutoHyphens w:val="0"/>
              <w:spacing w:after="0" w:line="240" w:lineRule="auto"/>
              <w:ind w:left="0" w:right="0" w:firstLine="0"/>
              <w:jc w:val="left"/>
              <w:rPr>
                <w:color w:val="auto"/>
                <w:sz w:val="22"/>
              </w:rPr>
            </w:pPr>
            <w:r>
              <w:rPr>
                <w:color w:val="auto"/>
                <w:sz w:val="22"/>
              </w:rPr>
              <w:t>Cukier biały 1 kg</w:t>
            </w:r>
          </w:p>
        </w:tc>
        <w:tc>
          <w:tcPr>
            <w:tcW w:w="893" w:type="dxa"/>
            <w:tcBorders>
              <w:top w:val="nil"/>
              <w:left w:val="nil"/>
              <w:bottom w:val="single" w:sz="4" w:space="0" w:color="auto"/>
              <w:right w:val="single" w:sz="4" w:space="0" w:color="auto"/>
            </w:tcBorders>
          </w:tcPr>
          <w:p w14:paraId="1A3BA832" w14:textId="105D9339"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DB044A7" w14:textId="161C60D6" w:rsidR="00C45A0D" w:rsidRDefault="00C45A0D" w:rsidP="00C45A0D">
            <w:pPr>
              <w:suppressAutoHyphens w:val="0"/>
              <w:spacing w:after="0" w:line="240" w:lineRule="auto"/>
              <w:ind w:left="0" w:right="0" w:firstLine="0"/>
              <w:jc w:val="center"/>
              <w:rPr>
                <w:sz w:val="22"/>
              </w:rPr>
            </w:pPr>
            <w:r>
              <w:rPr>
                <w:sz w:val="22"/>
              </w:rPr>
              <w:t>1400</w:t>
            </w:r>
          </w:p>
        </w:tc>
      </w:tr>
      <w:tr w:rsidR="00C45A0D" w:rsidRPr="00F70706" w14:paraId="79E96789" w14:textId="77777777" w:rsidTr="00FF5B22">
        <w:trPr>
          <w:trHeight w:val="397"/>
        </w:trPr>
        <w:tc>
          <w:tcPr>
            <w:tcW w:w="713" w:type="dxa"/>
            <w:noWrap/>
          </w:tcPr>
          <w:p w14:paraId="278AB0A5" w14:textId="523E9BDD" w:rsidR="00C45A0D" w:rsidRDefault="00C45A0D" w:rsidP="00C45A0D">
            <w:pPr>
              <w:suppressAutoHyphens w:val="0"/>
              <w:spacing w:after="0" w:line="240" w:lineRule="auto"/>
              <w:ind w:left="0" w:right="0" w:firstLine="0"/>
              <w:jc w:val="center"/>
              <w:rPr>
                <w:color w:val="auto"/>
                <w:sz w:val="22"/>
              </w:rPr>
            </w:pPr>
            <w:r>
              <w:rPr>
                <w:color w:val="auto"/>
                <w:sz w:val="22"/>
              </w:rPr>
              <w:t>10.</w:t>
            </w:r>
          </w:p>
        </w:tc>
        <w:tc>
          <w:tcPr>
            <w:tcW w:w="6010" w:type="dxa"/>
            <w:tcBorders>
              <w:top w:val="nil"/>
              <w:left w:val="nil"/>
              <w:bottom w:val="single" w:sz="4" w:space="0" w:color="auto"/>
              <w:right w:val="single" w:sz="4" w:space="0" w:color="auto"/>
            </w:tcBorders>
            <w:vAlign w:val="center"/>
          </w:tcPr>
          <w:p w14:paraId="0EA7698F" w14:textId="71448ED1" w:rsidR="00C45A0D" w:rsidRPr="00F70706" w:rsidRDefault="00C45A0D" w:rsidP="00C45A0D">
            <w:pPr>
              <w:suppressAutoHyphens w:val="0"/>
              <w:spacing w:after="0" w:line="240" w:lineRule="auto"/>
              <w:ind w:left="0" w:right="0" w:firstLine="0"/>
              <w:jc w:val="left"/>
              <w:rPr>
                <w:color w:val="auto"/>
                <w:sz w:val="22"/>
              </w:rPr>
            </w:pPr>
            <w:r>
              <w:rPr>
                <w:color w:val="auto"/>
                <w:sz w:val="22"/>
              </w:rPr>
              <w:t>Cukier waniliowy 32g</w:t>
            </w:r>
          </w:p>
        </w:tc>
        <w:tc>
          <w:tcPr>
            <w:tcW w:w="893" w:type="dxa"/>
            <w:tcBorders>
              <w:top w:val="nil"/>
              <w:left w:val="nil"/>
              <w:bottom w:val="single" w:sz="4" w:space="0" w:color="auto"/>
              <w:right w:val="single" w:sz="4" w:space="0" w:color="auto"/>
            </w:tcBorders>
          </w:tcPr>
          <w:p w14:paraId="47894E98" w14:textId="37D32D28"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998E72B" w14:textId="29D99A55" w:rsidR="00C45A0D" w:rsidRDefault="00C45A0D" w:rsidP="00C45A0D">
            <w:pPr>
              <w:suppressAutoHyphens w:val="0"/>
              <w:spacing w:after="0" w:line="240" w:lineRule="auto"/>
              <w:ind w:left="0" w:right="0" w:firstLine="0"/>
              <w:jc w:val="center"/>
              <w:rPr>
                <w:sz w:val="22"/>
              </w:rPr>
            </w:pPr>
            <w:r>
              <w:rPr>
                <w:sz w:val="22"/>
              </w:rPr>
              <w:t>540</w:t>
            </w:r>
          </w:p>
        </w:tc>
      </w:tr>
      <w:tr w:rsidR="00C45A0D" w:rsidRPr="00F70706" w14:paraId="46A936E8" w14:textId="77777777" w:rsidTr="00FF5B22">
        <w:trPr>
          <w:trHeight w:val="397"/>
        </w:trPr>
        <w:tc>
          <w:tcPr>
            <w:tcW w:w="713" w:type="dxa"/>
            <w:noWrap/>
          </w:tcPr>
          <w:p w14:paraId="0A35E9FC" w14:textId="0E10F94B" w:rsidR="00C45A0D" w:rsidRDefault="00C45A0D" w:rsidP="00C45A0D">
            <w:pPr>
              <w:suppressAutoHyphens w:val="0"/>
              <w:spacing w:after="0" w:line="240" w:lineRule="auto"/>
              <w:ind w:left="0" w:right="0" w:firstLine="0"/>
              <w:jc w:val="center"/>
              <w:rPr>
                <w:color w:val="auto"/>
                <w:sz w:val="22"/>
              </w:rPr>
            </w:pPr>
            <w:r>
              <w:rPr>
                <w:color w:val="auto"/>
                <w:sz w:val="22"/>
              </w:rPr>
              <w:t>11.</w:t>
            </w:r>
          </w:p>
        </w:tc>
        <w:tc>
          <w:tcPr>
            <w:tcW w:w="6010" w:type="dxa"/>
            <w:tcBorders>
              <w:top w:val="nil"/>
              <w:left w:val="nil"/>
              <w:bottom w:val="single" w:sz="4" w:space="0" w:color="auto"/>
              <w:right w:val="single" w:sz="4" w:space="0" w:color="auto"/>
            </w:tcBorders>
            <w:vAlign w:val="center"/>
          </w:tcPr>
          <w:p w14:paraId="515E1BB9" w14:textId="41C1629A" w:rsidR="00C45A0D" w:rsidRPr="00F70706" w:rsidRDefault="00C45A0D" w:rsidP="00C45A0D">
            <w:pPr>
              <w:suppressAutoHyphens w:val="0"/>
              <w:spacing w:after="0" w:line="240" w:lineRule="auto"/>
              <w:ind w:left="0" w:right="0" w:firstLine="0"/>
              <w:jc w:val="left"/>
              <w:rPr>
                <w:color w:val="auto"/>
                <w:sz w:val="22"/>
              </w:rPr>
            </w:pPr>
            <w:r>
              <w:rPr>
                <w:color w:val="auto"/>
                <w:sz w:val="22"/>
              </w:rPr>
              <w:t>Baton MILKY WAY</w:t>
            </w:r>
          </w:p>
        </w:tc>
        <w:tc>
          <w:tcPr>
            <w:tcW w:w="893" w:type="dxa"/>
            <w:tcBorders>
              <w:top w:val="nil"/>
              <w:left w:val="nil"/>
              <w:bottom w:val="single" w:sz="4" w:space="0" w:color="auto"/>
              <w:right w:val="single" w:sz="4" w:space="0" w:color="auto"/>
            </w:tcBorders>
          </w:tcPr>
          <w:p w14:paraId="225A645F" w14:textId="0C97E05C"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0C95407" w14:textId="5C39C6B5" w:rsidR="00C45A0D" w:rsidRDefault="00C45A0D" w:rsidP="00C45A0D">
            <w:pPr>
              <w:suppressAutoHyphens w:val="0"/>
              <w:spacing w:after="0" w:line="240" w:lineRule="auto"/>
              <w:ind w:left="0" w:right="0" w:firstLine="0"/>
              <w:jc w:val="center"/>
              <w:rPr>
                <w:sz w:val="22"/>
              </w:rPr>
            </w:pPr>
            <w:r>
              <w:rPr>
                <w:sz w:val="22"/>
              </w:rPr>
              <w:t>400</w:t>
            </w:r>
          </w:p>
        </w:tc>
      </w:tr>
      <w:tr w:rsidR="00C45A0D" w:rsidRPr="00F70706" w14:paraId="111DCC09" w14:textId="77777777" w:rsidTr="00FF5B22">
        <w:trPr>
          <w:trHeight w:val="397"/>
        </w:trPr>
        <w:tc>
          <w:tcPr>
            <w:tcW w:w="713" w:type="dxa"/>
            <w:noWrap/>
          </w:tcPr>
          <w:p w14:paraId="64AC3C1F" w14:textId="7FC7187E" w:rsidR="00C45A0D" w:rsidRDefault="00C45A0D" w:rsidP="00C45A0D">
            <w:pPr>
              <w:suppressAutoHyphens w:val="0"/>
              <w:spacing w:after="0" w:line="240" w:lineRule="auto"/>
              <w:ind w:left="0" w:right="0" w:firstLine="0"/>
              <w:jc w:val="center"/>
              <w:rPr>
                <w:color w:val="auto"/>
                <w:sz w:val="22"/>
              </w:rPr>
            </w:pPr>
            <w:r>
              <w:rPr>
                <w:color w:val="auto"/>
                <w:sz w:val="22"/>
              </w:rPr>
              <w:t>12.</w:t>
            </w:r>
          </w:p>
        </w:tc>
        <w:tc>
          <w:tcPr>
            <w:tcW w:w="6010" w:type="dxa"/>
            <w:tcBorders>
              <w:top w:val="nil"/>
              <w:left w:val="nil"/>
              <w:bottom w:val="single" w:sz="4" w:space="0" w:color="auto"/>
              <w:right w:val="single" w:sz="4" w:space="0" w:color="auto"/>
            </w:tcBorders>
            <w:vAlign w:val="center"/>
          </w:tcPr>
          <w:p w14:paraId="3E8B4E66" w14:textId="3B8F4BF1" w:rsidR="00C45A0D" w:rsidRPr="00F70706" w:rsidRDefault="00C45A0D" w:rsidP="00C45A0D">
            <w:pPr>
              <w:suppressAutoHyphens w:val="0"/>
              <w:spacing w:after="0" w:line="240" w:lineRule="auto"/>
              <w:ind w:left="0" w:right="0" w:firstLine="0"/>
              <w:jc w:val="left"/>
              <w:rPr>
                <w:color w:val="auto"/>
                <w:sz w:val="22"/>
              </w:rPr>
            </w:pPr>
            <w:r>
              <w:rPr>
                <w:color w:val="auto"/>
                <w:sz w:val="22"/>
              </w:rPr>
              <w:t>Cukier puder 500g</w:t>
            </w:r>
          </w:p>
        </w:tc>
        <w:tc>
          <w:tcPr>
            <w:tcW w:w="893" w:type="dxa"/>
            <w:tcBorders>
              <w:top w:val="nil"/>
              <w:left w:val="nil"/>
              <w:bottom w:val="single" w:sz="4" w:space="0" w:color="auto"/>
              <w:right w:val="single" w:sz="4" w:space="0" w:color="auto"/>
            </w:tcBorders>
          </w:tcPr>
          <w:p w14:paraId="014B706E" w14:textId="0778E259"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624E97A" w14:textId="34A4C750" w:rsidR="00C45A0D" w:rsidRDefault="00C45A0D" w:rsidP="00C45A0D">
            <w:pPr>
              <w:suppressAutoHyphens w:val="0"/>
              <w:spacing w:after="0" w:line="240" w:lineRule="auto"/>
              <w:ind w:left="0" w:right="0" w:firstLine="0"/>
              <w:jc w:val="center"/>
              <w:rPr>
                <w:sz w:val="22"/>
              </w:rPr>
            </w:pPr>
            <w:r>
              <w:rPr>
                <w:sz w:val="22"/>
              </w:rPr>
              <w:t>40</w:t>
            </w:r>
          </w:p>
        </w:tc>
      </w:tr>
      <w:tr w:rsidR="00C45A0D" w:rsidRPr="00F70706" w14:paraId="33252656" w14:textId="77777777" w:rsidTr="00FF5B22">
        <w:trPr>
          <w:trHeight w:val="397"/>
        </w:trPr>
        <w:tc>
          <w:tcPr>
            <w:tcW w:w="713" w:type="dxa"/>
            <w:noWrap/>
          </w:tcPr>
          <w:p w14:paraId="3F2924A0" w14:textId="4947B0CA" w:rsidR="00C45A0D" w:rsidRDefault="00C45A0D" w:rsidP="00C45A0D">
            <w:pPr>
              <w:suppressAutoHyphens w:val="0"/>
              <w:spacing w:after="0" w:line="240" w:lineRule="auto"/>
              <w:ind w:left="0" w:right="0" w:firstLine="0"/>
              <w:jc w:val="center"/>
              <w:rPr>
                <w:color w:val="auto"/>
                <w:sz w:val="22"/>
              </w:rPr>
            </w:pPr>
            <w:r>
              <w:rPr>
                <w:color w:val="auto"/>
                <w:sz w:val="22"/>
              </w:rPr>
              <w:t>13.</w:t>
            </w:r>
          </w:p>
        </w:tc>
        <w:tc>
          <w:tcPr>
            <w:tcW w:w="6010" w:type="dxa"/>
            <w:tcBorders>
              <w:top w:val="nil"/>
              <w:left w:val="nil"/>
              <w:bottom w:val="single" w:sz="4" w:space="0" w:color="auto"/>
              <w:right w:val="single" w:sz="4" w:space="0" w:color="auto"/>
            </w:tcBorders>
            <w:vAlign w:val="center"/>
          </w:tcPr>
          <w:p w14:paraId="286EE02C" w14:textId="271B1E91" w:rsidR="00C45A0D" w:rsidRPr="00F70706" w:rsidRDefault="00C45A0D" w:rsidP="00C45A0D">
            <w:pPr>
              <w:suppressAutoHyphens w:val="0"/>
              <w:spacing w:after="0" w:line="240" w:lineRule="auto"/>
              <w:ind w:left="0" w:right="0" w:firstLine="0"/>
              <w:jc w:val="left"/>
              <w:rPr>
                <w:color w:val="auto"/>
                <w:sz w:val="22"/>
              </w:rPr>
            </w:pPr>
            <w:r>
              <w:rPr>
                <w:color w:val="auto"/>
                <w:sz w:val="22"/>
              </w:rPr>
              <w:t>biszkopty</w:t>
            </w:r>
          </w:p>
        </w:tc>
        <w:tc>
          <w:tcPr>
            <w:tcW w:w="893" w:type="dxa"/>
            <w:tcBorders>
              <w:top w:val="nil"/>
              <w:left w:val="nil"/>
              <w:bottom w:val="single" w:sz="4" w:space="0" w:color="auto"/>
              <w:right w:val="single" w:sz="4" w:space="0" w:color="auto"/>
            </w:tcBorders>
          </w:tcPr>
          <w:p w14:paraId="409ACDDA" w14:textId="0D7AF9B3"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DD8042F" w14:textId="3C217657" w:rsidR="00C45A0D" w:rsidRDefault="00C45A0D" w:rsidP="00C45A0D">
            <w:pPr>
              <w:suppressAutoHyphens w:val="0"/>
              <w:spacing w:after="0" w:line="240" w:lineRule="auto"/>
              <w:ind w:left="0" w:right="0" w:firstLine="0"/>
              <w:jc w:val="center"/>
              <w:rPr>
                <w:sz w:val="22"/>
              </w:rPr>
            </w:pPr>
            <w:r>
              <w:rPr>
                <w:sz w:val="22"/>
              </w:rPr>
              <w:t>370</w:t>
            </w:r>
          </w:p>
        </w:tc>
      </w:tr>
      <w:tr w:rsidR="00C45A0D" w:rsidRPr="00F70706" w14:paraId="17A4B3CB" w14:textId="77777777" w:rsidTr="00FF5B22">
        <w:trPr>
          <w:trHeight w:val="397"/>
        </w:trPr>
        <w:tc>
          <w:tcPr>
            <w:tcW w:w="713" w:type="dxa"/>
            <w:noWrap/>
          </w:tcPr>
          <w:p w14:paraId="333C91FA" w14:textId="552CC422" w:rsidR="00C45A0D" w:rsidRDefault="00C45A0D" w:rsidP="00C45A0D">
            <w:pPr>
              <w:suppressAutoHyphens w:val="0"/>
              <w:spacing w:after="0" w:line="240" w:lineRule="auto"/>
              <w:ind w:left="0" w:right="0" w:firstLine="0"/>
              <w:jc w:val="center"/>
              <w:rPr>
                <w:color w:val="auto"/>
                <w:sz w:val="22"/>
              </w:rPr>
            </w:pPr>
            <w:r>
              <w:rPr>
                <w:color w:val="auto"/>
                <w:sz w:val="22"/>
              </w:rPr>
              <w:t>14.</w:t>
            </w:r>
          </w:p>
        </w:tc>
        <w:tc>
          <w:tcPr>
            <w:tcW w:w="6010" w:type="dxa"/>
            <w:tcBorders>
              <w:top w:val="nil"/>
              <w:left w:val="nil"/>
              <w:bottom w:val="single" w:sz="4" w:space="0" w:color="auto"/>
              <w:right w:val="single" w:sz="4" w:space="0" w:color="auto"/>
            </w:tcBorders>
            <w:vAlign w:val="center"/>
          </w:tcPr>
          <w:p w14:paraId="35B8EA67" w14:textId="6E38556D" w:rsidR="00C45A0D" w:rsidRPr="00F70706" w:rsidRDefault="00C45A0D" w:rsidP="00C45A0D">
            <w:pPr>
              <w:suppressAutoHyphens w:val="0"/>
              <w:spacing w:after="0" w:line="240" w:lineRule="auto"/>
              <w:ind w:left="0" w:right="0" w:firstLine="0"/>
              <w:jc w:val="left"/>
              <w:rPr>
                <w:color w:val="auto"/>
                <w:sz w:val="22"/>
              </w:rPr>
            </w:pPr>
            <w:r>
              <w:rPr>
                <w:color w:val="auto"/>
                <w:sz w:val="22"/>
              </w:rPr>
              <w:t>Kasza gryczana 400g</w:t>
            </w:r>
          </w:p>
        </w:tc>
        <w:tc>
          <w:tcPr>
            <w:tcW w:w="893" w:type="dxa"/>
            <w:tcBorders>
              <w:top w:val="nil"/>
              <w:left w:val="nil"/>
              <w:bottom w:val="single" w:sz="4" w:space="0" w:color="auto"/>
              <w:right w:val="single" w:sz="4" w:space="0" w:color="auto"/>
            </w:tcBorders>
          </w:tcPr>
          <w:p w14:paraId="12054F4E" w14:textId="7E158645"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0C02DAA" w14:textId="702B5D07" w:rsidR="00C45A0D" w:rsidRDefault="00C45A0D" w:rsidP="00C45A0D">
            <w:pPr>
              <w:suppressAutoHyphens w:val="0"/>
              <w:spacing w:after="0" w:line="240" w:lineRule="auto"/>
              <w:ind w:left="0" w:right="0" w:firstLine="0"/>
              <w:jc w:val="center"/>
              <w:rPr>
                <w:sz w:val="22"/>
              </w:rPr>
            </w:pPr>
            <w:r>
              <w:rPr>
                <w:sz w:val="22"/>
              </w:rPr>
              <w:t>360</w:t>
            </w:r>
          </w:p>
        </w:tc>
      </w:tr>
      <w:tr w:rsidR="00C45A0D" w:rsidRPr="00F70706" w14:paraId="0588090A" w14:textId="77777777" w:rsidTr="00FF5B22">
        <w:trPr>
          <w:trHeight w:val="397"/>
        </w:trPr>
        <w:tc>
          <w:tcPr>
            <w:tcW w:w="713" w:type="dxa"/>
            <w:noWrap/>
          </w:tcPr>
          <w:p w14:paraId="24922EEA" w14:textId="77DDB9CD" w:rsidR="00C45A0D" w:rsidRDefault="00C45A0D" w:rsidP="00C45A0D">
            <w:pPr>
              <w:suppressAutoHyphens w:val="0"/>
              <w:spacing w:after="0" w:line="240" w:lineRule="auto"/>
              <w:ind w:left="0" w:right="0" w:firstLine="0"/>
              <w:jc w:val="center"/>
              <w:rPr>
                <w:color w:val="auto"/>
                <w:sz w:val="22"/>
              </w:rPr>
            </w:pPr>
            <w:r>
              <w:rPr>
                <w:color w:val="auto"/>
                <w:sz w:val="22"/>
              </w:rPr>
              <w:t>15.</w:t>
            </w:r>
          </w:p>
        </w:tc>
        <w:tc>
          <w:tcPr>
            <w:tcW w:w="6010" w:type="dxa"/>
            <w:tcBorders>
              <w:top w:val="nil"/>
              <w:left w:val="nil"/>
              <w:bottom w:val="single" w:sz="4" w:space="0" w:color="auto"/>
              <w:right w:val="single" w:sz="4" w:space="0" w:color="auto"/>
            </w:tcBorders>
            <w:vAlign w:val="center"/>
          </w:tcPr>
          <w:p w14:paraId="171E9B61" w14:textId="514AD9B9" w:rsidR="00C45A0D" w:rsidRPr="00F70706" w:rsidRDefault="00C45A0D" w:rsidP="00C45A0D">
            <w:pPr>
              <w:suppressAutoHyphens w:val="0"/>
              <w:spacing w:after="0" w:line="240" w:lineRule="auto"/>
              <w:ind w:left="0" w:right="0" w:firstLine="0"/>
              <w:jc w:val="left"/>
              <w:rPr>
                <w:color w:val="auto"/>
                <w:sz w:val="22"/>
              </w:rPr>
            </w:pPr>
            <w:r>
              <w:rPr>
                <w:color w:val="auto"/>
                <w:sz w:val="22"/>
              </w:rPr>
              <w:t>Kasza jaglana 400g</w:t>
            </w:r>
          </w:p>
        </w:tc>
        <w:tc>
          <w:tcPr>
            <w:tcW w:w="893" w:type="dxa"/>
            <w:tcBorders>
              <w:top w:val="nil"/>
              <w:left w:val="nil"/>
              <w:bottom w:val="single" w:sz="4" w:space="0" w:color="auto"/>
              <w:right w:val="single" w:sz="4" w:space="0" w:color="auto"/>
            </w:tcBorders>
          </w:tcPr>
          <w:p w14:paraId="0C3B9FF3" w14:textId="481BE51F"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673DA3B" w14:textId="57D1C6AF" w:rsidR="00C45A0D" w:rsidRDefault="00C45A0D" w:rsidP="00C45A0D">
            <w:pPr>
              <w:suppressAutoHyphens w:val="0"/>
              <w:spacing w:after="0" w:line="240" w:lineRule="auto"/>
              <w:ind w:left="0" w:right="0" w:firstLine="0"/>
              <w:jc w:val="center"/>
              <w:rPr>
                <w:sz w:val="22"/>
              </w:rPr>
            </w:pPr>
            <w:r>
              <w:rPr>
                <w:sz w:val="22"/>
              </w:rPr>
              <w:t>100</w:t>
            </w:r>
          </w:p>
        </w:tc>
      </w:tr>
      <w:tr w:rsidR="00C45A0D" w:rsidRPr="00F70706" w14:paraId="0FF87DA9" w14:textId="77777777" w:rsidTr="00FF5B22">
        <w:trPr>
          <w:trHeight w:val="397"/>
        </w:trPr>
        <w:tc>
          <w:tcPr>
            <w:tcW w:w="713" w:type="dxa"/>
            <w:noWrap/>
          </w:tcPr>
          <w:p w14:paraId="4ECF84EC" w14:textId="4AE5EECB" w:rsidR="00C45A0D" w:rsidRDefault="00C45A0D" w:rsidP="00C45A0D">
            <w:pPr>
              <w:suppressAutoHyphens w:val="0"/>
              <w:spacing w:after="0" w:line="240" w:lineRule="auto"/>
              <w:ind w:left="0" w:right="0" w:firstLine="0"/>
              <w:jc w:val="center"/>
              <w:rPr>
                <w:color w:val="auto"/>
                <w:sz w:val="22"/>
              </w:rPr>
            </w:pPr>
            <w:r>
              <w:rPr>
                <w:color w:val="auto"/>
                <w:sz w:val="22"/>
              </w:rPr>
              <w:t>16.</w:t>
            </w:r>
          </w:p>
        </w:tc>
        <w:tc>
          <w:tcPr>
            <w:tcW w:w="6010" w:type="dxa"/>
            <w:tcBorders>
              <w:top w:val="nil"/>
              <w:left w:val="nil"/>
              <w:bottom w:val="single" w:sz="4" w:space="0" w:color="auto"/>
              <w:right w:val="single" w:sz="4" w:space="0" w:color="auto"/>
            </w:tcBorders>
            <w:vAlign w:val="center"/>
          </w:tcPr>
          <w:p w14:paraId="0A2B25BC" w14:textId="113D4833" w:rsidR="00C45A0D" w:rsidRPr="00F70706" w:rsidRDefault="00C45A0D" w:rsidP="00C45A0D">
            <w:pPr>
              <w:suppressAutoHyphens w:val="0"/>
              <w:spacing w:after="0" w:line="240" w:lineRule="auto"/>
              <w:ind w:left="0" w:right="0" w:firstLine="0"/>
              <w:jc w:val="left"/>
              <w:rPr>
                <w:color w:val="auto"/>
                <w:sz w:val="22"/>
              </w:rPr>
            </w:pPr>
            <w:r>
              <w:rPr>
                <w:color w:val="auto"/>
                <w:sz w:val="22"/>
              </w:rPr>
              <w:t>Zioła prowansalskie 10g</w:t>
            </w:r>
          </w:p>
        </w:tc>
        <w:tc>
          <w:tcPr>
            <w:tcW w:w="893" w:type="dxa"/>
            <w:tcBorders>
              <w:top w:val="nil"/>
              <w:left w:val="nil"/>
              <w:bottom w:val="single" w:sz="4" w:space="0" w:color="auto"/>
              <w:right w:val="single" w:sz="4" w:space="0" w:color="auto"/>
            </w:tcBorders>
          </w:tcPr>
          <w:p w14:paraId="3453422A" w14:textId="1A23C849"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91E06D1" w14:textId="5350822D" w:rsidR="00C45A0D" w:rsidRDefault="00C45A0D" w:rsidP="00C45A0D">
            <w:pPr>
              <w:suppressAutoHyphens w:val="0"/>
              <w:spacing w:after="0" w:line="240" w:lineRule="auto"/>
              <w:ind w:left="0" w:right="0" w:firstLine="0"/>
              <w:jc w:val="center"/>
              <w:rPr>
                <w:sz w:val="22"/>
              </w:rPr>
            </w:pPr>
            <w:r>
              <w:rPr>
                <w:sz w:val="22"/>
              </w:rPr>
              <w:t>10</w:t>
            </w:r>
          </w:p>
        </w:tc>
      </w:tr>
      <w:tr w:rsidR="00C45A0D" w:rsidRPr="00F70706" w14:paraId="5403DE61" w14:textId="77777777" w:rsidTr="00FF5B22">
        <w:trPr>
          <w:trHeight w:val="397"/>
        </w:trPr>
        <w:tc>
          <w:tcPr>
            <w:tcW w:w="713" w:type="dxa"/>
            <w:noWrap/>
          </w:tcPr>
          <w:p w14:paraId="4AF96814" w14:textId="00D65BE0" w:rsidR="00C45A0D" w:rsidRDefault="00C45A0D" w:rsidP="00C45A0D">
            <w:pPr>
              <w:suppressAutoHyphens w:val="0"/>
              <w:spacing w:after="0" w:line="240" w:lineRule="auto"/>
              <w:ind w:left="0" w:right="0" w:firstLine="0"/>
              <w:jc w:val="center"/>
              <w:rPr>
                <w:color w:val="auto"/>
                <w:sz w:val="22"/>
              </w:rPr>
            </w:pPr>
            <w:r>
              <w:rPr>
                <w:color w:val="auto"/>
                <w:sz w:val="22"/>
              </w:rPr>
              <w:t>17.</w:t>
            </w:r>
          </w:p>
        </w:tc>
        <w:tc>
          <w:tcPr>
            <w:tcW w:w="6010" w:type="dxa"/>
            <w:tcBorders>
              <w:top w:val="nil"/>
              <w:left w:val="nil"/>
              <w:bottom w:val="single" w:sz="4" w:space="0" w:color="auto"/>
              <w:right w:val="single" w:sz="4" w:space="0" w:color="auto"/>
            </w:tcBorders>
            <w:vAlign w:val="center"/>
          </w:tcPr>
          <w:p w14:paraId="5D1A9D22" w14:textId="79C77ADA" w:rsidR="00C45A0D" w:rsidRPr="002940A9" w:rsidRDefault="00C45A0D" w:rsidP="00C45A0D">
            <w:pPr>
              <w:suppressAutoHyphens w:val="0"/>
              <w:spacing w:after="0" w:line="240" w:lineRule="auto"/>
              <w:ind w:left="0" w:right="0" w:firstLine="0"/>
              <w:jc w:val="left"/>
              <w:rPr>
                <w:color w:val="auto"/>
                <w:sz w:val="20"/>
                <w:szCs w:val="20"/>
              </w:rPr>
            </w:pPr>
            <w:r w:rsidRPr="002940A9">
              <w:rPr>
                <w:color w:val="auto"/>
                <w:sz w:val="20"/>
                <w:szCs w:val="20"/>
              </w:rPr>
              <w:t xml:space="preserve">Gałka </w:t>
            </w:r>
            <w:proofErr w:type="spellStart"/>
            <w:r w:rsidRPr="002940A9">
              <w:rPr>
                <w:color w:val="auto"/>
                <w:sz w:val="20"/>
                <w:szCs w:val="20"/>
              </w:rPr>
              <w:t>muszkatałowa</w:t>
            </w:r>
            <w:proofErr w:type="spellEnd"/>
            <w:r w:rsidRPr="002940A9">
              <w:rPr>
                <w:color w:val="auto"/>
                <w:sz w:val="20"/>
                <w:szCs w:val="20"/>
              </w:rPr>
              <w:t xml:space="preserve"> 10g</w:t>
            </w:r>
          </w:p>
        </w:tc>
        <w:tc>
          <w:tcPr>
            <w:tcW w:w="893" w:type="dxa"/>
            <w:tcBorders>
              <w:top w:val="nil"/>
              <w:left w:val="nil"/>
              <w:bottom w:val="single" w:sz="4" w:space="0" w:color="auto"/>
              <w:right w:val="single" w:sz="4" w:space="0" w:color="auto"/>
            </w:tcBorders>
          </w:tcPr>
          <w:p w14:paraId="610B0155" w14:textId="1D7C0A28"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E3F0DDD" w14:textId="34FA6A31" w:rsidR="00C45A0D" w:rsidRDefault="00C45A0D" w:rsidP="00C45A0D">
            <w:pPr>
              <w:suppressAutoHyphens w:val="0"/>
              <w:spacing w:after="0" w:line="240" w:lineRule="auto"/>
              <w:ind w:left="0" w:right="0" w:firstLine="0"/>
              <w:jc w:val="center"/>
              <w:rPr>
                <w:sz w:val="22"/>
              </w:rPr>
            </w:pPr>
            <w:r>
              <w:rPr>
                <w:sz w:val="22"/>
              </w:rPr>
              <w:t>10</w:t>
            </w:r>
          </w:p>
        </w:tc>
      </w:tr>
      <w:tr w:rsidR="00C45A0D" w:rsidRPr="00F70706" w14:paraId="3684025C" w14:textId="77777777" w:rsidTr="00FF5B22">
        <w:trPr>
          <w:trHeight w:val="397"/>
        </w:trPr>
        <w:tc>
          <w:tcPr>
            <w:tcW w:w="713" w:type="dxa"/>
            <w:noWrap/>
          </w:tcPr>
          <w:p w14:paraId="33771C43" w14:textId="108AC36D" w:rsidR="00C45A0D" w:rsidRDefault="00C45A0D" w:rsidP="00C45A0D">
            <w:pPr>
              <w:suppressAutoHyphens w:val="0"/>
              <w:spacing w:after="0" w:line="240" w:lineRule="auto"/>
              <w:ind w:left="0" w:right="0" w:firstLine="0"/>
              <w:jc w:val="center"/>
              <w:rPr>
                <w:color w:val="auto"/>
                <w:sz w:val="22"/>
              </w:rPr>
            </w:pPr>
            <w:r>
              <w:rPr>
                <w:color w:val="auto"/>
                <w:sz w:val="22"/>
              </w:rPr>
              <w:t>18.</w:t>
            </w:r>
          </w:p>
        </w:tc>
        <w:tc>
          <w:tcPr>
            <w:tcW w:w="6010" w:type="dxa"/>
            <w:tcBorders>
              <w:top w:val="nil"/>
              <w:left w:val="nil"/>
              <w:bottom w:val="single" w:sz="4" w:space="0" w:color="auto"/>
              <w:right w:val="single" w:sz="4" w:space="0" w:color="auto"/>
            </w:tcBorders>
            <w:vAlign w:val="center"/>
          </w:tcPr>
          <w:p w14:paraId="7B83F4D4" w14:textId="31214FD5" w:rsidR="00C45A0D" w:rsidRPr="00F70706" w:rsidRDefault="00C45A0D" w:rsidP="00C45A0D">
            <w:pPr>
              <w:suppressAutoHyphens w:val="0"/>
              <w:spacing w:after="0" w:line="240" w:lineRule="auto"/>
              <w:ind w:left="0" w:right="0" w:firstLine="0"/>
              <w:jc w:val="left"/>
              <w:rPr>
                <w:color w:val="auto"/>
                <w:sz w:val="22"/>
              </w:rPr>
            </w:pPr>
            <w:r>
              <w:rPr>
                <w:color w:val="auto"/>
                <w:sz w:val="22"/>
              </w:rPr>
              <w:t>Papryka mielona słodka i ostra 200g</w:t>
            </w:r>
          </w:p>
        </w:tc>
        <w:tc>
          <w:tcPr>
            <w:tcW w:w="893" w:type="dxa"/>
            <w:tcBorders>
              <w:top w:val="nil"/>
              <w:left w:val="nil"/>
              <w:bottom w:val="single" w:sz="4" w:space="0" w:color="auto"/>
              <w:right w:val="single" w:sz="4" w:space="0" w:color="auto"/>
            </w:tcBorders>
          </w:tcPr>
          <w:p w14:paraId="10545597" w14:textId="690F0B1E"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E643CFA" w14:textId="56325D83" w:rsidR="00C45A0D" w:rsidRDefault="00C45A0D" w:rsidP="00C45A0D">
            <w:pPr>
              <w:suppressAutoHyphens w:val="0"/>
              <w:spacing w:after="0" w:line="240" w:lineRule="auto"/>
              <w:ind w:left="0" w:right="0" w:firstLine="0"/>
              <w:jc w:val="center"/>
              <w:rPr>
                <w:sz w:val="22"/>
              </w:rPr>
            </w:pPr>
            <w:r>
              <w:rPr>
                <w:sz w:val="22"/>
              </w:rPr>
              <w:t>120</w:t>
            </w:r>
          </w:p>
        </w:tc>
      </w:tr>
      <w:tr w:rsidR="00C45A0D" w:rsidRPr="00F70706" w14:paraId="7C181972" w14:textId="77777777" w:rsidTr="00FF5B22">
        <w:trPr>
          <w:trHeight w:val="397"/>
        </w:trPr>
        <w:tc>
          <w:tcPr>
            <w:tcW w:w="713" w:type="dxa"/>
            <w:noWrap/>
          </w:tcPr>
          <w:p w14:paraId="015B5E77" w14:textId="6C6EDA0E" w:rsidR="00C45A0D" w:rsidRDefault="00C45A0D" w:rsidP="00C45A0D">
            <w:pPr>
              <w:suppressAutoHyphens w:val="0"/>
              <w:spacing w:after="0" w:line="240" w:lineRule="auto"/>
              <w:ind w:left="0" w:right="0" w:firstLine="0"/>
              <w:jc w:val="center"/>
              <w:rPr>
                <w:color w:val="auto"/>
                <w:sz w:val="22"/>
              </w:rPr>
            </w:pPr>
            <w:r>
              <w:rPr>
                <w:color w:val="auto"/>
                <w:sz w:val="22"/>
              </w:rPr>
              <w:t>19.</w:t>
            </w:r>
          </w:p>
        </w:tc>
        <w:tc>
          <w:tcPr>
            <w:tcW w:w="6010" w:type="dxa"/>
            <w:tcBorders>
              <w:top w:val="nil"/>
              <w:left w:val="nil"/>
              <w:bottom w:val="single" w:sz="4" w:space="0" w:color="auto"/>
              <w:right w:val="single" w:sz="4" w:space="0" w:color="auto"/>
            </w:tcBorders>
            <w:vAlign w:val="center"/>
          </w:tcPr>
          <w:p w14:paraId="2943A2F2" w14:textId="1F47412B" w:rsidR="00C45A0D" w:rsidRPr="00F70706" w:rsidRDefault="00C45A0D" w:rsidP="00C45A0D">
            <w:pPr>
              <w:suppressAutoHyphens w:val="0"/>
              <w:spacing w:after="0" w:line="240" w:lineRule="auto"/>
              <w:ind w:left="0" w:right="0" w:firstLine="0"/>
              <w:jc w:val="left"/>
              <w:rPr>
                <w:color w:val="auto"/>
                <w:sz w:val="22"/>
              </w:rPr>
            </w:pPr>
            <w:r>
              <w:rPr>
                <w:color w:val="auto"/>
                <w:sz w:val="22"/>
              </w:rPr>
              <w:t>Pieprz czarny naturalny mielony 200g</w:t>
            </w:r>
          </w:p>
        </w:tc>
        <w:tc>
          <w:tcPr>
            <w:tcW w:w="893" w:type="dxa"/>
            <w:tcBorders>
              <w:top w:val="nil"/>
              <w:left w:val="nil"/>
              <w:bottom w:val="single" w:sz="4" w:space="0" w:color="auto"/>
              <w:right w:val="single" w:sz="4" w:space="0" w:color="auto"/>
            </w:tcBorders>
          </w:tcPr>
          <w:p w14:paraId="22CEDBBC" w14:textId="5434D423"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4D074A7" w14:textId="0AF21883" w:rsidR="00C45A0D" w:rsidRDefault="00C45A0D" w:rsidP="00C45A0D">
            <w:pPr>
              <w:suppressAutoHyphens w:val="0"/>
              <w:spacing w:after="0" w:line="240" w:lineRule="auto"/>
              <w:ind w:left="0" w:right="0" w:firstLine="0"/>
              <w:jc w:val="center"/>
              <w:rPr>
                <w:sz w:val="22"/>
              </w:rPr>
            </w:pPr>
            <w:r>
              <w:rPr>
                <w:sz w:val="22"/>
              </w:rPr>
              <w:t>70</w:t>
            </w:r>
          </w:p>
        </w:tc>
      </w:tr>
      <w:tr w:rsidR="00C45A0D" w:rsidRPr="00F70706" w14:paraId="0E2738F7" w14:textId="77777777" w:rsidTr="00FF5B22">
        <w:trPr>
          <w:trHeight w:val="397"/>
        </w:trPr>
        <w:tc>
          <w:tcPr>
            <w:tcW w:w="713" w:type="dxa"/>
            <w:noWrap/>
          </w:tcPr>
          <w:p w14:paraId="43952CDD" w14:textId="04CDC334" w:rsidR="00C45A0D" w:rsidRDefault="00C45A0D" w:rsidP="00C45A0D">
            <w:pPr>
              <w:suppressAutoHyphens w:val="0"/>
              <w:spacing w:after="0" w:line="240" w:lineRule="auto"/>
              <w:ind w:left="0" w:right="0" w:firstLine="0"/>
              <w:jc w:val="center"/>
              <w:rPr>
                <w:color w:val="auto"/>
                <w:sz w:val="22"/>
              </w:rPr>
            </w:pPr>
            <w:r>
              <w:rPr>
                <w:color w:val="auto"/>
                <w:sz w:val="22"/>
              </w:rPr>
              <w:t>20.</w:t>
            </w:r>
          </w:p>
        </w:tc>
        <w:tc>
          <w:tcPr>
            <w:tcW w:w="6010" w:type="dxa"/>
            <w:tcBorders>
              <w:top w:val="nil"/>
              <w:left w:val="nil"/>
              <w:bottom w:val="single" w:sz="4" w:space="0" w:color="auto"/>
              <w:right w:val="single" w:sz="4" w:space="0" w:color="auto"/>
            </w:tcBorders>
            <w:vAlign w:val="center"/>
          </w:tcPr>
          <w:p w14:paraId="4CE6FD44" w14:textId="1B521717" w:rsidR="00C45A0D" w:rsidRPr="00F70706" w:rsidRDefault="00C45A0D" w:rsidP="00C45A0D">
            <w:pPr>
              <w:suppressAutoHyphens w:val="0"/>
              <w:spacing w:after="0" w:line="240" w:lineRule="auto"/>
              <w:ind w:left="0" w:right="0" w:firstLine="0"/>
              <w:jc w:val="left"/>
              <w:rPr>
                <w:color w:val="auto"/>
                <w:sz w:val="22"/>
              </w:rPr>
            </w:pPr>
            <w:r>
              <w:rPr>
                <w:color w:val="auto"/>
                <w:sz w:val="22"/>
              </w:rPr>
              <w:t>Wafelek Grzesiek</w:t>
            </w:r>
          </w:p>
        </w:tc>
        <w:tc>
          <w:tcPr>
            <w:tcW w:w="893" w:type="dxa"/>
            <w:tcBorders>
              <w:top w:val="nil"/>
              <w:left w:val="nil"/>
              <w:bottom w:val="single" w:sz="4" w:space="0" w:color="auto"/>
              <w:right w:val="single" w:sz="4" w:space="0" w:color="auto"/>
            </w:tcBorders>
          </w:tcPr>
          <w:p w14:paraId="548EF185" w14:textId="6AE4497A"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AD450AA" w14:textId="3E59332A" w:rsidR="00C45A0D" w:rsidRDefault="00C45A0D" w:rsidP="00C45A0D">
            <w:pPr>
              <w:suppressAutoHyphens w:val="0"/>
              <w:spacing w:after="0" w:line="240" w:lineRule="auto"/>
              <w:ind w:left="0" w:right="0" w:firstLine="0"/>
              <w:jc w:val="center"/>
              <w:rPr>
                <w:sz w:val="22"/>
              </w:rPr>
            </w:pPr>
            <w:r>
              <w:rPr>
                <w:sz w:val="22"/>
              </w:rPr>
              <w:t>1000</w:t>
            </w:r>
          </w:p>
        </w:tc>
      </w:tr>
      <w:tr w:rsidR="00C45A0D" w:rsidRPr="00F70706" w14:paraId="04AACFE3" w14:textId="77777777" w:rsidTr="00FF5B22">
        <w:trPr>
          <w:trHeight w:val="397"/>
        </w:trPr>
        <w:tc>
          <w:tcPr>
            <w:tcW w:w="713" w:type="dxa"/>
            <w:noWrap/>
          </w:tcPr>
          <w:p w14:paraId="11C11FD8" w14:textId="731950E3" w:rsidR="00C45A0D" w:rsidRDefault="00C45A0D" w:rsidP="00C45A0D">
            <w:pPr>
              <w:suppressAutoHyphens w:val="0"/>
              <w:spacing w:after="0" w:line="240" w:lineRule="auto"/>
              <w:ind w:left="0" w:right="0" w:firstLine="0"/>
              <w:jc w:val="center"/>
              <w:rPr>
                <w:color w:val="auto"/>
                <w:sz w:val="22"/>
              </w:rPr>
            </w:pPr>
            <w:r>
              <w:rPr>
                <w:color w:val="auto"/>
                <w:sz w:val="22"/>
              </w:rPr>
              <w:t>21.</w:t>
            </w:r>
          </w:p>
        </w:tc>
        <w:tc>
          <w:tcPr>
            <w:tcW w:w="6010" w:type="dxa"/>
            <w:tcBorders>
              <w:top w:val="nil"/>
              <w:left w:val="nil"/>
              <w:bottom w:val="single" w:sz="4" w:space="0" w:color="auto"/>
              <w:right w:val="single" w:sz="4" w:space="0" w:color="auto"/>
            </w:tcBorders>
            <w:vAlign w:val="center"/>
          </w:tcPr>
          <w:p w14:paraId="38EF5937" w14:textId="13832886" w:rsidR="00C45A0D" w:rsidRPr="00F70706" w:rsidRDefault="00C45A0D" w:rsidP="00C45A0D">
            <w:pPr>
              <w:suppressAutoHyphens w:val="0"/>
              <w:spacing w:after="0" w:line="240" w:lineRule="auto"/>
              <w:ind w:left="0" w:right="0" w:firstLine="0"/>
              <w:jc w:val="left"/>
              <w:rPr>
                <w:color w:val="auto"/>
                <w:sz w:val="22"/>
              </w:rPr>
            </w:pPr>
            <w:r>
              <w:rPr>
                <w:color w:val="auto"/>
                <w:sz w:val="22"/>
              </w:rPr>
              <w:t>Liść laurowy 200g</w:t>
            </w:r>
          </w:p>
        </w:tc>
        <w:tc>
          <w:tcPr>
            <w:tcW w:w="893" w:type="dxa"/>
            <w:tcBorders>
              <w:top w:val="nil"/>
              <w:left w:val="nil"/>
              <w:bottom w:val="single" w:sz="4" w:space="0" w:color="auto"/>
              <w:right w:val="single" w:sz="4" w:space="0" w:color="auto"/>
            </w:tcBorders>
          </w:tcPr>
          <w:p w14:paraId="513E7237" w14:textId="06F48F27"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3B07CA6" w14:textId="2394F3DE" w:rsidR="00C45A0D" w:rsidRDefault="00C45A0D" w:rsidP="00C45A0D">
            <w:pPr>
              <w:suppressAutoHyphens w:val="0"/>
              <w:spacing w:after="0" w:line="240" w:lineRule="auto"/>
              <w:ind w:left="0" w:right="0" w:firstLine="0"/>
              <w:jc w:val="center"/>
              <w:rPr>
                <w:sz w:val="22"/>
              </w:rPr>
            </w:pPr>
            <w:r>
              <w:rPr>
                <w:sz w:val="22"/>
              </w:rPr>
              <w:t>20</w:t>
            </w:r>
          </w:p>
        </w:tc>
      </w:tr>
      <w:tr w:rsidR="00C45A0D" w:rsidRPr="00F70706" w14:paraId="6F0C8B18" w14:textId="77777777" w:rsidTr="00FF5B22">
        <w:trPr>
          <w:trHeight w:val="397"/>
        </w:trPr>
        <w:tc>
          <w:tcPr>
            <w:tcW w:w="713" w:type="dxa"/>
            <w:noWrap/>
          </w:tcPr>
          <w:p w14:paraId="27F5FA4D" w14:textId="7D6EECF9" w:rsidR="00C45A0D" w:rsidRDefault="00C45A0D" w:rsidP="00C45A0D">
            <w:pPr>
              <w:suppressAutoHyphens w:val="0"/>
              <w:spacing w:after="0" w:line="240" w:lineRule="auto"/>
              <w:ind w:left="0" w:right="0" w:firstLine="0"/>
              <w:jc w:val="center"/>
              <w:rPr>
                <w:color w:val="auto"/>
                <w:sz w:val="22"/>
              </w:rPr>
            </w:pPr>
            <w:r>
              <w:rPr>
                <w:color w:val="auto"/>
                <w:sz w:val="22"/>
              </w:rPr>
              <w:t>22.</w:t>
            </w:r>
          </w:p>
        </w:tc>
        <w:tc>
          <w:tcPr>
            <w:tcW w:w="6010" w:type="dxa"/>
            <w:tcBorders>
              <w:top w:val="nil"/>
              <w:left w:val="nil"/>
              <w:bottom w:val="single" w:sz="4" w:space="0" w:color="auto"/>
              <w:right w:val="single" w:sz="4" w:space="0" w:color="auto"/>
            </w:tcBorders>
            <w:vAlign w:val="center"/>
          </w:tcPr>
          <w:p w14:paraId="229036B7" w14:textId="7CC546F4" w:rsidR="00C45A0D" w:rsidRPr="00F70706" w:rsidRDefault="00C45A0D" w:rsidP="00C45A0D">
            <w:pPr>
              <w:suppressAutoHyphens w:val="0"/>
              <w:spacing w:after="0" w:line="240" w:lineRule="auto"/>
              <w:ind w:left="0" w:right="0" w:firstLine="0"/>
              <w:jc w:val="left"/>
              <w:rPr>
                <w:color w:val="auto"/>
                <w:sz w:val="22"/>
              </w:rPr>
            </w:pPr>
            <w:r>
              <w:rPr>
                <w:color w:val="auto"/>
                <w:sz w:val="22"/>
              </w:rPr>
              <w:t>majeranek 200g</w:t>
            </w:r>
          </w:p>
        </w:tc>
        <w:tc>
          <w:tcPr>
            <w:tcW w:w="893" w:type="dxa"/>
            <w:tcBorders>
              <w:top w:val="nil"/>
              <w:left w:val="nil"/>
              <w:bottom w:val="single" w:sz="4" w:space="0" w:color="auto"/>
              <w:right w:val="single" w:sz="4" w:space="0" w:color="auto"/>
            </w:tcBorders>
          </w:tcPr>
          <w:p w14:paraId="118FBCB0" w14:textId="681DDA76"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24653E0" w14:textId="0718C4D0" w:rsidR="00C45A0D" w:rsidRDefault="00C45A0D" w:rsidP="00C45A0D">
            <w:pPr>
              <w:suppressAutoHyphens w:val="0"/>
              <w:spacing w:after="0" w:line="240" w:lineRule="auto"/>
              <w:ind w:left="0" w:right="0" w:firstLine="0"/>
              <w:jc w:val="center"/>
              <w:rPr>
                <w:sz w:val="22"/>
              </w:rPr>
            </w:pPr>
            <w:r>
              <w:rPr>
                <w:sz w:val="22"/>
              </w:rPr>
              <w:t>10</w:t>
            </w:r>
          </w:p>
        </w:tc>
      </w:tr>
      <w:tr w:rsidR="00C45A0D" w:rsidRPr="00F70706" w14:paraId="12CC0D0B" w14:textId="77777777" w:rsidTr="00FF5B22">
        <w:trPr>
          <w:trHeight w:val="397"/>
        </w:trPr>
        <w:tc>
          <w:tcPr>
            <w:tcW w:w="713" w:type="dxa"/>
            <w:noWrap/>
          </w:tcPr>
          <w:p w14:paraId="1CC27E8B" w14:textId="0E076841" w:rsidR="00C45A0D" w:rsidRDefault="00C45A0D" w:rsidP="00C45A0D">
            <w:pPr>
              <w:suppressAutoHyphens w:val="0"/>
              <w:spacing w:after="0" w:line="240" w:lineRule="auto"/>
              <w:ind w:left="0" w:right="0" w:firstLine="0"/>
              <w:jc w:val="center"/>
              <w:rPr>
                <w:color w:val="auto"/>
                <w:sz w:val="22"/>
              </w:rPr>
            </w:pPr>
            <w:r>
              <w:rPr>
                <w:color w:val="auto"/>
                <w:sz w:val="22"/>
              </w:rPr>
              <w:t>23.</w:t>
            </w:r>
          </w:p>
        </w:tc>
        <w:tc>
          <w:tcPr>
            <w:tcW w:w="6010" w:type="dxa"/>
            <w:tcBorders>
              <w:top w:val="nil"/>
              <w:left w:val="nil"/>
              <w:bottom w:val="single" w:sz="4" w:space="0" w:color="auto"/>
              <w:right w:val="single" w:sz="4" w:space="0" w:color="auto"/>
            </w:tcBorders>
            <w:vAlign w:val="center"/>
          </w:tcPr>
          <w:p w14:paraId="6C7D6113" w14:textId="5EA8C6AF" w:rsidR="00C45A0D" w:rsidRPr="00F70706" w:rsidRDefault="00C45A0D" w:rsidP="00C45A0D">
            <w:pPr>
              <w:suppressAutoHyphens w:val="0"/>
              <w:spacing w:after="0" w:line="240" w:lineRule="auto"/>
              <w:ind w:left="0" w:right="0" w:firstLine="0"/>
              <w:jc w:val="left"/>
              <w:rPr>
                <w:color w:val="auto"/>
                <w:sz w:val="22"/>
              </w:rPr>
            </w:pPr>
            <w:r>
              <w:rPr>
                <w:color w:val="auto"/>
                <w:sz w:val="22"/>
              </w:rPr>
              <w:t>Makaron literki lub gwiazdki mini 400g</w:t>
            </w:r>
          </w:p>
        </w:tc>
        <w:tc>
          <w:tcPr>
            <w:tcW w:w="893" w:type="dxa"/>
            <w:tcBorders>
              <w:top w:val="nil"/>
              <w:left w:val="nil"/>
              <w:bottom w:val="single" w:sz="4" w:space="0" w:color="auto"/>
              <w:right w:val="single" w:sz="4" w:space="0" w:color="auto"/>
            </w:tcBorders>
          </w:tcPr>
          <w:p w14:paraId="21021A27" w14:textId="713290FC"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8B21492" w14:textId="4A0CB58F" w:rsidR="00C45A0D" w:rsidRDefault="00C45A0D" w:rsidP="00C45A0D">
            <w:pPr>
              <w:suppressAutoHyphens w:val="0"/>
              <w:spacing w:after="0" w:line="240" w:lineRule="auto"/>
              <w:ind w:left="0" w:right="0" w:firstLine="0"/>
              <w:jc w:val="center"/>
              <w:rPr>
                <w:sz w:val="22"/>
              </w:rPr>
            </w:pPr>
            <w:r>
              <w:rPr>
                <w:sz w:val="22"/>
              </w:rPr>
              <w:t>100</w:t>
            </w:r>
          </w:p>
        </w:tc>
      </w:tr>
      <w:tr w:rsidR="00C45A0D" w:rsidRPr="00F70706" w14:paraId="64D18C9F" w14:textId="77777777" w:rsidTr="00FF5B22">
        <w:trPr>
          <w:trHeight w:val="397"/>
        </w:trPr>
        <w:tc>
          <w:tcPr>
            <w:tcW w:w="713" w:type="dxa"/>
            <w:noWrap/>
          </w:tcPr>
          <w:p w14:paraId="391D16F8" w14:textId="643DDAF5" w:rsidR="00C45A0D" w:rsidRDefault="00C45A0D" w:rsidP="00C45A0D">
            <w:pPr>
              <w:suppressAutoHyphens w:val="0"/>
              <w:spacing w:after="0" w:line="240" w:lineRule="auto"/>
              <w:ind w:left="0" w:right="0" w:firstLine="0"/>
              <w:jc w:val="center"/>
              <w:rPr>
                <w:color w:val="auto"/>
                <w:sz w:val="22"/>
              </w:rPr>
            </w:pPr>
            <w:r>
              <w:rPr>
                <w:color w:val="auto"/>
                <w:sz w:val="22"/>
              </w:rPr>
              <w:lastRenderedPageBreak/>
              <w:t>24.</w:t>
            </w:r>
          </w:p>
        </w:tc>
        <w:tc>
          <w:tcPr>
            <w:tcW w:w="6010" w:type="dxa"/>
            <w:tcBorders>
              <w:top w:val="nil"/>
              <w:left w:val="nil"/>
              <w:bottom w:val="single" w:sz="4" w:space="0" w:color="auto"/>
              <w:right w:val="single" w:sz="4" w:space="0" w:color="auto"/>
            </w:tcBorders>
            <w:vAlign w:val="center"/>
          </w:tcPr>
          <w:p w14:paraId="2C06F5DF" w14:textId="2E7543A9" w:rsidR="00C45A0D" w:rsidRPr="00F70706" w:rsidRDefault="00C45A0D" w:rsidP="00C45A0D">
            <w:pPr>
              <w:suppressAutoHyphens w:val="0"/>
              <w:spacing w:after="0" w:line="240" w:lineRule="auto"/>
              <w:ind w:left="0" w:right="0" w:firstLine="0"/>
              <w:jc w:val="left"/>
              <w:rPr>
                <w:color w:val="auto"/>
                <w:sz w:val="22"/>
              </w:rPr>
            </w:pPr>
            <w:r>
              <w:rPr>
                <w:color w:val="auto"/>
                <w:sz w:val="22"/>
              </w:rPr>
              <w:t>Mąka tortowa 1kg</w:t>
            </w:r>
          </w:p>
        </w:tc>
        <w:tc>
          <w:tcPr>
            <w:tcW w:w="893" w:type="dxa"/>
            <w:tcBorders>
              <w:top w:val="nil"/>
              <w:left w:val="nil"/>
              <w:bottom w:val="single" w:sz="4" w:space="0" w:color="auto"/>
              <w:right w:val="single" w:sz="4" w:space="0" w:color="auto"/>
            </w:tcBorders>
          </w:tcPr>
          <w:p w14:paraId="22133452" w14:textId="2B19784A" w:rsidR="00C45A0D" w:rsidRPr="00F70706" w:rsidRDefault="00C45A0D" w:rsidP="00C45A0D">
            <w:pPr>
              <w:suppressAutoHyphens w:val="0"/>
              <w:spacing w:after="0" w:line="240" w:lineRule="auto"/>
              <w:ind w:left="0" w:right="0" w:firstLine="0"/>
              <w:jc w:val="center"/>
              <w:rPr>
                <w:color w:val="auto"/>
                <w:sz w:val="22"/>
              </w:rPr>
            </w:pPr>
            <w:r w:rsidRPr="007D0E89">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5CAEC21" w14:textId="3A5E628D" w:rsidR="00C45A0D" w:rsidRDefault="00C45A0D" w:rsidP="00C45A0D">
            <w:pPr>
              <w:suppressAutoHyphens w:val="0"/>
              <w:spacing w:after="0" w:line="240" w:lineRule="auto"/>
              <w:ind w:left="0" w:right="0" w:firstLine="0"/>
              <w:jc w:val="center"/>
              <w:rPr>
                <w:sz w:val="22"/>
              </w:rPr>
            </w:pPr>
            <w:r>
              <w:rPr>
                <w:sz w:val="22"/>
              </w:rPr>
              <w:t>1050</w:t>
            </w:r>
          </w:p>
        </w:tc>
      </w:tr>
      <w:tr w:rsidR="00C45A0D" w:rsidRPr="00F70706" w14:paraId="52BF1E48" w14:textId="77777777" w:rsidTr="00E158C0">
        <w:trPr>
          <w:trHeight w:val="397"/>
        </w:trPr>
        <w:tc>
          <w:tcPr>
            <w:tcW w:w="713" w:type="dxa"/>
            <w:noWrap/>
          </w:tcPr>
          <w:p w14:paraId="560C9969" w14:textId="7019F396" w:rsidR="00C45A0D" w:rsidRDefault="00C45A0D" w:rsidP="00C45A0D">
            <w:pPr>
              <w:suppressAutoHyphens w:val="0"/>
              <w:spacing w:after="0" w:line="240" w:lineRule="auto"/>
              <w:ind w:left="0" w:right="0" w:firstLine="0"/>
              <w:jc w:val="center"/>
              <w:rPr>
                <w:color w:val="auto"/>
                <w:sz w:val="22"/>
              </w:rPr>
            </w:pPr>
            <w:r>
              <w:rPr>
                <w:color w:val="auto"/>
                <w:sz w:val="22"/>
              </w:rPr>
              <w:t>25.</w:t>
            </w:r>
          </w:p>
        </w:tc>
        <w:tc>
          <w:tcPr>
            <w:tcW w:w="6010" w:type="dxa"/>
            <w:tcBorders>
              <w:top w:val="nil"/>
              <w:left w:val="nil"/>
              <w:bottom w:val="single" w:sz="4" w:space="0" w:color="auto"/>
              <w:right w:val="single" w:sz="4" w:space="0" w:color="auto"/>
            </w:tcBorders>
            <w:vAlign w:val="center"/>
          </w:tcPr>
          <w:p w14:paraId="3C662F54" w14:textId="45309447" w:rsidR="00C45A0D" w:rsidRPr="00F70706" w:rsidRDefault="00C45A0D" w:rsidP="00C45A0D">
            <w:pPr>
              <w:suppressAutoHyphens w:val="0"/>
              <w:spacing w:after="0" w:line="240" w:lineRule="auto"/>
              <w:ind w:left="0" w:right="0" w:firstLine="0"/>
              <w:jc w:val="left"/>
              <w:rPr>
                <w:color w:val="auto"/>
                <w:sz w:val="22"/>
              </w:rPr>
            </w:pPr>
            <w:r>
              <w:rPr>
                <w:color w:val="auto"/>
                <w:sz w:val="22"/>
              </w:rPr>
              <w:t>Mąka ziemniaczana 1kg</w:t>
            </w:r>
          </w:p>
        </w:tc>
        <w:tc>
          <w:tcPr>
            <w:tcW w:w="893" w:type="dxa"/>
            <w:tcBorders>
              <w:top w:val="nil"/>
              <w:left w:val="nil"/>
              <w:bottom w:val="single" w:sz="4" w:space="0" w:color="auto"/>
              <w:right w:val="single" w:sz="4" w:space="0" w:color="auto"/>
            </w:tcBorders>
          </w:tcPr>
          <w:p w14:paraId="37328FB8" w14:textId="6EB98BFD"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9C05665" w14:textId="21A87DCA" w:rsidR="00C45A0D" w:rsidRDefault="00C45A0D" w:rsidP="00C45A0D">
            <w:pPr>
              <w:suppressAutoHyphens w:val="0"/>
              <w:spacing w:after="0" w:line="240" w:lineRule="auto"/>
              <w:ind w:left="0" w:right="0" w:firstLine="0"/>
              <w:jc w:val="center"/>
              <w:rPr>
                <w:sz w:val="22"/>
              </w:rPr>
            </w:pPr>
            <w:r>
              <w:rPr>
                <w:sz w:val="22"/>
              </w:rPr>
              <w:t>50</w:t>
            </w:r>
          </w:p>
        </w:tc>
      </w:tr>
      <w:tr w:rsidR="00C45A0D" w:rsidRPr="00F70706" w14:paraId="19387D2F" w14:textId="77777777" w:rsidTr="00E158C0">
        <w:trPr>
          <w:trHeight w:val="397"/>
        </w:trPr>
        <w:tc>
          <w:tcPr>
            <w:tcW w:w="713" w:type="dxa"/>
            <w:noWrap/>
          </w:tcPr>
          <w:p w14:paraId="08F995D6" w14:textId="40083600" w:rsidR="00C45A0D" w:rsidRDefault="00C45A0D" w:rsidP="00C45A0D">
            <w:pPr>
              <w:suppressAutoHyphens w:val="0"/>
              <w:spacing w:after="0" w:line="240" w:lineRule="auto"/>
              <w:ind w:left="0" w:right="0" w:firstLine="0"/>
              <w:jc w:val="center"/>
              <w:rPr>
                <w:color w:val="auto"/>
                <w:sz w:val="22"/>
              </w:rPr>
            </w:pPr>
            <w:r>
              <w:rPr>
                <w:color w:val="auto"/>
                <w:sz w:val="22"/>
              </w:rPr>
              <w:t>26.</w:t>
            </w:r>
          </w:p>
        </w:tc>
        <w:tc>
          <w:tcPr>
            <w:tcW w:w="6010" w:type="dxa"/>
            <w:tcBorders>
              <w:top w:val="nil"/>
              <w:left w:val="nil"/>
              <w:bottom w:val="single" w:sz="4" w:space="0" w:color="auto"/>
              <w:right w:val="single" w:sz="4" w:space="0" w:color="auto"/>
            </w:tcBorders>
            <w:vAlign w:val="center"/>
          </w:tcPr>
          <w:p w14:paraId="69F5F8DF" w14:textId="6125B65A" w:rsidR="00C45A0D" w:rsidRPr="00F70706" w:rsidRDefault="00C45A0D" w:rsidP="00C45A0D">
            <w:pPr>
              <w:suppressAutoHyphens w:val="0"/>
              <w:spacing w:after="0" w:line="240" w:lineRule="auto"/>
              <w:ind w:left="0" w:right="0" w:firstLine="0"/>
              <w:jc w:val="left"/>
              <w:rPr>
                <w:color w:val="auto"/>
                <w:sz w:val="22"/>
              </w:rPr>
            </w:pPr>
            <w:r>
              <w:rPr>
                <w:color w:val="auto"/>
                <w:sz w:val="22"/>
              </w:rPr>
              <w:t>Lubczyk 10g</w:t>
            </w:r>
          </w:p>
        </w:tc>
        <w:tc>
          <w:tcPr>
            <w:tcW w:w="893" w:type="dxa"/>
            <w:tcBorders>
              <w:top w:val="nil"/>
              <w:left w:val="nil"/>
              <w:bottom w:val="single" w:sz="4" w:space="0" w:color="auto"/>
              <w:right w:val="single" w:sz="4" w:space="0" w:color="auto"/>
            </w:tcBorders>
          </w:tcPr>
          <w:p w14:paraId="1C5983D1" w14:textId="2BB32E0B"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122A59E" w14:textId="42ABF2A2" w:rsidR="00C45A0D" w:rsidRDefault="00C45A0D" w:rsidP="00C45A0D">
            <w:pPr>
              <w:suppressAutoHyphens w:val="0"/>
              <w:spacing w:after="0" w:line="240" w:lineRule="auto"/>
              <w:ind w:left="0" w:right="0" w:firstLine="0"/>
              <w:jc w:val="center"/>
              <w:rPr>
                <w:sz w:val="22"/>
              </w:rPr>
            </w:pPr>
            <w:r>
              <w:rPr>
                <w:sz w:val="22"/>
              </w:rPr>
              <w:t>370</w:t>
            </w:r>
          </w:p>
        </w:tc>
      </w:tr>
      <w:tr w:rsidR="00C45A0D" w:rsidRPr="00F70706" w14:paraId="0FC3514E" w14:textId="77777777" w:rsidTr="00E158C0">
        <w:trPr>
          <w:trHeight w:val="397"/>
        </w:trPr>
        <w:tc>
          <w:tcPr>
            <w:tcW w:w="713" w:type="dxa"/>
            <w:noWrap/>
          </w:tcPr>
          <w:p w14:paraId="2727454C" w14:textId="498BBF25" w:rsidR="00C45A0D" w:rsidRDefault="00C45A0D" w:rsidP="00C45A0D">
            <w:pPr>
              <w:suppressAutoHyphens w:val="0"/>
              <w:spacing w:after="0" w:line="240" w:lineRule="auto"/>
              <w:ind w:left="0" w:right="0" w:firstLine="0"/>
              <w:jc w:val="center"/>
              <w:rPr>
                <w:color w:val="auto"/>
                <w:sz w:val="22"/>
              </w:rPr>
            </w:pPr>
            <w:r>
              <w:rPr>
                <w:color w:val="auto"/>
                <w:sz w:val="22"/>
              </w:rPr>
              <w:t>27.</w:t>
            </w:r>
          </w:p>
        </w:tc>
        <w:tc>
          <w:tcPr>
            <w:tcW w:w="6010" w:type="dxa"/>
            <w:tcBorders>
              <w:top w:val="nil"/>
              <w:left w:val="nil"/>
              <w:bottom w:val="single" w:sz="4" w:space="0" w:color="auto"/>
              <w:right w:val="single" w:sz="4" w:space="0" w:color="auto"/>
            </w:tcBorders>
            <w:vAlign w:val="center"/>
          </w:tcPr>
          <w:p w14:paraId="289A4A8E" w14:textId="0F8D3B76" w:rsidR="00C45A0D" w:rsidRPr="00F70706" w:rsidRDefault="00C45A0D" w:rsidP="00C45A0D">
            <w:pPr>
              <w:suppressAutoHyphens w:val="0"/>
              <w:spacing w:after="0" w:line="240" w:lineRule="auto"/>
              <w:ind w:left="0" w:right="0" w:firstLine="0"/>
              <w:jc w:val="left"/>
              <w:rPr>
                <w:color w:val="auto"/>
                <w:sz w:val="22"/>
              </w:rPr>
            </w:pPr>
            <w:r>
              <w:rPr>
                <w:color w:val="auto"/>
                <w:sz w:val="22"/>
              </w:rPr>
              <w:t>Płatki owsiane 500g</w:t>
            </w:r>
          </w:p>
        </w:tc>
        <w:tc>
          <w:tcPr>
            <w:tcW w:w="893" w:type="dxa"/>
            <w:tcBorders>
              <w:top w:val="nil"/>
              <w:left w:val="nil"/>
              <w:bottom w:val="single" w:sz="4" w:space="0" w:color="auto"/>
              <w:right w:val="single" w:sz="4" w:space="0" w:color="auto"/>
            </w:tcBorders>
          </w:tcPr>
          <w:p w14:paraId="422AEA2D" w14:textId="010FC2FF"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36689DB" w14:textId="694979A6" w:rsidR="00C45A0D" w:rsidRDefault="00C45A0D" w:rsidP="00C45A0D">
            <w:pPr>
              <w:suppressAutoHyphens w:val="0"/>
              <w:spacing w:after="0" w:line="240" w:lineRule="auto"/>
              <w:ind w:left="0" w:right="0" w:firstLine="0"/>
              <w:jc w:val="center"/>
              <w:rPr>
                <w:sz w:val="22"/>
              </w:rPr>
            </w:pPr>
            <w:r>
              <w:rPr>
                <w:sz w:val="22"/>
              </w:rPr>
              <w:t>170</w:t>
            </w:r>
          </w:p>
        </w:tc>
      </w:tr>
      <w:tr w:rsidR="00C45A0D" w:rsidRPr="00F70706" w14:paraId="69637542" w14:textId="77777777" w:rsidTr="00E158C0">
        <w:trPr>
          <w:trHeight w:val="397"/>
        </w:trPr>
        <w:tc>
          <w:tcPr>
            <w:tcW w:w="713" w:type="dxa"/>
            <w:noWrap/>
          </w:tcPr>
          <w:p w14:paraId="5312E065" w14:textId="1136AF98" w:rsidR="00C45A0D" w:rsidRDefault="00C45A0D" w:rsidP="00C45A0D">
            <w:pPr>
              <w:suppressAutoHyphens w:val="0"/>
              <w:spacing w:after="0" w:line="240" w:lineRule="auto"/>
              <w:ind w:left="0" w:right="0" w:firstLine="0"/>
              <w:jc w:val="center"/>
              <w:rPr>
                <w:color w:val="auto"/>
                <w:sz w:val="22"/>
              </w:rPr>
            </w:pPr>
            <w:r>
              <w:rPr>
                <w:color w:val="auto"/>
                <w:sz w:val="22"/>
              </w:rPr>
              <w:t>28.</w:t>
            </w:r>
          </w:p>
        </w:tc>
        <w:tc>
          <w:tcPr>
            <w:tcW w:w="6010" w:type="dxa"/>
            <w:tcBorders>
              <w:top w:val="nil"/>
              <w:left w:val="nil"/>
              <w:bottom w:val="single" w:sz="4" w:space="0" w:color="auto"/>
              <w:right w:val="single" w:sz="4" w:space="0" w:color="auto"/>
            </w:tcBorders>
            <w:vAlign w:val="center"/>
          </w:tcPr>
          <w:p w14:paraId="16377256" w14:textId="3B557E02" w:rsidR="00C45A0D" w:rsidRPr="00F70706" w:rsidRDefault="00C45A0D" w:rsidP="00C45A0D">
            <w:pPr>
              <w:suppressAutoHyphens w:val="0"/>
              <w:spacing w:after="0" w:line="240" w:lineRule="auto"/>
              <w:ind w:left="0" w:right="0" w:firstLine="0"/>
              <w:jc w:val="left"/>
              <w:rPr>
                <w:color w:val="auto"/>
                <w:sz w:val="22"/>
              </w:rPr>
            </w:pPr>
            <w:r>
              <w:rPr>
                <w:color w:val="auto"/>
                <w:sz w:val="22"/>
              </w:rPr>
              <w:t>Figurki goplany 30g</w:t>
            </w:r>
          </w:p>
        </w:tc>
        <w:tc>
          <w:tcPr>
            <w:tcW w:w="893" w:type="dxa"/>
            <w:tcBorders>
              <w:top w:val="nil"/>
              <w:left w:val="nil"/>
              <w:bottom w:val="single" w:sz="4" w:space="0" w:color="auto"/>
              <w:right w:val="single" w:sz="4" w:space="0" w:color="auto"/>
            </w:tcBorders>
          </w:tcPr>
          <w:p w14:paraId="682A1971" w14:textId="3FC8EB03"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21EF9D7" w14:textId="38C0E2F6" w:rsidR="00C45A0D" w:rsidRDefault="00C45A0D" w:rsidP="00C45A0D">
            <w:pPr>
              <w:suppressAutoHyphens w:val="0"/>
              <w:spacing w:after="0" w:line="240" w:lineRule="auto"/>
              <w:ind w:left="0" w:right="0" w:firstLine="0"/>
              <w:jc w:val="center"/>
              <w:rPr>
                <w:sz w:val="22"/>
              </w:rPr>
            </w:pPr>
            <w:r>
              <w:rPr>
                <w:sz w:val="22"/>
              </w:rPr>
              <w:t>900</w:t>
            </w:r>
          </w:p>
        </w:tc>
      </w:tr>
      <w:tr w:rsidR="00C45A0D" w:rsidRPr="00F70706" w14:paraId="71CFED1F" w14:textId="77777777" w:rsidTr="00E158C0">
        <w:trPr>
          <w:trHeight w:val="397"/>
        </w:trPr>
        <w:tc>
          <w:tcPr>
            <w:tcW w:w="713" w:type="dxa"/>
            <w:noWrap/>
          </w:tcPr>
          <w:p w14:paraId="2796621C" w14:textId="5B8D059B" w:rsidR="00C45A0D" w:rsidRDefault="00C45A0D" w:rsidP="00C45A0D">
            <w:pPr>
              <w:suppressAutoHyphens w:val="0"/>
              <w:spacing w:after="0" w:line="240" w:lineRule="auto"/>
              <w:ind w:left="0" w:right="0" w:firstLine="0"/>
              <w:jc w:val="center"/>
              <w:rPr>
                <w:color w:val="auto"/>
                <w:sz w:val="22"/>
              </w:rPr>
            </w:pPr>
            <w:r>
              <w:rPr>
                <w:color w:val="auto"/>
                <w:sz w:val="22"/>
              </w:rPr>
              <w:t>29.</w:t>
            </w:r>
          </w:p>
        </w:tc>
        <w:tc>
          <w:tcPr>
            <w:tcW w:w="6010" w:type="dxa"/>
            <w:tcBorders>
              <w:top w:val="nil"/>
              <w:left w:val="nil"/>
              <w:bottom w:val="single" w:sz="4" w:space="0" w:color="auto"/>
              <w:right w:val="single" w:sz="4" w:space="0" w:color="auto"/>
            </w:tcBorders>
            <w:vAlign w:val="center"/>
          </w:tcPr>
          <w:p w14:paraId="4F3E8CAF" w14:textId="04E1CF00" w:rsidR="00C45A0D" w:rsidRPr="00F70706" w:rsidRDefault="00C45A0D" w:rsidP="00C45A0D">
            <w:pPr>
              <w:suppressAutoHyphens w:val="0"/>
              <w:spacing w:after="0" w:line="240" w:lineRule="auto"/>
              <w:ind w:left="0" w:right="0" w:firstLine="0"/>
              <w:jc w:val="left"/>
              <w:rPr>
                <w:color w:val="auto"/>
                <w:sz w:val="22"/>
              </w:rPr>
            </w:pPr>
            <w:r>
              <w:rPr>
                <w:color w:val="auto"/>
                <w:sz w:val="22"/>
              </w:rPr>
              <w:t xml:space="preserve">Makaron świderki </w:t>
            </w:r>
            <w:proofErr w:type="spellStart"/>
            <w:r>
              <w:rPr>
                <w:color w:val="auto"/>
                <w:sz w:val="22"/>
              </w:rPr>
              <w:t>lubella</w:t>
            </w:r>
            <w:proofErr w:type="spellEnd"/>
            <w:r>
              <w:rPr>
                <w:color w:val="auto"/>
                <w:sz w:val="22"/>
              </w:rPr>
              <w:t xml:space="preserve"> 400g lub równoważny</w:t>
            </w:r>
          </w:p>
        </w:tc>
        <w:tc>
          <w:tcPr>
            <w:tcW w:w="893" w:type="dxa"/>
            <w:tcBorders>
              <w:top w:val="nil"/>
              <w:left w:val="nil"/>
              <w:bottom w:val="single" w:sz="4" w:space="0" w:color="auto"/>
              <w:right w:val="single" w:sz="4" w:space="0" w:color="auto"/>
            </w:tcBorders>
          </w:tcPr>
          <w:p w14:paraId="2DA7FE7A" w14:textId="2719A04F"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0DA4D30" w14:textId="4DBD7083" w:rsidR="00C45A0D" w:rsidRDefault="00C45A0D" w:rsidP="00C45A0D">
            <w:pPr>
              <w:suppressAutoHyphens w:val="0"/>
              <w:spacing w:after="0" w:line="240" w:lineRule="auto"/>
              <w:ind w:left="0" w:right="0" w:firstLine="0"/>
              <w:jc w:val="center"/>
              <w:rPr>
                <w:sz w:val="22"/>
              </w:rPr>
            </w:pPr>
            <w:r>
              <w:rPr>
                <w:sz w:val="22"/>
              </w:rPr>
              <w:t>900</w:t>
            </w:r>
          </w:p>
        </w:tc>
      </w:tr>
      <w:tr w:rsidR="00C45A0D" w:rsidRPr="00F70706" w14:paraId="0D339CED" w14:textId="77777777" w:rsidTr="00E158C0">
        <w:trPr>
          <w:trHeight w:val="397"/>
        </w:trPr>
        <w:tc>
          <w:tcPr>
            <w:tcW w:w="713" w:type="dxa"/>
            <w:noWrap/>
          </w:tcPr>
          <w:p w14:paraId="50C8B16D" w14:textId="5BC7D5F3" w:rsidR="00C45A0D" w:rsidRDefault="00C45A0D" w:rsidP="00C45A0D">
            <w:pPr>
              <w:suppressAutoHyphens w:val="0"/>
              <w:spacing w:after="0" w:line="240" w:lineRule="auto"/>
              <w:ind w:left="0" w:right="0" w:firstLine="0"/>
              <w:jc w:val="center"/>
              <w:rPr>
                <w:color w:val="auto"/>
                <w:sz w:val="22"/>
              </w:rPr>
            </w:pPr>
            <w:r>
              <w:rPr>
                <w:color w:val="auto"/>
                <w:sz w:val="22"/>
              </w:rPr>
              <w:t>30.</w:t>
            </w:r>
          </w:p>
        </w:tc>
        <w:tc>
          <w:tcPr>
            <w:tcW w:w="6010" w:type="dxa"/>
            <w:tcBorders>
              <w:top w:val="nil"/>
              <w:left w:val="nil"/>
              <w:bottom w:val="single" w:sz="4" w:space="0" w:color="auto"/>
              <w:right w:val="single" w:sz="4" w:space="0" w:color="auto"/>
            </w:tcBorders>
            <w:vAlign w:val="center"/>
          </w:tcPr>
          <w:p w14:paraId="3E4B837B" w14:textId="0DCECD76" w:rsidR="00C45A0D" w:rsidRPr="00F70706" w:rsidRDefault="00C45A0D" w:rsidP="00C45A0D">
            <w:pPr>
              <w:suppressAutoHyphens w:val="0"/>
              <w:spacing w:after="0" w:line="240" w:lineRule="auto"/>
              <w:ind w:left="0" w:right="0" w:firstLine="0"/>
              <w:jc w:val="left"/>
              <w:rPr>
                <w:color w:val="auto"/>
                <w:sz w:val="22"/>
              </w:rPr>
            </w:pPr>
            <w:r>
              <w:rPr>
                <w:color w:val="auto"/>
                <w:sz w:val="22"/>
              </w:rPr>
              <w:t xml:space="preserve">Makaron nitki cięte </w:t>
            </w:r>
            <w:proofErr w:type="spellStart"/>
            <w:r>
              <w:rPr>
                <w:color w:val="auto"/>
                <w:sz w:val="22"/>
              </w:rPr>
              <w:t>Lubella</w:t>
            </w:r>
            <w:proofErr w:type="spellEnd"/>
            <w:r>
              <w:rPr>
                <w:color w:val="auto"/>
                <w:sz w:val="22"/>
              </w:rPr>
              <w:t xml:space="preserve"> 400g lub równoważny</w:t>
            </w:r>
          </w:p>
        </w:tc>
        <w:tc>
          <w:tcPr>
            <w:tcW w:w="893" w:type="dxa"/>
            <w:tcBorders>
              <w:top w:val="nil"/>
              <w:left w:val="nil"/>
              <w:bottom w:val="single" w:sz="4" w:space="0" w:color="auto"/>
              <w:right w:val="single" w:sz="4" w:space="0" w:color="auto"/>
            </w:tcBorders>
          </w:tcPr>
          <w:p w14:paraId="71FFDA33" w14:textId="175BFF24"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F62D288" w14:textId="06BF3968" w:rsidR="00C45A0D" w:rsidRDefault="00C45A0D" w:rsidP="00C45A0D">
            <w:pPr>
              <w:suppressAutoHyphens w:val="0"/>
              <w:spacing w:after="0" w:line="240" w:lineRule="auto"/>
              <w:ind w:left="0" w:right="0" w:firstLine="0"/>
              <w:jc w:val="center"/>
              <w:rPr>
                <w:sz w:val="22"/>
              </w:rPr>
            </w:pPr>
            <w:r>
              <w:rPr>
                <w:sz w:val="22"/>
              </w:rPr>
              <w:t>250</w:t>
            </w:r>
          </w:p>
        </w:tc>
      </w:tr>
      <w:tr w:rsidR="00C45A0D" w:rsidRPr="00F70706" w14:paraId="60960DA2" w14:textId="77777777" w:rsidTr="00E158C0">
        <w:trPr>
          <w:trHeight w:val="397"/>
        </w:trPr>
        <w:tc>
          <w:tcPr>
            <w:tcW w:w="713" w:type="dxa"/>
            <w:noWrap/>
          </w:tcPr>
          <w:p w14:paraId="1017EAC5" w14:textId="39B60391" w:rsidR="00C45A0D" w:rsidRDefault="00C45A0D" w:rsidP="00C45A0D">
            <w:pPr>
              <w:suppressAutoHyphens w:val="0"/>
              <w:spacing w:after="0" w:line="240" w:lineRule="auto"/>
              <w:ind w:left="0" w:right="0" w:firstLine="0"/>
              <w:jc w:val="center"/>
              <w:rPr>
                <w:color w:val="auto"/>
                <w:sz w:val="22"/>
              </w:rPr>
            </w:pPr>
            <w:r>
              <w:rPr>
                <w:color w:val="auto"/>
                <w:sz w:val="22"/>
              </w:rPr>
              <w:t>31.</w:t>
            </w:r>
          </w:p>
        </w:tc>
        <w:tc>
          <w:tcPr>
            <w:tcW w:w="6010" w:type="dxa"/>
            <w:tcBorders>
              <w:top w:val="nil"/>
              <w:left w:val="nil"/>
              <w:bottom w:val="single" w:sz="4" w:space="0" w:color="auto"/>
              <w:right w:val="single" w:sz="4" w:space="0" w:color="auto"/>
            </w:tcBorders>
            <w:vAlign w:val="center"/>
          </w:tcPr>
          <w:p w14:paraId="009643AA" w14:textId="72FD204C" w:rsidR="00C45A0D" w:rsidRPr="00F70706" w:rsidRDefault="00C45A0D" w:rsidP="00C45A0D">
            <w:pPr>
              <w:suppressAutoHyphens w:val="0"/>
              <w:spacing w:after="0" w:line="240" w:lineRule="auto"/>
              <w:ind w:left="0" w:right="0" w:firstLine="0"/>
              <w:jc w:val="left"/>
              <w:rPr>
                <w:color w:val="auto"/>
                <w:sz w:val="22"/>
              </w:rPr>
            </w:pPr>
            <w:r>
              <w:rPr>
                <w:color w:val="auto"/>
                <w:sz w:val="22"/>
              </w:rPr>
              <w:t>Makaron zacierka 500g</w:t>
            </w:r>
          </w:p>
        </w:tc>
        <w:tc>
          <w:tcPr>
            <w:tcW w:w="893" w:type="dxa"/>
            <w:tcBorders>
              <w:top w:val="nil"/>
              <w:left w:val="nil"/>
              <w:bottom w:val="single" w:sz="4" w:space="0" w:color="auto"/>
              <w:right w:val="single" w:sz="4" w:space="0" w:color="auto"/>
            </w:tcBorders>
          </w:tcPr>
          <w:p w14:paraId="1FAE77CC" w14:textId="25837416"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33698F1" w14:textId="60C33461" w:rsidR="00C45A0D" w:rsidRDefault="00C45A0D" w:rsidP="00C45A0D">
            <w:pPr>
              <w:suppressAutoHyphens w:val="0"/>
              <w:spacing w:after="0" w:line="240" w:lineRule="auto"/>
              <w:ind w:left="0" w:right="0" w:firstLine="0"/>
              <w:jc w:val="center"/>
              <w:rPr>
                <w:sz w:val="22"/>
              </w:rPr>
            </w:pPr>
            <w:r>
              <w:rPr>
                <w:sz w:val="22"/>
              </w:rPr>
              <w:t>150</w:t>
            </w:r>
          </w:p>
        </w:tc>
      </w:tr>
      <w:tr w:rsidR="00C45A0D" w:rsidRPr="00F70706" w14:paraId="665AF745" w14:textId="77777777" w:rsidTr="00E158C0">
        <w:trPr>
          <w:trHeight w:val="397"/>
        </w:trPr>
        <w:tc>
          <w:tcPr>
            <w:tcW w:w="713" w:type="dxa"/>
            <w:noWrap/>
          </w:tcPr>
          <w:p w14:paraId="7795EB43" w14:textId="337A89A5" w:rsidR="00C45A0D" w:rsidRDefault="00C45A0D" w:rsidP="00C45A0D">
            <w:pPr>
              <w:suppressAutoHyphens w:val="0"/>
              <w:spacing w:after="0" w:line="240" w:lineRule="auto"/>
              <w:ind w:left="0" w:right="0" w:firstLine="0"/>
              <w:jc w:val="center"/>
              <w:rPr>
                <w:color w:val="auto"/>
                <w:sz w:val="22"/>
              </w:rPr>
            </w:pPr>
            <w:r>
              <w:rPr>
                <w:color w:val="auto"/>
                <w:sz w:val="22"/>
              </w:rPr>
              <w:t>32.</w:t>
            </w:r>
          </w:p>
        </w:tc>
        <w:tc>
          <w:tcPr>
            <w:tcW w:w="6010" w:type="dxa"/>
            <w:tcBorders>
              <w:top w:val="nil"/>
              <w:left w:val="nil"/>
              <w:bottom w:val="single" w:sz="4" w:space="0" w:color="auto"/>
              <w:right w:val="single" w:sz="4" w:space="0" w:color="auto"/>
            </w:tcBorders>
            <w:vAlign w:val="center"/>
          </w:tcPr>
          <w:p w14:paraId="4D6F559C" w14:textId="4AD2504D" w:rsidR="00C45A0D" w:rsidRPr="00F70706" w:rsidRDefault="00C45A0D" w:rsidP="00C45A0D">
            <w:pPr>
              <w:suppressAutoHyphens w:val="0"/>
              <w:spacing w:after="0" w:line="240" w:lineRule="auto"/>
              <w:ind w:left="0" w:right="0" w:firstLine="0"/>
              <w:jc w:val="left"/>
              <w:rPr>
                <w:color w:val="auto"/>
                <w:sz w:val="22"/>
              </w:rPr>
            </w:pPr>
            <w:r>
              <w:rPr>
                <w:color w:val="auto"/>
                <w:sz w:val="22"/>
              </w:rPr>
              <w:t>Makaron piórka 400g</w:t>
            </w:r>
          </w:p>
        </w:tc>
        <w:tc>
          <w:tcPr>
            <w:tcW w:w="893" w:type="dxa"/>
            <w:tcBorders>
              <w:top w:val="nil"/>
              <w:left w:val="nil"/>
              <w:bottom w:val="single" w:sz="4" w:space="0" w:color="auto"/>
              <w:right w:val="single" w:sz="4" w:space="0" w:color="auto"/>
            </w:tcBorders>
          </w:tcPr>
          <w:p w14:paraId="43342DA5" w14:textId="5DF5B501"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3C7E2F7" w14:textId="4E6FF46C" w:rsidR="00C45A0D" w:rsidRDefault="00C45A0D" w:rsidP="00C45A0D">
            <w:pPr>
              <w:suppressAutoHyphens w:val="0"/>
              <w:spacing w:after="0" w:line="240" w:lineRule="auto"/>
              <w:ind w:left="0" w:right="0" w:firstLine="0"/>
              <w:jc w:val="center"/>
              <w:rPr>
                <w:sz w:val="22"/>
              </w:rPr>
            </w:pPr>
            <w:r>
              <w:rPr>
                <w:sz w:val="22"/>
              </w:rPr>
              <w:t>130</w:t>
            </w:r>
          </w:p>
        </w:tc>
      </w:tr>
      <w:tr w:rsidR="00C45A0D" w:rsidRPr="00F70706" w14:paraId="2305538C" w14:textId="77777777" w:rsidTr="00E158C0">
        <w:trPr>
          <w:trHeight w:val="397"/>
        </w:trPr>
        <w:tc>
          <w:tcPr>
            <w:tcW w:w="713" w:type="dxa"/>
            <w:noWrap/>
          </w:tcPr>
          <w:p w14:paraId="4ACCEE3A" w14:textId="1A7B884F" w:rsidR="00C45A0D" w:rsidRDefault="00C45A0D" w:rsidP="00C45A0D">
            <w:pPr>
              <w:suppressAutoHyphens w:val="0"/>
              <w:spacing w:after="0" w:line="240" w:lineRule="auto"/>
              <w:ind w:left="0" w:right="0" w:firstLine="0"/>
              <w:jc w:val="center"/>
              <w:rPr>
                <w:color w:val="auto"/>
                <w:sz w:val="22"/>
              </w:rPr>
            </w:pPr>
            <w:r>
              <w:rPr>
                <w:color w:val="auto"/>
                <w:sz w:val="22"/>
              </w:rPr>
              <w:t>33.</w:t>
            </w:r>
          </w:p>
        </w:tc>
        <w:tc>
          <w:tcPr>
            <w:tcW w:w="6010" w:type="dxa"/>
            <w:tcBorders>
              <w:top w:val="nil"/>
              <w:left w:val="nil"/>
              <w:bottom w:val="single" w:sz="4" w:space="0" w:color="auto"/>
              <w:right w:val="single" w:sz="4" w:space="0" w:color="auto"/>
            </w:tcBorders>
            <w:vAlign w:val="center"/>
          </w:tcPr>
          <w:p w14:paraId="32DC10F2" w14:textId="73E719D9" w:rsidR="00C45A0D" w:rsidRPr="00F70706" w:rsidRDefault="00C45A0D" w:rsidP="00C45A0D">
            <w:pPr>
              <w:suppressAutoHyphens w:val="0"/>
              <w:spacing w:after="0" w:line="240" w:lineRule="auto"/>
              <w:ind w:left="0" w:right="0" w:firstLine="0"/>
              <w:jc w:val="left"/>
              <w:rPr>
                <w:color w:val="auto"/>
                <w:sz w:val="22"/>
              </w:rPr>
            </w:pPr>
            <w:r>
              <w:rPr>
                <w:color w:val="auto"/>
                <w:sz w:val="22"/>
              </w:rPr>
              <w:t xml:space="preserve">Ryż biały </w:t>
            </w:r>
            <w:proofErr w:type="spellStart"/>
            <w:r>
              <w:rPr>
                <w:color w:val="auto"/>
                <w:sz w:val="22"/>
              </w:rPr>
              <w:t>długoziarnisty</w:t>
            </w:r>
            <w:proofErr w:type="spellEnd"/>
            <w:r>
              <w:rPr>
                <w:color w:val="auto"/>
                <w:sz w:val="22"/>
              </w:rPr>
              <w:t xml:space="preserve"> 1kg</w:t>
            </w:r>
          </w:p>
        </w:tc>
        <w:tc>
          <w:tcPr>
            <w:tcW w:w="893" w:type="dxa"/>
            <w:tcBorders>
              <w:top w:val="nil"/>
              <w:left w:val="nil"/>
              <w:bottom w:val="single" w:sz="4" w:space="0" w:color="auto"/>
              <w:right w:val="single" w:sz="4" w:space="0" w:color="auto"/>
            </w:tcBorders>
          </w:tcPr>
          <w:p w14:paraId="3F82E0A4" w14:textId="1625A4E0"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AF0CD6B" w14:textId="0B75952B" w:rsidR="00C45A0D" w:rsidRDefault="00C45A0D" w:rsidP="00C45A0D">
            <w:pPr>
              <w:suppressAutoHyphens w:val="0"/>
              <w:spacing w:after="0" w:line="240" w:lineRule="auto"/>
              <w:ind w:left="0" w:right="0" w:firstLine="0"/>
              <w:jc w:val="center"/>
              <w:rPr>
                <w:sz w:val="22"/>
              </w:rPr>
            </w:pPr>
            <w:r>
              <w:rPr>
                <w:sz w:val="22"/>
              </w:rPr>
              <w:t>60</w:t>
            </w:r>
          </w:p>
        </w:tc>
      </w:tr>
      <w:tr w:rsidR="00C45A0D" w:rsidRPr="00F70706" w14:paraId="70D507D8" w14:textId="77777777" w:rsidTr="00E158C0">
        <w:trPr>
          <w:trHeight w:val="397"/>
        </w:trPr>
        <w:tc>
          <w:tcPr>
            <w:tcW w:w="713" w:type="dxa"/>
            <w:noWrap/>
          </w:tcPr>
          <w:p w14:paraId="1E62D4E3" w14:textId="21E0D512" w:rsidR="00C45A0D" w:rsidRDefault="00C45A0D" w:rsidP="00C45A0D">
            <w:pPr>
              <w:suppressAutoHyphens w:val="0"/>
              <w:spacing w:after="0" w:line="240" w:lineRule="auto"/>
              <w:ind w:left="0" w:right="0" w:firstLine="0"/>
              <w:jc w:val="center"/>
              <w:rPr>
                <w:color w:val="auto"/>
                <w:sz w:val="22"/>
              </w:rPr>
            </w:pPr>
            <w:r>
              <w:rPr>
                <w:color w:val="auto"/>
                <w:sz w:val="22"/>
              </w:rPr>
              <w:t>34.</w:t>
            </w:r>
          </w:p>
        </w:tc>
        <w:tc>
          <w:tcPr>
            <w:tcW w:w="6010" w:type="dxa"/>
            <w:tcBorders>
              <w:top w:val="nil"/>
              <w:left w:val="nil"/>
              <w:bottom w:val="single" w:sz="4" w:space="0" w:color="auto"/>
              <w:right w:val="single" w:sz="4" w:space="0" w:color="auto"/>
            </w:tcBorders>
            <w:vAlign w:val="center"/>
          </w:tcPr>
          <w:p w14:paraId="508DD6B0" w14:textId="7D1409F5" w:rsidR="00C45A0D" w:rsidRPr="00F70706" w:rsidRDefault="00C45A0D" w:rsidP="00C45A0D">
            <w:pPr>
              <w:suppressAutoHyphens w:val="0"/>
              <w:spacing w:after="0" w:line="240" w:lineRule="auto"/>
              <w:ind w:left="0" w:right="0" w:firstLine="0"/>
              <w:jc w:val="left"/>
              <w:rPr>
                <w:color w:val="auto"/>
                <w:sz w:val="22"/>
              </w:rPr>
            </w:pPr>
            <w:r>
              <w:rPr>
                <w:color w:val="auto"/>
                <w:sz w:val="22"/>
              </w:rPr>
              <w:t xml:space="preserve">Oliwa z oliwek </w:t>
            </w:r>
            <w:proofErr w:type="spellStart"/>
            <w:r>
              <w:rPr>
                <w:color w:val="auto"/>
                <w:sz w:val="22"/>
              </w:rPr>
              <w:t>estra</w:t>
            </w:r>
            <w:proofErr w:type="spellEnd"/>
            <w:r>
              <w:rPr>
                <w:color w:val="auto"/>
                <w:sz w:val="22"/>
              </w:rPr>
              <w:t xml:space="preserve"> </w:t>
            </w:r>
            <w:proofErr w:type="spellStart"/>
            <w:r>
              <w:rPr>
                <w:color w:val="auto"/>
                <w:sz w:val="22"/>
              </w:rPr>
              <w:t>vergine</w:t>
            </w:r>
            <w:proofErr w:type="spellEnd"/>
            <w:r>
              <w:rPr>
                <w:color w:val="auto"/>
                <w:sz w:val="22"/>
              </w:rPr>
              <w:t xml:space="preserve"> (1000)</w:t>
            </w:r>
          </w:p>
        </w:tc>
        <w:tc>
          <w:tcPr>
            <w:tcW w:w="893" w:type="dxa"/>
            <w:tcBorders>
              <w:top w:val="nil"/>
              <w:left w:val="nil"/>
              <w:bottom w:val="single" w:sz="4" w:space="0" w:color="auto"/>
              <w:right w:val="single" w:sz="4" w:space="0" w:color="auto"/>
            </w:tcBorders>
          </w:tcPr>
          <w:p w14:paraId="6C72100D" w14:textId="6190C20F"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EDEB510" w14:textId="3F85D965" w:rsidR="00C45A0D" w:rsidRDefault="00C45A0D" w:rsidP="00C45A0D">
            <w:pPr>
              <w:suppressAutoHyphens w:val="0"/>
              <w:spacing w:after="0" w:line="240" w:lineRule="auto"/>
              <w:ind w:left="0" w:right="0" w:firstLine="0"/>
              <w:jc w:val="center"/>
              <w:rPr>
                <w:sz w:val="22"/>
              </w:rPr>
            </w:pPr>
            <w:r>
              <w:rPr>
                <w:sz w:val="22"/>
              </w:rPr>
              <w:t>60</w:t>
            </w:r>
          </w:p>
        </w:tc>
      </w:tr>
      <w:tr w:rsidR="00C45A0D" w:rsidRPr="00F70706" w14:paraId="47D07246" w14:textId="77777777" w:rsidTr="00E158C0">
        <w:trPr>
          <w:trHeight w:val="397"/>
        </w:trPr>
        <w:tc>
          <w:tcPr>
            <w:tcW w:w="713" w:type="dxa"/>
            <w:noWrap/>
          </w:tcPr>
          <w:p w14:paraId="379ACC00" w14:textId="510A3747" w:rsidR="00C45A0D" w:rsidRDefault="00C45A0D" w:rsidP="00C45A0D">
            <w:pPr>
              <w:suppressAutoHyphens w:val="0"/>
              <w:spacing w:after="0" w:line="240" w:lineRule="auto"/>
              <w:ind w:left="0" w:right="0" w:firstLine="0"/>
              <w:jc w:val="center"/>
              <w:rPr>
                <w:color w:val="auto"/>
                <w:sz w:val="22"/>
              </w:rPr>
            </w:pPr>
            <w:r>
              <w:rPr>
                <w:color w:val="auto"/>
                <w:sz w:val="22"/>
              </w:rPr>
              <w:t>35.</w:t>
            </w:r>
          </w:p>
        </w:tc>
        <w:tc>
          <w:tcPr>
            <w:tcW w:w="6010" w:type="dxa"/>
            <w:tcBorders>
              <w:top w:val="nil"/>
              <w:left w:val="nil"/>
              <w:bottom w:val="single" w:sz="4" w:space="0" w:color="auto"/>
              <w:right w:val="single" w:sz="4" w:space="0" w:color="auto"/>
            </w:tcBorders>
            <w:vAlign w:val="center"/>
          </w:tcPr>
          <w:p w14:paraId="4890F072" w14:textId="22354DFC" w:rsidR="00C45A0D" w:rsidRPr="00F70706" w:rsidRDefault="00C45A0D" w:rsidP="00C45A0D">
            <w:pPr>
              <w:suppressAutoHyphens w:val="0"/>
              <w:spacing w:after="0" w:line="240" w:lineRule="auto"/>
              <w:ind w:left="0" w:right="0" w:firstLine="0"/>
              <w:jc w:val="left"/>
              <w:rPr>
                <w:color w:val="auto"/>
                <w:sz w:val="22"/>
              </w:rPr>
            </w:pPr>
            <w:r>
              <w:rPr>
                <w:color w:val="auto"/>
                <w:sz w:val="22"/>
              </w:rPr>
              <w:t>Mleczko kokosowe 400ml</w:t>
            </w:r>
          </w:p>
        </w:tc>
        <w:tc>
          <w:tcPr>
            <w:tcW w:w="893" w:type="dxa"/>
            <w:tcBorders>
              <w:top w:val="nil"/>
              <w:left w:val="nil"/>
              <w:bottom w:val="single" w:sz="4" w:space="0" w:color="auto"/>
              <w:right w:val="single" w:sz="4" w:space="0" w:color="auto"/>
            </w:tcBorders>
          </w:tcPr>
          <w:p w14:paraId="7B651416" w14:textId="64DBD32D"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FC0858D" w14:textId="5C5C4A18" w:rsidR="00C45A0D" w:rsidRDefault="00C45A0D" w:rsidP="00C45A0D">
            <w:pPr>
              <w:suppressAutoHyphens w:val="0"/>
              <w:spacing w:after="0" w:line="240" w:lineRule="auto"/>
              <w:ind w:left="0" w:right="0" w:firstLine="0"/>
              <w:jc w:val="center"/>
              <w:rPr>
                <w:sz w:val="22"/>
              </w:rPr>
            </w:pPr>
            <w:r>
              <w:rPr>
                <w:sz w:val="22"/>
              </w:rPr>
              <w:t>100</w:t>
            </w:r>
          </w:p>
        </w:tc>
      </w:tr>
      <w:tr w:rsidR="00C45A0D" w:rsidRPr="00F70706" w14:paraId="56484178" w14:textId="77777777" w:rsidTr="00E158C0">
        <w:trPr>
          <w:trHeight w:val="397"/>
        </w:trPr>
        <w:tc>
          <w:tcPr>
            <w:tcW w:w="713" w:type="dxa"/>
            <w:noWrap/>
          </w:tcPr>
          <w:p w14:paraId="22BCD19B" w14:textId="590DAE48" w:rsidR="00C45A0D" w:rsidRDefault="00C45A0D" w:rsidP="00C45A0D">
            <w:pPr>
              <w:suppressAutoHyphens w:val="0"/>
              <w:spacing w:after="0" w:line="240" w:lineRule="auto"/>
              <w:ind w:left="0" w:right="0" w:firstLine="0"/>
              <w:jc w:val="center"/>
              <w:rPr>
                <w:color w:val="auto"/>
                <w:sz w:val="22"/>
              </w:rPr>
            </w:pPr>
            <w:r>
              <w:rPr>
                <w:color w:val="auto"/>
                <w:sz w:val="22"/>
              </w:rPr>
              <w:t>36.</w:t>
            </w:r>
          </w:p>
        </w:tc>
        <w:tc>
          <w:tcPr>
            <w:tcW w:w="6010" w:type="dxa"/>
            <w:tcBorders>
              <w:top w:val="nil"/>
              <w:left w:val="nil"/>
              <w:bottom w:val="single" w:sz="4" w:space="0" w:color="auto"/>
              <w:right w:val="single" w:sz="4" w:space="0" w:color="auto"/>
            </w:tcBorders>
            <w:vAlign w:val="center"/>
          </w:tcPr>
          <w:p w14:paraId="40C1E98C" w14:textId="2474AD2C" w:rsidR="00C45A0D" w:rsidRPr="00F70706" w:rsidRDefault="00C45A0D" w:rsidP="00C45A0D">
            <w:pPr>
              <w:suppressAutoHyphens w:val="0"/>
              <w:spacing w:after="0" w:line="240" w:lineRule="auto"/>
              <w:ind w:left="0" w:right="0" w:firstLine="0"/>
              <w:jc w:val="left"/>
              <w:rPr>
                <w:color w:val="auto"/>
                <w:sz w:val="22"/>
              </w:rPr>
            </w:pPr>
            <w:r>
              <w:rPr>
                <w:color w:val="auto"/>
                <w:sz w:val="22"/>
              </w:rPr>
              <w:t>Posypka kolorowa 35g</w:t>
            </w:r>
          </w:p>
        </w:tc>
        <w:tc>
          <w:tcPr>
            <w:tcW w:w="893" w:type="dxa"/>
            <w:tcBorders>
              <w:top w:val="nil"/>
              <w:left w:val="nil"/>
              <w:bottom w:val="single" w:sz="4" w:space="0" w:color="auto"/>
              <w:right w:val="single" w:sz="4" w:space="0" w:color="auto"/>
            </w:tcBorders>
          </w:tcPr>
          <w:p w14:paraId="6A296936" w14:textId="421C265E"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1B63626" w14:textId="59827E4C" w:rsidR="00C45A0D" w:rsidRDefault="00C45A0D" w:rsidP="00C45A0D">
            <w:pPr>
              <w:suppressAutoHyphens w:val="0"/>
              <w:spacing w:after="0" w:line="240" w:lineRule="auto"/>
              <w:ind w:left="0" w:right="0" w:firstLine="0"/>
              <w:jc w:val="center"/>
              <w:rPr>
                <w:sz w:val="22"/>
              </w:rPr>
            </w:pPr>
            <w:r>
              <w:rPr>
                <w:sz w:val="22"/>
              </w:rPr>
              <w:t>100</w:t>
            </w:r>
          </w:p>
        </w:tc>
      </w:tr>
      <w:tr w:rsidR="00C45A0D" w:rsidRPr="00F70706" w14:paraId="5EECCB01" w14:textId="77777777" w:rsidTr="00E158C0">
        <w:trPr>
          <w:trHeight w:val="397"/>
        </w:trPr>
        <w:tc>
          <w:tcPr>
            <w:tcW w:w="713" w:type="dxa"/>
            <w:noWrap/>
          </w:tcPr>
          <w:p w14:paraId="2D04877D" w14:textId="65985D12" w:rsidR="00C45A0D" w:rsidRDefault="00C45A0D" w:rsidP="00C45A0D">
            <w:pPr>
              <w:suppressAutoHyphens w:val="0"/>
              <w:spacing w:after="0" w:line="240" w:lineRule="auto"/>
              <w:ind w:left="0" w:right="0" w:firstLine="0"/>
              <w:jc w:val="center"/>
              <w:rPr>
                <w:color w:val="auto"/>
                <w:sz w:val="22"/>
              </w:rPr>
            </w:pPr>
            <w:r>
              <w:rPr>
                <w:color w:val="auto"/>
                <w:sz w:val="22"/>
              </w:rPr>
              <w:t>37.</w:t>
            </w:r>
          </w:p>
        </w:tc>
        <w:tc>
          <w:tcPr>
            <w:tcW w:w="6010" w:type="dxa"/>
            <w:tcBorders>
              <w:top w:val="nil"/>
              <w:left w:val="nil"/>
              <w:bottom w:val="single" w:sz="4" w:space="0" w:color="auto"/>
              <w:right w:val="single" w:sz="4" w:space="0" w:color="auto"/>
            </w:tcBorders>
            <w:vAlign w:val="center"/>
          </w:tcPr>
          <w:p w14:paraId="21CE99A8" w14:textId="2294FC09" w:rsidR="00C45A0D" w:rsidRPr="00F70706" w:rsidRDefault="00C45A0D" w:rsidP="00C45A0D">
            <w:pPr>
              <w:suppressAutoHyphens w:val="0"/>
              <w:spacing w:after="0" w:line="240" w:lineRule="auto"/>
              <w:ind w:left="0" w:right="0" w:firstLine="0"/>
              <w:jc w:val="left"/>
              <w:rPr>
                <w:color w:val="auto"/>
                <w:sz w:val="22"/>
              </w:rPr>
            </w:pPr>
            <w:r>
              <w:rPr>
                <w:color w:val="auto"/>
                <w:sz w:val="22"/>
              </w:rPr>
              <w:t>Proszek do pieczenia 15g</w:t>
            </w:r>
          </w:p>
        </w:tc>
        <w:tc>
          <w:tcPr>
            <w:tcW w:w="893" w:type="dxa"/>
            <w:tcBorders>
              <w:top w:val="nil"/>
              <w:left w:val="nil"/>
              <w:bottom w:val="single" w:sz="4" w:space="0" w:color="auto"/>
              <w:right w:val="single" w:sz="4" w:space="0" w:color="auto"/>
            </w:tcBorders>
          </w:tcPr>
          <w:p w14:paraId="0DE9944E" w14:textId="7EC85721"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4EB38BF" w14:textId="20F826D4" w:rsidR="00C45A0D" w:rsidRDefault="00C45A0D" w:rsidP="00C45A0D">
            <w:pPr>
              <w:suppressAutoHyphens w:val="0"/>
              <w:spacing w:after="0" w:line="240" w:lineRule="auto"/>
              <w:ind w:left="0" w:right="0" w:firstLine="0"/>
              <w:jc w:val="center"/>
              <w:rPr>
                <w:sz w:val="22"/>
              </w:rPr>
            </w:pPr>
            <w:r>
              <w:rPr>
                <w:sz w:val="22"/>
              </w:rPr>
              <w:t>380</w:t>
            </w:r>
          </w:p>
        </w:tc>
      </w:tr>
      <w:tr w:rsidR="00C45A0D" w:rsidRPr="00F70706" w14:paraId="1E848E78" w14:textId="77777777" w:rsidTr="00E158C0">
        <w:trPr>
          <w:trHeight w:val="397"/>
        </w:trPr>
        <w:tc>
          <w:tcPr>
            <w:tcW w:w="713" w:type="dxa"/>
            <w:noWrap/>
          </w:tcPr>
          <w:p w14:paraId="3D34DA7A" w14:textId="0868CE22" w:rsidR="00C45A0D" w:rsidRDefault="00C45A0D" w:rsidP="00C45A0D">
            <w:pPr>
              <w:suppressAutoHyphens w:val="0"/>
              <w:spacing w:after="0" w:line="240" w:lineRule="auto"/>
              <w:ind w:left="0" w:right="0" w:firstLine="0"/>
              <w:jc w:val="center"/>
              <w:rPr>
                <w:color w:val="auto"/>
                <w:sz w:val="22"/>
              </w:rPr>
            </w:pPr>
            <w:r>
              <w:rPr>
                <w:color w:val="auto"/>
                <w:sz w:val="22"/>
              </w:rPr>
              <w:t>38.</w:t>
            </w:r>
          </w:p>
        </w:tc>
        <w:tc>
          <w:tcPr>
            <w:tcW w:w="6010" w:type="dxa"/>
            <w:tcBorders>
              <w:top w:val="nil"/>
              <w:left w:val="nil"/>
              <w:bottom w:val="single" w:sz="4" w:space="0" w:color="auto"/>
              <w:right w:val="single" w:sz="4" w:space="0" w:color="auto"/>
            </w:tcBorders>
            <w:vAlign w:val="center"/>
          </w:tcPr>
          <w:p w14:paraId="2FAE507D" w14:textId="298CA980" w:rsidR="00C45A0D" w:rsidRPr="00F70706" w:rsidRDefault="00C45A0D" w:rsidP="00C45A0D">
            <w:pPr>
              <w:suppressAutoHyphens w:val="0"/>
              <w:spacing w:after="0" w:line="240" w:lineRule="auto"/>
              <w:ind w:left="0" w:right="0" w:firstLine="0"/>
              <w:jc w:val="left"/>
              <w:rPr>
                <w:color w:val="auto"/>
                <w:sz w:val="22"/>
              </w:rPr>
            </w:pPr>
            <w:r>
              <w:rPr>
                <w:color w:val="auto"/>
                <w:sz w:val="22"/>
              </w:rPr>
              <w:t>Słonecznik łuskany 50g</w:t>
            </w:r>
          </w:p>
        </w:tc>
        <w:tc>
          <w:tcPr>
            <w:tcW w:w="893" w:type="dxa"/>
            <w:tcBorders>
              <w:top w:val="nil"/>
              <w:left w:val="nil"/>
              <w:bottom w:val="single" w:sz="4" w:space="0" w:color="auto"/>
              <w:right w:val="single" w:sz="4" w:space="0" w:color="auto"/>
            </w:tcBorders>
          </w:tcPr>
          <w:p w14:paraId="4D52A0E7" w14:textId="75FE2EB4"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5F3A16B" w14:textId="5860C31E" w:rsidR="00C45A0D" w:rsidRDefault="00C45A0D" w:rsidP="00C45A0D">
            <w:pPr>
              <w:suppressAutoHyphens w:val="0"/>
              <w:spacing w:after="0" w:line="240" w:lineRule="auto"/>
              <w:ind w:left="0" w:right="0" w:firstLine="0"/>
              <w:jc w:val="center"/>
              <w:rPr>
                <w:sz w:val="22"/>
              </w:rPr>
            </w:pPr>
            <w:r>
              <w:rPr>
                <w:sz w:val="22"/>
              </w:rPr>
              <w:t>100</w:t>
            </w:r>
          </w:p>
        </w:tc>
      </w:tr>
      <w:tr w:rsidR="00C45A0D" w:rsidRPr="00F70706" w14:paraId="17CA257D" w14:textId="77777777" w:rsidTr="00E158C0">
        <w:trPr>
          <w:trHeight w:val="397"/>
        </w:trPr>
        <w:tc>
          <w:tcPr>
            <w:tcW w:w="713" w:type="dxa"/>
            <w:noWrap/>
          </w:tcPr>
          <w:p w14:paraId="5E5A4A2A" w14:textId="427E042B" w:rsidR="00C45A0D" w:rsidRDefault="00C45A0D" w:rsidP="00C45A0D">
            <w:pPr>
              <w:suppressAutoHyphens w:val="0"/>
              <w:spacing w:after="0" w:line="240" w:lineRule="auto"/>
              <w:ind w:left="0" w:right="0" w:firstLine="0"/>
              <w:jc w:val="center"/>
              <w:rPr>
                <w:color w:val="auto"/>
                <w:sz w:val="22"/>
              </w:rPr>
            </w:pPr>
            <w:r>
              <w:rPr>
                <w:color w:val="auto"/>
                <w:sz w:val="22"/>
              </w:rPr>
              <w:t>39.</w:t>
            </w:r>
          </w:p>
        </w:tc>
        <w:tc>
          <w:tcPr>
            <w:tcW w:w="6010" w:type="dxa"/>
            <w:tcBorders>
              <w:top w:val="nil"/>
              <w:left w:val="nil"/>
              <w:bottom w:val="single" w:sz="4" w:space="0" w:color="auto"/>
              <w:right w:val="single" w:sz="4" w:space="0" w:color="auto"/>
            </w:tcBorders>
            <w:vAlign w:val="center"/>
          </w:tcPr>
          <w:p w14:paraId="48DC0C6B" w14:textId="6262B642" w:rsidR="00C45A0D" w:rsidRPr="00F70706" w:rsidRDefault="00C45A0D" w:rsidP="00C45A0D">
            <w:pPr>
              <w:suppressAutoHyphens w:val="0"/>
              <w:spacing w:after="0" w:line="240" w:lineRule="auto"/>
              <w:ind w:left="0" w:right="0" w:firstLine="0"/>
              <w:jc w:val="left"/>
              <w:rPr>
                <w:color w:val="auto"/>
                <w:sz w:val="22"/>
              </w:rPr>
            </w:pPr>
            <w:r>
              <w:rPr>
                <w:color w:val="auto"/>
                <w:sz w:val="22"/>
              </w:rPr>
              <w:t>Sól niejodowana 1k</w:t>
            </w:r>
          </w:p>
        </w:tc>
        <w:tc>
          <w:tcPr>
            <w:tcW w:w="893" w:type="dxa"/>
            <w:tcBorders>
              <w:top w:val="nil"/>
              <w:left w:val="nil"/>
              <w:bottom w:val="single" w:sz="4" w:space="0" w:color="auto"/>
              <w:right w:val="single" w:sz="4" w:space="0" w:color="auto"/>
            </w:tcBorders>
          </w:tcPr>
          <w:p w14:paraId="3CD53292" w14:textId="01F13C64"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A01F2BD" w14:textId="57FD5839" w:rsidR="00C45A0D" w:rsidRDefault="00C45A0D" w:rsidP="00C45A0D">
            <w:pPr>
              <w:suppressAutoHyphens w:val="0"/>
              <w:spacing w:after="0" w:line="240" w:lineRule="auto"/>
              <w:ind w:left="0" w:right="0" w:firstLine="0"/>
              <w:jc w:val="center"/>
              <w:rPr>
                <w:sz w:val="22"/>
              </w:rPr>
            </w:pPr>
            <w:r>
              <w:rPr>
                <w:sz w:val="22"/>
              </w:rPr>
              <w:t>300</w:t>
            </w:r>
          </w:p>
        </w:tc>
      </w:tr>
      <w:tr w:rsidR="00C45A0D" w:rsidRPr="00F70706" w14:paraId="26DD0ECB" w14:textId="77777777" w:rsidTr="00E158C0">
        <w:trPr>
          <w:trHeight w:val="397"/>
        </w:trPr>
        <w:tc>
          <w:tcPr>
            <w:tcW w:w="713" w:type="dxa"/>
            <w:noWrap/>
          </w:tcPr>
          <w:p w14:paraId="410CE44F" w14:textId="4C28D30B" w:rsidR="00C45A0D" w:rsidRDefault="00C45A0D" w:rsidP="00C45A0D">
            <w:pPr>
              <w:suppressAutoHyphens w:val="0"/>
              <w:spacing w:after="0" w:line="240" w:lineRule="auto"/>
              <w:ind w:left="0" w:right="0" w:firstLine="0"/>
              <w:jc w:val="center"/>
              <w:rPr>
                <w:color w:val="auto"/>
                <w:sz w:val="22"/>
              </w:rPr>
            </w:pPr>
            <w:r>
              <w:rPr>
                <w:color w:val="auto"/>
                <w:sz w:val="22"/>
              </w:rPr>
              <w:t>40.</w:t>
            </w:r>
          </w:p>
        </w:tc>
        <w:tc>
          <w:tcPr>
            <w:tcW w:w="6010" w:type="dxa"/>
            <w:tcBorders>
              <w:top w:val="nil"/>
              <w:left w:val="nil"/>
              <w:bottom w:val="single" w:sz="4" w:space="0" w:color="auto"/>
              <w:right w:val="single" w:sz="4" w:space="0" w:color="auto"/>
            </w:tcBorders>
            <w:vAlign w:val="center"/>
          </w:tcPr>
          <w:p w14:paraId="269F7182" w14:textId="0C7F9166" w:rsidR="00C45A0D" w:rsidRPr="00F70706" w:rsidRDefault="00C45A0D" w:rsidP="00C45A0D">
            <w:pPr>
              <w:suppressAutoHyphens w:val="0"/>
              <w:spacing w:after="0" w:line="240" w:lineRule="auto"/>
              <w:ind w:left="0" w:right="0" w:firstLine="0"/>
              <w:jc w:val="left"/>
              <w:rPr>
                <w:color w:val="auto"/>
                <w:sz w:val="22"/>
              </w:rPr>
            </w:pPr>
            <w:r>
              <w:rPr>
                <w:color w:val="auto"/>
                <w:sz w:val="22"/>
              </w:rPr>
              <w:t>Ziele angielskie 200g</w:t>
            </w:r>
          </w:p>
        </w:tc>
        <w:tc>
          <w:tcPr>
            <w:tcW w:w="893" w:type="dxa"/>
            <w:tcBorders>
              <w:top w:val="nil"/>
              <w:left w:val="nil"/>
              <w:bottom w:val="single" w:sz="4" w:space="0" w:color="auto"/>
              <w:right w:val="single" w:sz="4" w:space="0" w:color="auto"/>
            </w:tcBorders>
          </w:tcPr>
          <w:p w14:paraId="4DD254A7" w14:textId="7577ED88"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9066F00" w14:textId="6A8F4B44" w:rsidR="00C45A0D" w:rsidRDefault="00C45A0D" w:rsidP="00C45A0D">
            <w:pPr>
              <w:suppressAutoHyphens w:val="0"/>
              <w:spacing w:after="0" w:line="240" w:lineRule="auto"/>
              <w:ind w:left="0" w:right="0" w:firstLine="0"/>
              <w:jc w:val="center"/>
              <w:rPr>
                <w:sz w:val="22"/>
              </w:rPr>
            </w:pPr>
            <w:r>
              <w:rPr>
                <w:sz w:val="22"/>
              </w:rPr>
              <w:t>20</w:t>
            </w:r>
          </w:p>
        </w:tc>
      </w:tr>
      <w:tr w:rsidR="00C45A0D" w:rsidRPr="00F70706" w14:paraId="6DFF8E90" w14:textId="77777777" w:rsidTr="00E158C0">
        <w:trPr>
          <w:trHeight w:val="397"/>
        </w:trPr>
        <w:tc>
          <w:tcPr>
            <w:tcW w:w="713" w:type="dxa"/>
            <w:noWrap/>
          </w:tcPr>
          <w:p w14:paraId="098D59A4" w14:textId="735EEE91" w:rsidR="00C45A0D" w:rsidRDefault="00C45A0D" w:rsidP="00C45A0D">
            <w:pPr>
              <w:suppressAutoHyphens w:val="0"/>
              <w:spacing w:after="0" w:line="240" w:lineRule="auto"/>
              <w:ind w:left="0" w:right="0" w:firstLine="0"/>
              <w:jc w:val="center"/>
              <w:rPr>
                <w:color w:val="auto"/>
                <w:sz w:val="22"/>
              </w:rPr>
            </w:pPr>
            <w:r>
              <w:rPr>
                <w:color w:val="auto"/>
                <w:sz w:val="22"/>
              </w:rPr>
              <w:t>41.</w:t>
            </w:r>
          </w:p>
        </w:tc>
        <w:tc>
          <w:tcPr>
            <w:tcW w:w="6010" w:type="dxa"/>
            <w:tcBorders>
              <w:top w:val="nil"/>
              <w:left w:val="nil"/>
              <w:bottom w:val="single" w:sz="4" w:space="0" w:color="auto"/>
              <w:right w:val="single" w:sz="4" w:space="0" w:color="auto"/>
            </w:tcBorders>
            <w:vAlign w:val="center"/>
          </w:tcPr>
          <w:p w14:paraId="0EB49E88" w14:textId="695E4041" w:rsidR="00C45A0D" w:rsidRPr="00F70706" w:rsidRDefault="00C45A0D" w:rsidP="00C45A0D">
            <w:pPr>
              <w:suppressAutoHyphens w:val="0"/>
              <w:spacing w:after="0" w:line="240" w:lineRule="auto"/>
              <w:ind w:left="0" w:right="0" w:firstLine="0"/>
              <w:jc w:val="left"/>
              <w:rPr>
                <w:color w:val="auto"/>
                <w:sz w:val="22"/>
              </w:rPr>
            </w:pPr>
            <w:r>
              <w:rPr>
                <w:color w:val="auto"/>
                <w:sz w:val="22"/>
              </w:rPr>
              <w:t>Pestki dyni łuskane naturalne</w:t>
            </w:r>
          </w:p>
        </w:tc>
        <w:tc>
          <w:tcPr>
            <w:tcW w:w="893" w:type="dxa"/>
            <w:tcBorders>
              <w:top w:val="nil"/>
              <w:left w:val="nil"/>
              <w:bottom w:val="single" w:sz="4" w:space="0" w:color="auto"/>
              <w:right w:val="single" w:sz="4" w:space="0" w:color="auto"/>
            </w:tcBorders>
          </w:tcPr>
          <w:p w14:paraId="4232727D" w14:textId="00D29B2F"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45F1043" w14:textId="31D0A425" w:rsidR="00C45A0D" w:rsidRDefault="00C45A0D" w:rsidP="00C45A0D">
            <w:pPr>
              <w:suppressAutoHyphens w:val="0"/>
              <w:spacing w:after="0" w:line="240" w:lineRule="auto"/>
              <w:ind w:left="0" w:right="0" w:firstLine="0"/>
              <w:jc w:val="center"/>
              <w:rPr>
                <w:sz w:val="22"/>
              </w:rPr>
            </w:pPr>
            <w:r>
              <w:rPr>
                <w:sz w:val="22"/>
              </w:rPr>
              <w:t>100</w:t>
            </w:r>
          </w:p>
        </w:tc>
      </w:tr>
      <w:tr w:rsidR="00C45A0D" w:rsidRPr="00F70706" w14:paraId="17A052B7" w14:textId="77777777" w:rsidTr="00E158C0">
        <w:trPr>
          <w:trHeight w:val="397"/>
        </w:trPr>
        <w:tc>
          <w:tcPr>
            <w:tcW w:w="713" w:type="dxa"/>
            <w:noWrap/>
          </w:tcPr>
          <w:p w14:paraId="0C86EB7E" w14:textId="597F1250" w:rsidR="00C45A0D" w:rsidRPr="00F70706" w:rsidRDefault="00C45A0D" w:rsidP="00C45A0D">
            <w:pPr>
              <w:suppressAutoHyphens w:val="0"/>
              <w:spacing w:after="0" w:line="240" w:lineRule="auto"/>
              <w:ind w:left="0" w:right="0" w:firstLine="0"/>
              <w:jc w:val="center"/>
              <w:rPr>
                <w:color w:val="auto"/>
                <w:sz w:val="22"/>
              </w:rPr>
            </w:pPr>
            <w:r>
              <w:rPr>
                <w:color w:val="auto"/>
                <w:sz w:val="22"/>
              </w:rPr>
              <w:t>42.</w:t>
            </w:r>
          </w:p>
        </w:tc>
        <w:tc>
          <w:tcPr>
            <w:tcW w:w="6010" w:type="dxa"/>
            <w:tcBorders>
              <w:top w:val="nil"/>
              <w:left w:val="nil"/>
              <w:bottom w:val="single" w:sz="4" w:space="0" w:color="auto"/>
              <w:right w:val="single" w:sz="4" w:space="0" w:color="auto"/>
            </w:tcBorders>
            <w:vAlign w:val="center"/>
          </w:tcPr>
          <w:p w14:paraId="2F0500C3" w14:textId="3BA261E5" w:rsidR="00C45A0D" w:rsidRPr="00F70706" w:rsidRDefault="00C45A0D" w:rsidP="00C45A0D">
            <w:pPr>
              <w:suppressAutoHyphens w:val="0"/>
              <w:spacing w:after="0" w:line="240" w:lineRule="auto"/>
              <w:ind w:left="0" w:right="0" w:firstLine="0"/>
              <w:jc w:val="left"/>
              <w:rPr>
                <w:color w:val="auto"/>
                <w:sz w:val="22"/>
              </w:rPr>
            </w:pPr>
            <w:r>
              <w:rPr>
                <w:color w:val="auto"/>
                <w:sz w:val="22"/>
              </w:rPr>
              <w:t>żurawina suszona 500g</w:t>
            </w:r>
          </w:p>
        </w:tc>
        <w:tc>
          <w:tcPr>
            <w:tcW w:w="893" w:type="dxa"/>
            <w:tcBorders>
              <w:top w:val="nil"/>
              <w:left w:val="nil"/>
              <w:bottom w:val="single" w:sz="4" w:space="0" w:color="auto"/>
              <w:right w:val="single" w:sz="4" w:space="0" w:color="auto"/>
            </w:tcBorders>
          </w:tcPr>
          <w:p w14:paraId="6DFB1752" w14:textId="26BCC6DB"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4BAA6DD" w14:textId="2C35EBDF" w:rsidR="00C45A0D" w:rsidRDefault="00C45A0D" w:rsidP="00C45A0D">
            <w:pPr>
              <w:suppressAutoHyphens w:val="0"/>
              <w:spacing w:after="0" w:line="240" w:lineRule="auto"/>
              <w:ind w:left="0" w:right="0" w:firstLine="0"/>
              <w:jc w:val="center"/>
              <w:rPr>
                <w:sz w:val="22"/>
              </w:rPr>
            </w:pPr>
            <w:r>
              <w:rPr>
                <w:sz w:val="22"/>
              </w:rPr>
              <w:t>5</w:t>
            </w:r>
          </w:p>
        </w:tc>
      </w:tr>
      <w:tr w:rsidR="00C45A0D" w:rsidRPr="00F70706" w14:paraId="2B5EB2CE" w14:textId="77777777" w:rsidTr="00E158C0">
        <w:trPr>
          <w:trHeight w:val="397"/>
        </w:trPr>
        <w:tc>
          <w:tcPr>
            <w:tcW w:w="713" w:type="dxa"/>
            <w:noWrap/>
          </w:tcPr>
          <w:p w14:paraId="7C91F591" w14:textId="2A9A3AF5" w:rsidR="00C45A0D" w:rsidRPr="00F70706" w:rsidRDefault="00C45A0D" w:rsidP="00C45A0D">
            <w:pPr>
              <w:suppressAutoHyphens w:val="0"/>
              <w:spacing w:after="0" w:line="240" w:lineRule="auto"/>
              <w:ind w:left="0" w:right="0" w:firstLine="0"/>
              <w:jc w:val="center"/>
              <w:rPr>
                <w:color w:val="auto"/>
                <w:sz w:val="22"/>
              </w:rPr>
            </w:pPr>
            <w:r>
              <w:rPr>
                <w:color w:val="auto"/>
                <w:sz w:val="22"/>
              </w:rPr>
              <w:t>43.</w:t>
            </w:r>
          </w:p>
        </w:tc>
        <w:tc>
          <w:tcPr>
            <w:tcW w:w="6010" w:type="dxa"/>
            <w:tcBorders>
              <w:top w:val="nil"/>
              <w:left w:val="nil"/>
              <w:bottom w:val="single" w:sz="4" w:space="0" w:color="auto"/>
              <w:right w:val="single" w:sz="4" w:space="0" w:color="auto"/>
            </w:tcBorders>
            <w:vAlign w:val="center"/>
          </w:tcPr>
          <w:p w14:paraId="0686B9A2" w14:textId="57BAD1F4" w:rsidR="00C45A0D" w:rsidRPr="00F70706" w:rsidRDefault="00C45A0D" w:rsidP="00C45A0D">
            <w:pPr>
              <w:suppressAutoHyphens w:val="0"/>
              <w:spacing w:after="0" w:line="240" w:lineRule="auto"/>
              <w:ind w:left="0" w:right="0" w:firstLine="0"/>
              <w:jc w:val="left"/>
              <w:rPr>
                <w:color w:val="auto"/>
                <w:sz w:val="22"/>
              </w:rPr>
            </w:pPr>
            <w:r>
              <w:rPr>
                <w:color w:val="auto"/>
                <w:sz w:val="22"/>
              </w:rPr>
              <w:t xml:space="preserve">Baton </w:t>
            </w:r>
            <w:proofErr w:type="spellStart"/>
            <w:r>
              <w:rPr>
                <w:color w:val="auto"/>
                <w:sz w:val="22"/>
              </w:rPr>
              <w:t>Sante</w:t>
            </w:r>
            <w:proofErr w:type="spellEnd"/>
            <w:r>
              <w:rPr>
                <w:color w:val="auto"/>
                <w:sz w:val="22"/>
              </w:rPr>
              <w:t xml:space="preserve"> </w:t>
            </w:r>
            <w:proofErr w:type="spellStart"/>
            <w:r>
              <w:rPr>
                <w:color w:val="auto"/>
                <w:sz w:val="22"/>
              </w:rPr>
              <w:t>Crunch</w:t>
            </w:r>
            <w:proofErr w:type="spellEnd"/>
            <w:r>
              <w:rPr>
                <w:color w:val="auto"/>
                <w:sz w:val="22"/>
              </w:rPr>
              <w:t xml:space="preserve"> 40g)</w:t>
            </w:r>
            <w:proofErr w:type="spellStart"/>
            <w:r>
              <w:rPr>
                <w:color w:val="auto"/>
                <w:sz w:val="22"/>
              </w:rPr>
              <w:t>orzech-migdał;śliwkowy:żurawina</w:t>
            </w:r>
            <w:proofErr w:type="spellEnd"/>
            <w:r>
              <w:rPr>
                <w:color w:val="auto"/>
                <w:sz w:val="22"/>
              </w:rPr>
              <w:t xml:space="preserve"> malina lub równoważny)</w:t>
            </w:r>
          </w:p>
        </w:tc>
        <w:tc>
          <w:tcPr>
            <w:tcW w:w="893" w:type="dxa"/>
            <w:tcBorders>
              <w:top w:val="nil"/>
              <w:left w:val="nil"/>
              <w:bottom w:val="single" w:sz="4" w:space="0" w:color="auto"/>
              <w:right w:val="single" w:sz="4" w:space="0" w:color="auto"/>
            </w:tcBorders>
          </w:tcPr>
          <w:p w14:paraId="798C3C5D" w14:textId="3F4C1B69"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3F4A4B0" w14:textId="65F745B6" w:rsidR="00C45A0D" w:rsidRPr="00F70706" w:rsidRDefault="00C45A0D" w:rsidP="00C45A0D">
            <w:pPr>
              <w:suppressAutoHyphens w:val="0"/>
              <w:spacing w:after="0" w:line="240" w:lineRule="auto"/>
              <w:ind w:left="0" w:right="0" w:firstLine="0"/>
              <w:jc w:val="center"/>
              <w:rPr>
                <w:color w:val="auto"/>
                <w:sz w:val="22"/>
              </w:rPr>
            </w:pPr>
            <w:r>
              <w:rPr>
                <w:color w:val="auto"/>
                <w:sz w:val="22"/>
              </w:rPr>
              <w:t>360</w:t>
            </w:r>
          </w:p>
        </w:tc>
      </w:tr>
      <w:tr w:rsidR="00C45A0D" w:rsidRPr="00F70706" w14:paraId="25F8EDCF" w14:textId="77777777" w:rsidTr="00E158C0">
        <w:trPr>
          <w:trHeight w:val="397"/>
        </w:trPr>
        <w:tc>
          <w:tcPr>
            <w:tcW w:w="713" w:type="dxa"/>
            <w:noWrap/>
          </w:tcPr>
          <w:p w14:paraId="6AFE4B85" w14:textId="6944FA82" w:rsidR="00C45A0D" w:rsidRPr="00F70706" w:rsidRDefault="00C45A0D" w:rsidP="00C45A0D">
            <w:pPr>
              <w:suppressAutoHyphens w:val="0"/>
              <w:spacing w:after="0" w:line="240" w:lineRule="auto"/>
              <w:ind w:left="0" w:right="0" w:firstLine="0"/>
              <w:jc w:val="center"/>
              <w:rPr>
                <w:color w:val="auto"/>
                <w:sz w:val="22"/>
              </w:rPr>
            </w:pPr>
            <w:r>
              <w:rPr>
                <w:color w:val="auto"/>
                <w:sz w:val="22"/>
              </w:rPr>
              <w:t>44.</w:t>
            </w:r>
          </w:p>
        </w:tc>
        <w:tc>
          <w:tcPr>
            <w:tcW w:w="6010" w:type="dxa"/>
            <w:tcBorders>
              <w:top w:val="nil"/>
              <w:left w:val="nil"/>
              <w:bottom w:val="single" w:sz="4" w:space="0" w:color="auto"/>
              <w:right w:val="single" w:sz="4" w:space="0" w:color="auto"/>
            </w:tcBorders>
            <w:vAlign w:val="center"/>
          </w:tcPr>
          <w:p w14:paraId="38A4207B" w14:textId="7F2BF3E7" w:rsidR="00C45A0D" w:rsidRPr="00F70706" w:rsidRDefault="00C45A0D" w:rsidP="00C45A0D">
            <w:pPr>
              <w:suppressAutoHyphens w:val="0"/>
              <w:spacing w:after="0" w:line="240" w:lineRule="auto"/>
              <w:ind w:left="0" w:right="0" w:firstLine="0"/>
              <w:jc w:val="left"/>
              <w:rPr>
                <w:color w:val="auto"/>
                <w:sz w:val="22"/>
              </w:rPr>
            </w:pPr>
            <w:r>
              <w:rPr>
                <w:color w:val="auto"/>
                <w:sz w:val="22"/>
              </w:rPr>
              <w:t>Kurkuma 10g</w:t>
            </w:r>
          </w:p>
        </w:tc>
        <w:tc>
          <w:tcPr>
            <w:tcW w:w="893" w:type="dxa"/>
            <w:tcBorders>
              <w:top w:val="nil"/>
              <w:left w:val="nil"/>
              <w:bottom w:val="single" w:sz="4" w:space="0" w:color="auto"/>
              <w:right w:val="single" w:sz="4" w:space="0" w:color="auto"/>
            </w:tcBorders>
          </w:tcPr>
          <w:p w14:paraId="0B7EEF92" w14:textId="3AC054FB"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FB96232" w14:textId="05D3D469" w:rsidR="00C45A0D" w:rsidRPr="00F70706" w:rsidRDefault="00C45A0D" w:rsidP="00C45A0D">
            <w:pPr>
              <w:suppressAutoHyphens w:val="0"/>
              <w:spacing w:after="0" w:line="240" w:lineRule="auto"/>
              <w:ind w:left="0" w:right="0" w:firstLine="0"/>
              <w:jc w:val="center"/>
              <w:rPr>
                <w:color w:val="auto"/>
                <w:sz w:val="22"/>
              </w:rPr>
            </w:pPr>
            <w:r>
              <w:rPr>
                <w:color w:val="auto"/>
                <w:sz w:val="22"/>
              </w:rPr>
              <w:t>80</w:t>
            </w:r>
          </w:p>
        </w:tc>
      </w:tr>
      <w:tr w:rsidR="00C45A0D" w:rsidRPr="00F70706" w14:paraId="3DDC192C" w14:textId="77777777" w:rsidTr="00E158C0">
        <w:trPr>
          <w:trHeight w:val="397"/>
        </w:trPr>
        <w:tc>
          <w:tcPr>
            <w:tcW w:w="713" w:type="dxa"/>
            <w:noWrap/>
          </w:tcPr>
          <w:p w14:paraId="59C7E947" w14:textId="5D17FDFC" w:rsidR="00C45A0D" w:rsidRPr="00F70706" w:rsidRDefault="00C45A0D" w:rsidP="00C45A0D">
            <w:pPr>
              <w:suppressAutoHyphens w:val="0"/>
              <w:spacing w:after="0" w:line="240" w:lineRule="auto"/>
              <w:ind w:left="0" w:right="0" w:firstLine="0"/>
              <w:jc w:val="center"/>
              <w:rPr>
                <w:color w:val="auto"/>
                <w:sz w:val="22"/>
              </w:rPr>
            </w:pPr>
            <w:r>
              <w:rPr>
                <w:color w:val="auto"/>
                <w:sz w:val="22"/>
              </w:rPr>
              <w:t>45.</w:t>
            </w:r>
          </w:p>
        </w:tc>
        <w:tc>
          <w:tcPr>
            <w:tcW w:w="6010" w:type="dxa"/>
            <w:tcBorders>
              <w:top w:val="nil"/>
              <w:left w:val="nil"/>
              <w:bottom w:val="single" w:sz="4" w:space="0" w:color="auto"/>
              <w:right w:val="single" w:sz="4" w:space="0" w:color="auto"/>
            </w:tcBorders>
            <w:noWrap/>
            <w:vAlign w:val="center"/>
          </w:tcPr>
          <w:p w14:paraId="654D22C8" w14:textId="37BE55DB" w:rsidR="00C45A0D" w:rsidRPr="00F70706" w:rsidRDefault="00C45A0D" w:rsidP="00C45A0D">
            <w:pPr>
              <w:suppressAutoHyphens w:val="0"/>
              <w:spacing w:after="0" w:line="240" w:lineRule="auto"/>
              <w:ind w:left="0" w:right="0" w:firstLine="0"/>
              <w:jc w:val="left"/>
              <w:rPr>
                <w:color w:val="auto"/>
                <w:sz w:val="22"/>
              </w:rPr>
            </w:pPr>
            <w:r>
              <w:rPr>
                <w:color w:val="auto"/>
                <w:sz w:val="22"/>
              </w:rPr>
              <w:t>żelatyna</w:t>
            </w:r>
          </w:p>
        </w:tc>
        <w:tc>
          <w:tcPr>
            <w:tcW w:w="893" w:type="dxa"/>
            <w:tcBorders>
              <w:top w:val="nil"/>
              <w:left w:val="nil"/>
              <w:bottom w:val="single" w:sz="4" w:space="0" w:color="auto"/>
              <w:right w:val="single" w:sz="4" w:space="0" w:color="auto"/>
            </w:tcBorders>
            <w:noWrap/>
          </w:tcPr>
          <w:p w14:paraId="5B3C3243" w14:textId="41A90E2B"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F612BDA" w14:textId="1F649CE6" w:rsidR="00C45A0D" w:rsidRPr="00F70706" w:rsidRDefault="00C45A0D" w:rsidP="00C45A0D">
            <w:pPr>
              <w:suppressAutoHyphens w:val="0"/>
              <w:spacing w:after="0" w:line="240" w:lineRule="auto"/>
              <w:ind w:left="0" w:right="0" w:firstLine="0"/>
              <w:jc w:val="center"/>
              <w:rPr>
                <w:color w:val="auto"/>
                <w:sz w:val="22"/>
              </w:rPr>
            </w:pPr>
            <w:r>
              <w:rPr>
                <w:color w:val="auto"/>
                <w:sz w:val="22"/>
              </w:rPr>
              <w:t>170</w:t>
            </w:r>
          </w:p>
        </w:tc>
      </w:tr>
      <w:tr w:rsidR="00C45A0D" w:rsidRPr="00F70706" w14:paraId="11D207E8" w14:textId="77777777" w:rsidTr="00E158C0">
        <w:trPr>
          <w:trHeight w:val="397"/>
        </w:trPr>
        <w:tc>
          <w:tcPr>
            <w:tcW w:w="713" w:type="dxa"/>
            <w:noWrap/>
          </w:tcPr>
          <w:p w14:paraId="3FBE71B2" w14:textId="103797F8" w:rsidR="00C45A0D" w:rsidRPr="00F70706" w:rsidRDefault="00C45A0D" w:rsidP="00C45A0D">
            <w:pPr>
              <w:suppressAutoHyphens w:val="0"/>
              <w:spacing w:after="0" w:line="240" w:lineRule="auto"/>
              <w:ind w:left="0" w:right="0" w:firstLine="0"/>
              <w:jc w:val="center"/>
              <w:rPr>
                <w:color w:val="auto"/>
                <w:sz w:val="22"/>
              </w:rPr>
            </w:pPr>
            <w:r>
              <w:rPr>
                <w:color w:val="auto"/>
                <w:sz w:val="22"/>
              </w:rPr>
              <w:t>46.</w:t>
            </w:r>
          </w:p>
        </w:tc>
        <w:tc>
          <w:tcPr>
            <w:tcW w:w="6010" w:type="dxa"/>
            <w:tcBorders>
              <w:top w:val="nil"/>
              <w:left w:val="nil"/>
              <w:bottom w:val="single" w:sz="4" w:space="0" w:color="auto"/>
              <w:right w:val="single" w:sz="4" w:space="0" w:color="auto"/>
            </w:tcBorders>
            <w:noWrap/>
            <w:vAlign w:val="center"/>
          </w:tcPr>
          <w:p w14:paraId="081C82CC" w14:textId="6D78B833" w:rsidR="00C45A0D" w:rsidRPr="00F70706" w:rsidRDefault="00C45A0D" w:rsidP="00C45A0D">
            <w:pPr>
              <w:suppressAutoHyphens w:val="0"/>
              <w:spacing w:after="0" w:line="240" w:lineRule="auto"/>
              <w:ind w:left="0" w:right="0" w:firstLine="0"/>
              <w:jc w:val="left"/>
              <w:rPr>
                <w:color w:val="auto"/>
                <w:sz w:val="22"/>
              </w:rPr>
            </w:pPr>
            <w:r>
              <w:rPr>
                <w:color w:val="auto"/>
                <w:sz w:val="22"/>
              </w:rPr>
              <w:t>Pomidory w puszce krojone bez skóry 400g</w:t>
            </w:r>
          </w:p>
        </w:tc>
        <w:tc>
          <w:tcPr>
            <w:tcW w:w="893" w:type="dxa"/>
            <w:tcBorders>
              <w:top w:val="nil"/>
              <w:left w:val="nil"/>
              <w:bottom w:val="single" w:sz="4" w:space="0" w:color="auto"/>
              <w:right w:val="single" w:sz="4" w:space="0" w:color="auto"/>
            </w:tcBorders>
            <w:noWrap/>
          </w:tcPr>
          <w:p w14:paraId="48D28A60" w14:textId="1B4F54D2"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0135C8A" w14:textId="1A57171E" w:rsidR="00C45A0D" w:rsidRPr="00F70706" w:rsidRDefault="00C45A0D" w:rsidP="00C45A0D">
            <w:pPr>
              <w:suppressAutoHyphens w:val="0"/>
              <w:spacing w:after="0" w:line="240" w:lineRule="auto"/>
              <w:ind w:left="0" w:right="0" w:firstLine="0"/>
              <w:jc w:val="center"/>
              <w:rPr>
                <w:color w:val="auto"/>
                <w:sz w:val="22"/>
              </w:rPr>
            </w:pPr>
            <w:r>
              <w:rPr>
                <w:color w:val="auto"/>
                <w:sz w:val="22"/>
              </w:rPr>
              <w:t>220</w:t>
            </w:r>
          </w:p>
        </w:tc>
      </w:tr>
      <w:tr w:rsidR="00C45A0D" w:rsidRPr="00F70706" w14:paraId="526533A3" w14:textId="77777777" w:rsidTr="00E158C0">
        <w:trPr>
          <w:trHeight w:val="397"/>
        </w:trPr>
        <w:tc>
          <w:tcPr>
            <w:tcW w:w="713" w:type="dxa"/>
            <w:noWrap/>
          </w:tcPr>
          <w:p w14:paraId="418606BA" w14:textId="51BB8FE2" w:rsidR="00C45A0D" w:rsidRPr="00F70706" w:rsidRDefault="00C45A0D" w:rsidP="00C45A0D">
            <w:pPr>
              <w:suppressAutoHyphens w:val="0"/>
              <w:spacing w:after="0" w:line="240" w:lineRule="auto"/>
              <w:ind w:left="0" w:right="0" w:firstLine="0"/>
              <w:jc w:val="center"/>
              <w:rPr>
                <w:color w:val="auto"/>
                <w:sz w:val="22"/>
              </w:rPr>
            </w:pPr>
            <w:r>
              <w:rPr>
                <w:color w:val="auto"/>
                <w:sz w:val="22"/>
              </w:rPr>
              <w:t>47.</w:t>
            </w:r>
          </w:p>
        </w:tc>
        <w:tc>
          <w:tcPr>
            <w:tcW w:w="6010" w:type="dxa"/>
            <w:tcBorders>
              <w:top w:val="nil"/>
              <w:left w:val="nil"/>
              <w:bottom w:val="single" w:sz="4" w:space="0" w:color="auto"/>
              <w:right w:val="single" w:sz="4" w:space="0" w:color="auto"/>
            </w:tcBorders>
            <w:vAlign w:val="center"/>
          </w:tcPr>
          <w:p w14:paraId="4DBCF74B" w14:textId="56405BED" w:rsidR="00C45A0D" w:rsidRPr="00F70706" w:rsidRDefault="00C45A0D" w:rsidP="00C45A0D">
            <w:pPr>
              <w:suppressAutoHyphens w:val="0"/>
              <w:spacing w:after="0" w:line="240" w:lineRule="auto"/>
              <w:ind w:left="0" w:right="0" w:firstLine="0"/>
              <w:jc w:val="left"/>
              <w:rPr>
                <w:color w:val="auto"/>
                <w:sz w:val="22"/>
              </w:rPr>
            </w:pPr>
            <w:r>
              <w:rPr>
                <w:color w:val="auto"/>
                <w:sz w:val="22"/>
              </w:rPr>
              <w:t>Czosnek granulowany 200g</w:t>
            </w:r>
          </w:p>
        </w:tc>
        <w:tc>
          <w:tcPr>
            <w:tcW w:w="893" w:type="dxa"/>
            <w:tcBorders>
              <w:top w:val="nil"/>
              <w:left w:val="nil"/>
              <w:bottom w:val="single" w:sz="4" w:space="0" w:color="auto"/>
              <w:right w:val="single" w:sz="4" w:space="0" w:color="auto"/>
            </w:tcBorders>
          </w:tcPr>
          <w:p w14:paraId="6567DD66" w14:textId="38C1EE68"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CA57422" w14:textId="24C2E3C7" w:rsidR="00C45A0D" w:rsidRPr="00F70706" w:rsidRDefault="00C45A0D" w:rsidP="00C45A0D">
            <w:pPr>
              <w:suppressAutoHyphens w:val="0"/>
              <w:spacing w:after="0" w:line="240" w:lineRule="auto"/>
              <w:ind w:left="0" w:right="0" w:firstLine="0"/>
              <w:jc w:val="center"/>
              <w:rPr>
                <w:color w:val="auto"/>
                <w:sz w:val="22"/>
              </w:rPr>
            </w:pPr>
            <w:r>
              <w:rPr>
                <w:color w:val="auto"/>
                <w:sz w:val="22"/>
              </w:rPr>
              <w:t>20</w:t>
            </w:r>
          </w:p>
        </w:tc>
      </w:tr>
      <w:tr w:rsidR="00C45A0D" w:rsidRPr="00F70706" w14:paraId="0C8B1279" w14:textId="77777777" w:rsidTr="00E158C0">
        <w:trPr>
          <w:trHeight w:val="397"/>
        </w:trPr>
        <w:tc>
          <w:tcPr>
            <w:tcW w:w="713" w:type="dxa"/>
            <w:noWrap/>
          </w:tcPr>
          <w:p w14:paraId="0F7AD4A7" w14:textId="41CD5E57" w:rsidR="00C45A0D" w:rsidRPr="00F70706" w:rsidRDefault="00C45A0D" w:rsidP="00C45A0D">
            <w:pPr>
              <w:suppressAutoHyphens w:val="0"/>
              <w:spacing w:after="0" w:line="240" w:lineRule="auto"/>
              <w:ind w:left="0" w:right="0" w:firstLine="0"/>
              <w:jc w:val="center"/>
              <w:rPr>
                <w:color w:val="auto"/>
                <w:sz w:val="22"/>
              </w:rPr>
            </w:pPr>
            <w:r>
              <w:rPr>
                <w:color w:val="auto"/>
                <w:sz w:val="22"/>
              </w:rPr>
              <w:t>48.</w:t>
            </w:r>
          </w:p>
        </w:tc>
        <w:tc>
          <w:tcPr>
            <w:tcW w:w="6010" w:type="dxa"/>
            <w:tcBorders>
              <w:top w:val="nil"/>
              <w:left w:val="nil"/>
              <w:bottom w:val="single" w:sz="4" w:space="0" w:color="auto"/>
              <w:right w:val="single" w:sz="4" w:space="0" w:color="auto"/>
            </w:tcBorders>
            <w:noWrap/>
            <w:vAlign w:val="center"/>
          </w:tcPr>
          <w:p w14:paraId="763CB560" w14:textId="4A5ADA93" w:rsidR="00C45A0D" w:rsidRPr="00F70706" w:rsidRDefault="00C45A0D" w:rsidP="00C45A0D">
            <w:pPr>
              <w:suppressAutoHyphens w:val="0"/>
              <w:spacing w:after="0" w:line="240" w:lineRule="auto"/>
              <w:ind w:left="0" w:right="0" w:firstLine="0"/>
              <w:jc w:val="left"/>
              <w:rPr>
                <w:color w:val="auto"/>
                <w:sz w:val="22"/>
              </w:rPr>
            </w:pPr>
            <w:r>
              <w:rPr>
                <w:color w:val="auto"/>
                <w:sz w:val="22"/>
              </w:rPr>
              <w:t>Soczewica czerwona 350g</w:t>
            </w:r>
          </w:p>
        </w:tc>
        <w:tc>
          <w:tcPr>
            <w:tcW w:w="893" w:type="dxa"/>
            <w:tcBorders>
              <w:top w:val="nil"/>
              <w:left w:val="nil"/>
              <w:bottom w:val="single" w:sz="4" w:space="0" w:color="auto"/>
              <w:right w:val="single" w:sz="4" w:space="0" w:color="auto"/>
            </w:tcBorders>
            <w:noWrap/>
          </w:tcPr>
          <w:p w14:paraId="1207123F" w14:textId="7CD2CC16"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453C3CB" w14:textId="77171641" w:rsidR="00C45A0D" w:rsidRPr="00F70706" w:rsidRDefault="00C45A0D" w:rsidP="00C45A0D">
            <w:pPr>
              <w:suppressAutoHyphens w:val="0"/>
              <w:spacing w:after="0" w:line="240" w:lineRule="auto"/>
              <w:ind w:left="0" w:right="0" w:firstLine="0"/>
              <w:jc w:val="center"/>
              <w:rPr>
                <w:color w:val="auto"/>
                <w:sz w:val="22"/>
              </w:rPr>
            </w:pPr>
            <w:r>
              <w:rPr>
                <w:color w:val="auto"/>
                <w:sz w:val="22"/>
              </w:rPr>
              <w:t>100</w:t>
            </w:r>
          </w:p>
        </w:tc>
      </w:tr>
      <w:tr w:rsidR="00C45A0D" w:rsidRPr="00F70706" w14:paraId="792D2B5F" w14:textId="77777777" w:rsidTr="00E158C0">
        <w:trPr>
          <w:trHeight w:val="397"/>
        </w:trPr>
        <w:tc>
          <w:tcPr>
            <w:tcW w:w="713" w:type="dxa"/>
            <w:noWrap/>
          </w:tcPr>
          <w:p w14:paraId="4E50699F" w14:textId="379C97E9" w:rsidR="00C45A0D" w:rsidRPr="00F70706" w:rsidRDefault="00C45A0D" w:rsidP="00C45A0D">
            <w:pPr>
              <w:suppressAutoHyphens w:val="0"/>
              <w:spacing w:after="0" w:line="240" w:lineRule="auto"/>
              <w:ind w:left="0" w:right="0" w:firstLine="0"/>
              <w:jc w:val="center"/>
              <w:rPr>
                <w:color w:val="auto"/>
                <w:sz w:val="22"/>
              </w:rPr>
            </w:pPr>
            <w:r>
              <w:rPr>
                <w:color w:val="auto"/>
                <w:sz w:val="22"/>
              </w:rPr>
              <w:t>49.</w:t>
            </w:r>
          </w:p>
        </w:tc>
        <w:tc>
          <w:tcPr>
            <w:tcW w:w="6010" w:type="dxa"/>
            <w:tcBorders>
              <w:top w:val="nil"/>
              <w:left w:val="nil"/>
              <w:bottom w:val="single" w:sz="4" w:space="0" w:color="auto"/>
              <w:right w:val="single" w:sz="4" w:space="0" w:color="auto"/>
            </w:tcBorders>
            <w:noWrap/>
            <w:vAlign w:val="center"/>
          </w:tcPr>
          <w:p w14:paraId="7DF0E567" w14:textId="57679FC5" w:rsidR="00C45A0D" w:rsidRPr="00F70706" w:rsidRDefault="00C45A0D" w:rsidP="00C45A0D">
            <w:pPr>
              <w:suppressAutoHyphens w:val="0"/>
              <w:spacing w:after="0" w:line="240" w:lineRule="auto"/>
              <w:ind w:left="0" w:right="0" w:firstLine="0"/>
              <w:jc w:val="left"/>
              <w:rPr>
                <w:color w:val="auto"/>
                <w:sz w:val="22"/>
              </w:rPr>
            </w:pPr>
            <w:r>
              <w:rPr>
                <w:color w:val="auto"/>
                <w:sz w:val="22"/>
              </w:rPr>
              <w:t xml:space="preserve">Herbata </w:t>
            </w:r>
            <w:proofErr w:type="spellStart"/>
            <w:r>
              <w:rPr>
                <w:color w:val="auto"/>
                <w:sz w:val="22"/>
              </w:rPr>
              <w:t>lipton</w:t>
            </w:r>
            <w:proofErr w:type="spellEnd"/>
            <w:r>
              <w:rPr>
                <w:color w:val="auto"/>
                <w:sz w:val="22"/>
              </w:rPr>
              <w:t xml:space="preserve"> 50g</w:t>
            </w:r>
          </w:p>
        </w:tc>
        <w:tc>
          <w:tcPr>
            <w:tcW w:w="893" w:type="dxa"/>
            <w:tcBorders>
              <w:top w:val="nil"/>
              <w:left w:val="nil"/>
              <w:bottom w:val="single" w:sz="4" w:space="0" w:color="auto"/>
              <w:right w:val="single" w:sz="4" w:space="0" w:color="auto"/>
            </w:tcBorders>
            <w:noWrap/>
          </w:tcPr>
          <w:p w14:paraId="1D9DAF29" w14:textId="2DEB16EE"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5556C6B" w14:textId="49BB4896" w:rsidR="00C45A0D" w:rsidRPr="00F70706" w:rsidRDefault="00C45A0D" w:rsidP="00C45A0D">
            <w:pPr>
              <w:suppressAutoHyphens w:val="0"/>
              <w:spacing w:after="0" w:line="240" w:lineRule="auto"/>
              <w:ind w:left="0" w:right="0" w:firstLine="0"/>
              <w:jc w:val="center"/>
              <w:rPr>
                <w:color w:val="auto"/>
                <w:sz w:val="22"/>
              </w:rPr>
            </w:pPr>
            <w:r>
              <w:rPr>
                <w:color w:val="auto"/>
                <w:sz w:val="22"/>
              </w:rPr>
              <w:t>50</w:t>
            </w:r>
          </w:p>
        </w:tc>
      </w:tr>
      <w:tr w:rsidR="00C45A0D" w:rsidRPr="00F70706" w14:paraId="133186F7" w14:textId="77777777" w:rsidTr="00E158C0">
        <w:trPr>
          <w:trHeight w:val="397"/>
        </w:trPr>
        <w:tc>
          <w:tcPr>
            <w:tcW w:w="713" w:type="dxa"/>
            <w:noWrap/>
          </w:tcPr>
          <w:p w14:paraId="54E5C7EF" w14:textId="08F1F41E" w:rsidR="00C45A0D" w:rsidRPr="00F70706" w:rsidRDefault="00C45A0D" w:rsidP="00C45A0D">
            <w:pPr>
              <w:suppressAutoHyphens w:val="0"/>
              <w:spacing w:after="0" w:line="240" w:lineRule="auto"/>
              <w:ind w:left="0" w:right="0" w:firstLine="0"/>
              <w:jc w:val="center"/>
              <w:rPr>
                <w:color w:val="auto"/>
                <w:sz w:val="22"/>
              </w:rPr>
            </w:pPr>
            <w:r>
              <w:rPr>
                <w:color w:val="auto"/>
                <w:sz w:val="22"/>
              </w:rPr>
              <w:t>50.</w:t>
            </w:r>
          </w:p>
        </w:tc>
        <w:tc>
          <w:tcPr>
            <w:tcW w:w="6010" w:type="dxa"/>
            <w:tcBorders>
              <w:top w:val="nil"/>
              <w:left w:val="nil"/>
              <w:bottom w:val="single" w:sz="4" w:space="0" w:color="auto"/>
              <w:right w:val="single" w:sz="4" w:space="0" w:color="auto"/>
            </w:tcBorders>
            <w:noWrap/>
            <w:vAlign w:val="center"/>
          </w:tcPr>
          <w:p w14:paraId="0E33EF5F" w14:textId="37556BC0" w:rsidR="00C45A0D" w:rsidRPr="00F70706" w:rsidRDefault="00C45A0D" w:rsidP="00C45A0D">
            <w:pPr>
              <w:suppressAutoHyphens w:val="0"/>
              <w:spacing w:after="0" w:line="240" w:lineRule="auto"/>
              <w:ind w:left="0" w:right="0" w:firstLine="0"/>
              <w:jc w:val="left"/>
              <w:rPr>
                <w:color w:val="auto"/>
                <w:sz w:val="22"/>
              </w:rPr>
            </w:pPr>
            <w:r>
              <w:rPr>
                <w:color w:val="auto"/>
                <w:sz w:val="22"/>
              </w:rPr>
              <w:t>Herbata z lipy 20g</w:t>
            </w:r>
          </w:p>
        </w:tc>
        <w:tc>
          <w:tcPr>
            <w:tcW w:w="893" w:type="dxa"/>
            <w:tcBorders>
              <w:top w:val="nil"/>
              <w:left w:val="nil"/>
              <w:bottom w:val="single" w:sz="4" w:space="0" w:color="auto"/>
              <w:right w:val="single" w:sz="4" w:space="0" w:color="auto"/>
            </w:tcBorders>
            <w:noWrap/>
          </w:tcPr>
          <w:p w14:paraId="7972D74A" w14:textId="36703227"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5BA3289" w14:textId="14670864" w:rsidR="00C45A0D" w:rsidRPr="00F70706" w:rsidRDefault="00C45A0D" w:rsidP="00C45A0D">
            <w:pPr>
              <w:suppressAutoHyphens w:val="0"/>
              <w:spacing w:after="0" w:line="240" w:lineRule="auto"/>
              <w:ind w:left="0" w:right="0" w:firstLine="0"/>
              <w:jc w:val="center"/>
              <w:rPr>
                <w:color w:val="auto"/>
                <w:sz w:val="22"/>
              </w:rPr>
            </w:pPr>
            <w:r>
              <w:rPr>
                <w:color w:val="auto"/>
                <w:sz w:val="22"/>
              </w:rPr>
              <w:t>70</w:t>
            </w:r>
          </w:p>
        </w:tc>
      </w:tr>
      <w:tr w:rsidR="00C45A0D" w:rsidRPr="00F70706" w14:paraId="6A4DD9FD" w14:textId="77777777" w:rsidTr="00E158C0">
        <w:trPr>
          <w:trHeight w:val="397"/>
        </w:trPr>
        <w:tc>
          <w:tcPr>
            <w:tcW w:w="713" w:type="dxa"/>
            <w:noWrap/>
          </w:tcPr>
          <w:p w14:paraId="6E13795C" w14:textId="30227235" w:rsidR="00C45A0D" w:rsidRPr="00F70706" w:rsidRDefault="00C45A0D" w:rsidP="00C45A0D">
            <w:pPr>
              <w:suppressAutoHyphens w:val="0"/>
              <w:spacing w:after="0" w:line="240" w:lineRule="auto"/>
              <w:ind w:left="0" w:right="0" w:firstLine="0"/>
              <w:jc w:val="center"/>
              <w:rPr>
                <w:color w:val="auto"/>
                <w:sz w:val="22"/>
              </w:rPr>
            </w:pPr>
            <w:r>
              <w:rPr>
                <w:color w:val="auto"/>
                <w:sz w:val="22"/>
              </w:rPr>
              <w:t>51.</w:t>
            </w:r>
          </w:p>
        </w:tc>
        <w:tc>
          <w:tcPr>
            <w:tcW w:w="6010" w:type="dxa"/>
            <w:tcBorders>
              <w:top w:val="nil"/>
              <w:left w:val="nil"/>
              <w:bottom w:val="single" w:sz="4" w:space="0" w:color="auto"/>
              <w:right w:val="single" w:sz="4" w:space="0" w:color="auto"/>
            </w:tcBorders>
            <w:vAlign w:val="center"/>
          </w:tcPr>
          <w:p w14:paraId="7C23B122" w14:textId="665EA974" w:rsidR="00C45A0D" w:rsidRPr="00F70706" w:rsidRDefault="00C45A0D" w:rsidP="00C45A0D">
            <w:pPr>
              <w:suppressAutoHyphens w:val="0"/>
              <w:spacing w:after="0" w:line="240" w:lineRule="auto"/>
              <w:ind w:left="0" w:right="0" w:firstLine="0"/>
              <w:jc w:val="left"/>
              <w:rPr>
                <w:color w:val="auto"/>
                <w:sz w:val="22"/>
              </w:rPr>
            </w:pPr>
            <w:r>
              <w:rPr>
                <w:color w:val="auto"/>
                <w:sz w:val="22"/>
              </w:rPr>
              <w:t>Herbata saga malina 34g</w:t>
            </w:r>
          </w:p>
        </w:tc>
        <w:tc>
          <w:tcPr>
            <w:tcW w:w="893" w:type="dxa"/>
            <w:tcBorders>
              <w:top w:val="nil"/>
              <w:left w:val="nil"/>
              <w:bottom w:val="single" w:sz="4" w:space="0" w:color="auto"/>
              <w:right w:val="single" w:sz="4" w:space="0" w:color="auto"/>
            </w:tcBorders>
          </w:tcPr>
          <w:p w14:paraId="004F6928" w14:textId="18C66495"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181C421" w14:textId="2241FE9D" w:rsidR="00C45A0D" w:rsidRPr="00F70706" w:rsidRDefault="00C45A0D" w:rsidP="00C45A0D">
            <w:pPr>
              <w:suppressAutoHyphens w:val="0"/>
              <w:spacing w:after="0" w:line="240" w:lineRule="auto"/>
              <w:ind w:left="0" w:right="0" w:firstLine="0"/>
              <w:jc w:val="center"/>
              <w:rPr>
                <w:color w:val="auto"/>
                <w:sz w:val="22"/>
              </w:rPr>
            </w:pPr>
            <w:r>
              <w:rPr>
                <w:color w:val="auto"/>
                <w:sz w:val="22"/>
              </w:rPr>
              <w:t>120</w:t>
            </w:r>
          </w:p>
        </w:tc>
      </w:tr>
      <w:tr w:rsidR="00C45A0D" w:rsidRPr="00F70706" w14:paraId="2D403119" w14:textId="77777777" w:rsidTr="00E158C0">
        <w:trPr>
          <w:trHeight w:val="397"/>
        </w:trPr>
        <w:tc>
          <w:tcPr>
            <w:tcW w:w="713" w:type="dxa"/>
            <w:noWrap/>
          </w:tcPr>
          <w:p w14:paraId="47B0A95F" w14:textId="4C608923" w:rsidR="00C45A0D" w:rsidRPr="00F70706" w:rsidRDefault="00C45A0D" w:rsidP="00C45A0D">
            <w:pPr>
              <w:suppressAutoHyphens w:val="0"/>
              <w:spacing w:after="0" w:line="240" w:lineRule="auto"/>
              <w:ind w:left="0" w:right="0" w:firstLine="0"/>
              <w:jc w:val="center"/>
              <w:rPr>
                <w:color w:val="auto"/>
                <w:sz w:val="22"/>
              </w:rPr>
            </w:pPr>
            <w:r>
              <w:rPr>
                <w:color w:val="auto"/>
                <w:sz w:val="22"/>
              </w:rPr>
              <w:t>52.</w:t>
            </w:r>
          </w:p>
        </w:tc>
        <w:tc>
          <w:tcPr>
            <w:tcW w:w="6010" w:type="dxa"/>
            <w:tcBorders>
              <w:top w:val="nil"/>
              <w:left w:val="nil"/>
              <w:bottom w:val="single" w:sz="4" w:space="0" w:color="auto"/>
              <w:right w:val="single" w:sz="4" w:space="0" w:color="auto"/>
            </w:tcBorders>
            <w:vAlign w:val="center"/>
          </w:tcPr>
          <w:p w14:paraId="5F5E743B" w14:textId="710DF417" w:rsidR="00C45A0D" w:rsidRPr="00F70706" w:rsidRDefault="00C45A0D" w:rsidP="00C45A0D">
            <w:pPr>
              <w:suppressAutoHyphens w:val="0"/>
              <w:spacing w:after="0" w:line="240" w:lineRule="auto"/>
              <w:ind w:left="0" w:right="0" w:firstLine="0"/>
              <w:jc w:val="left"/>
              <w:rPr>
                <w:color w:val="auto"/>
                <w:sz w:val="22"/>
              </w:rPr>
            </w:pPr>
            <w:r>
              <w:rPr>
                <w:color w:val="auto"/>
                <w:sz w:val="22"/>
              </w:rPr>
              <w:t>Herbata miętowa 20g</w:t>
            </w:r>
          </w:p>
        </w:tc>
        <w:tc>
          <w:tcPr>
            <w:tcW w:w="893" w:type="dxa"/>
            <w:tcBorders>
              <w:top w:val="nil"/>
              <w:left w:val="nil"/>
              <w:bottom w:val="single" w:sz="4" w:space="0" w:color="auto"/>
              <w:right w:val="single" w:sz="4" w:space="0" w:color="auto"/>
            </w:tcBorders>
          </w:tcPr>
          <w:p w14:paraId="459DE9A7" w14:textId="326330C4"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6198CED" w14:textId="76DB4BA5" w:rsidR="00C45A0D" w:rsidRPr="00F70706" w:rsidRDefault="00C45A0D" w:rsidP="00C45A0D">
            <w:pPr>
              <w:suppressAutoHyphens w:val="0"/>
              <w:spacing w:after="0" w:line="240" w:lineRule="auto"/>
              <w:ind w:left="0" w:right="0" w:firstLine="0"/>
              <w:jc w:val="center"/>
              <w:rPr>
                <w:color w:val="auto"/>
                <w:sz w:val="22"/>
              </w:rPr>
            </w:pPr>
            <w:r>
              <w:rPr>
                <w:color w:val="auto"/>
                <w:sz w:val="22"/>
              </w:rPr>
              <w:t>70</w:t>
            </w:r>
          </w:p>
        </w:tc>
      </w:tr>
      <w:tr w:rsidR="00C45A0D" w:rsidRPr="00F70706" w14:paraId="5E5B013B" w14:textId="77777777" w:rsidTr="00E158C0">
        <w:trPr>
          <w:trHeight w:val="397"/>
        </w:trPr>
        <w:tc>
          <w:tcPr>
            <w:tcW w:w="713" w:type="dxa"/>
            <w:noWrap/>
          </w:tcPr>
          <w:p w14:paraId="12A84D1F" w14:textId="1274F670" w:rsidR="00C45A0D" w:rsidRPr="00F70706" w:rsidRDefault="00C45A0D" w:rsidP="00C45A0D">
            <w:pPr>
              <w:suppressAutoHyphens w:val="0"/>
              <w:spacing w:after="0" w:line="240" w:lineRule="auto"/>
              <w:ind w:left="0" w:right="0" w:firstLine="0"/>
              <w:jc w:val="center"/>
              <w:rPr>
                <w:color w:val="auto"/>
                <w:sz w:val="22"/>
              </w:rPr>
            </w:pPr>
            <w:r>
              <w:rPr>
                <w:color w:val="auto"/>
                <w:sz w:val="22"/>
              </w:rPr>
              <w:t>53.</w:t>
            </w:r>
          </w:p>
        </w:tc>
        <w:tc>
          <w:tcPr>
            <w:tcW w:w="6010" w:type="dxa"/>
            <w:tcBorders>
              <w:top w:val="nil"/>
              <w:left w:val="nil"/>
              <w:bottom w:val="single" w:sz="4" w:space="0" w:color="auto"/>
              <w:right w:val="single" w:sz="4" w:space="0" w:color="auto"/>
            </w:tcBorders>
            <w:vAlign w:val="center"/>
          </w:tcPr>
          <w:p w14:paraId="5DA36B36" w14:textId="15D7393A" w:rsidR="00C45A0D" w:rsidRPr="00F70706" w:rsidRDefault="00C45A0D" w:rsidP="00C45A0D">
            <w:pPr>
              <w:suppressAutoHyphens w:val="0"/>
              <w:spacing w:after="0" w:line="240" w:lineRule="auto"/>
              <w:ind w:left="0" w:right="0" w:firstLine="0"/>
              <w:jc w:val="left"/>
              <w:rPr>
                <w:color w:val="auto"/>
                <w:sz w:val="22"/>
              </w:rPr>
            </w:pPr>
            <w:r>
              <w:rPr>
                <w:color w:val="auto"/>
                <w:sz w:val="22"/>
              </w:rPr>
              <w:t>Herbata rumianek 20g</w:t>
            </w:r>
          </w:p>
        </w:tc>
        <w:tc>
          <w:tcPr>
            <w:tcW w:w="893" w:type="dxa"/>
            <w:tcBorders>
              <w:top w:val="nil"/>
              <w:left w:val="nil"/>
              <w:bottom w:val="single" w:sz="4" w:space="0" w:color="auto"/>
              <w:right w:val="single" w:sz="4" w:space="0" w:color="auto"/>
            </w:tcBorders>
          </w:tcPr>
          <w:p w14:paraId="6154E55C" w14:textId="554EDDA5"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0EFE619" w14:textId="3BB3F76F" w:rsidR="00C45A0D" w:rsidRPr="00F70706" w:rsidRDefault="00C45A0D" w:rsidP="00C45A0D">
            <w:pPr>
              <w:suppressAutoHyphens w:val="0"/>
              <w:spacing w:after="0" w:line="240" w:lineRule="auto"/>
              <w:ind w:left="0" w:right="0" w:firstLine="0"/>
              <w:jc w:val="center"/>
              <w:rPr>
                <w:color w:val="auto"/>
                <w:sz w:val="22"/>
              </w:rPr>
            </w:pPr>
            <w:r>
              <w:rPr>
                <w:color w:val="auto"/>
                <w:sz w:val="22"/>
              </w:rPr>
              <w:t>70</w:t>
            </w:r>
          </w:p>
        </w:tc>
      </w:tr>
      <w:tr w:rsidR="00C45A0D" w:rsidRPr="00F70706" w14:paraId="47CED78D" w14:textId="77777777" w:rsidTr="00E158C0">
        <w:trPr>
          <w:trHeight w:val="397"/>
        </w:trPr>
        <w:tc>
          <w:tcPr>
            <w:tcW w:w="713" w:type="dxa"/>
            <w:noWrap/>
          </w:tcPr>
          <w:p w14:paraId="644B1E75" w14:textId="352E9FBE" w:rsidR="00C45A0D" w:rsidRPr="00F70706" w:rsidRDefault="00C45A0D" w:rsidP="00C45A0D">
            <w:pPr>
              <w:suppressAutoHyphens w:val="0"/>
              <w:spacing w:after="0" w:line="240" w:lineRule="auto"/>
              <w:ind w:left="0" w:right="0" w:firstLine="0"/>
              <w:jc w:val="center"/>
              <w:rPr>
                <w:color w:val="auto"/>
                <w:sz w:val="22"/>
              </w:rPr>
            </w:pPr>
            <w:r>
              <w:rPr>
                <w:color w:val="auto"/>
                <w:sz w:val="22"/>
              </w:rPr>
              <w:t>54.</w:t>
            </w:r>
          </w:p>
        </w:tc>
        <w:tc>
          <w:tcPr>
            <w:tcW w:w="6010" w:type="dxa"/>
            <w:tcBorders>
              <w:top w:val="nil"/>
              <w:left w:val="nil"/>
              <w:bottom w:val="single" w:sz="4" w:space="0" w:color="auto"/>
              <w:right w:val="single" w:sz="4" w:space="0" w:color="auto"/>
            </w:tcBorders>
            <w:vAlign w:val="center"/>
          </w:tcPr>
          <w:p w14:paraId="30DC492B" w14:textId="2E25A901" w:rsidR="00C45A0D" w:rsidRPr="00F70706" w:rsidRDefault="00C45A0D" w:rsidP="00C45A0D">
            <w:pPr>
              <w:suppressAutoHyphens w:val="0"/>
              <w:spacing w:after="0" w:line="240" w:lineRule="auto"/>
              <w:ind w:left="0" w:right="0" w:firstLine="0"/>
              <w:jc w:val="left"/>
              <w:rPr>
                <w:color w:val="auto"/>
                <w:sz w:val="22"/>
              </w:rPr>
            </w:pPr>
            <w:proofErr w:type="spellStart"/>
            <w:r>
              <w:rPr>
                <w:color w:val="auto"/>
                <w:sz w:val="22"/>
              </w:rPr>
              <w:t>Herbataniki</w:t>
            </w:r>
            <w:proofErr w:type="spellEnd"/>
            <w:r>
              <w:rPr>
                <w:color w:val="auto"/>
                <w:sz w:val="22"/>
              </w:rPr>
              <w:t xml:space="preserve"> be-be</w:t>
            </w:r>
          </w:p>
        </w:tc>
        <w:tc>
          <w:tcPr>
            <w:tcW w:w="893" w:type="dxa"/>
            <w:tcBorders>
              <w:top w:val="nil"/>
              <w:left w:val="nil"/>
              <w:bottom w:val="single" w:sz="4" w:space="0" w:color="auto"/>
              <w:right w:val="single" w:sz="4" w:space="0" w:color="auto"/>
            </w:tcBorders>
          </w:tcPr>
          <w:p w14:paraId="0DEFC839" w14:textId="24E83D1D"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2E0DEC4" w14:textId="71127193" w:rsidR="00C45A0D" w:rsidRPr="00F70706" w:rsidRDefault="00C45A0D" w:rsidP="00C45A0D">
            <w:pPr>
              <w:suppressAutoHyphens w:val="0"/>
              <w:spacing w:after="0" w:line="240" w:lineRule="auto"/>
              <w:ind w:left="0" w:right="0" w:firstLine="0"/>
              <w:jc w:val="center"/>
              <w:rPr>
                <w:color w:val="auto"/>
                <w:sz w:val="22"/>
              </w:rPr>
            </w:pPr>
            <w:r>
              <w:rPr>
                <w:color w:val="auto"/>
                <w:sz w:val="22"/>
              </w:rPr>
              <w:t>3000</w:t>
            </w:r>
          </w:p>
        </w:tc>
      </w:tr>
      <w:tr w:rsidR="00C45A0D" w:rsidRPr="00F70706" w14:paraId="6034639E" w14:textId="77777777" w:rsidTr="00E158C0">
        <w:trPr>
          <w:trHeight w:val="397"/>
        </w:trPr>
        <w:tc>
          <w:tcPr>
            <w:tcW w:w="713" w:type="dxa"/>
            <w:noWrap/>
          </w:tcPr>
          <w:p w14:paraId="65300799" w14:textId="6915940F" w:rsidR="00C45A0D" w:rsidRPr="00F70706" w:rsidRDefault="00C45A0D" w:rsidP="00C45A0D">
            <w:pPr>
              <w:suppressAutoHyphens w:val="0"/>
              <w:spacing w:after="0" w:line="240" w:lineRule="auto"/>
              <w:ind w:left="0" w:right="0" w:firstLine="0"/>
              <w:jc w:val="center"/>
              <w:rPr>
                <w:color w:val="auto"/>
                <w:sz w:val="22"/>
              </w:rPr>
            </w:pPr>
            <w:r>
              <w:rPr>
                <w:color w:val="auto"/>
                <w:sz w:val="22"/>
              </w:rPr>
              <w:t>55.</w:t>
            </w:r>
          </w:p>
        </w:tc>
        <w:tc>
          <w:tcPr>
            <w:tcW w:w="6010" w:type="dxa"/>
            <w:tcBorders>
              <w:top w:val="nil"/>
              <w:left w:val="nil"/>
              <w:bottom w:val="single" w:sz="4" w:space="0" w:color="auto"/>
              <w:right w:val="single" w:sz="4" w:space="0" w:color="auto"/>
            </w:tcBorders>
            <w:vAlign w:val="center"/>
          </w:tcPr>
          <w:p w14:paraId="7EA06E71" w14:textId="49E130CE" w:rsidR="00C45A0D" w:rsidRPr="00F70706" w:rsidRDefault="00C45A0D" w:rsidP="00C45A0D">
            <w:pPr>
              <w:suppressAutoHyphens w:val="0"/>
              <w:spacing w:after="0" w:line="240" w:lineRule="auto"/>
              <w:ind w:left="0" w:right="0" w:firstLine="0"/>
              <w:jc w:val="left"/>
              <w:rPr>
                <w:color w:val="auto"/>
                <w:sz w:val="22"/>
              </w:rPr>
            </w:pPr>
            <w:r>
              <w:rPr>
                <w:color w:val="auto"/>
                <w:sz w:val="22"/>
              </w:rPr>
              <w:t>Galaretka pomarańczowa,zielona,czerwona75g</w:t>
            </w:r>
          </w:p>
        </w:tc>
        <w:tc>
          <w:tcPr>
            <w:tcW w:w="893" w:type="dxa"/>
            <w:tcBorders>
              <w:top w:val="nil"/>
              <w:left w:val="nil"/>
              <w:bottom w:val="single" w:sz="4" w:space="0" w:color="auto"/>
              <w:right w:val="single" w:sz="4" w:space="0" w:color="auto"/>
            </w:tcBorders>
          </w:tcPr>
          <w:p w14:paraId="6BB9DA89" w14:textId="6AA3E30B"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401B2C7" w14:textId="1560E20A" w:rsidR="00C45A0D" w:rsidRPr="00F70706" w:rsidRDefault="00C45A0D" w:rsidP="00C45A0D">
            <w:pPr>
              <w:suppressAutoHyphens w:val="0"/>
              <w:spacing w:after="0" w:line="240" w:lineRule="auto"/>
              <w:ind w:left="0" w:right="0" w:firstLine="0"/>
              <w:jc w:val="center"/>
              <w:rPr>
                <w:color w:val="auto"/>
                <w:sz w:val="22"/>
              </w:rPr>
            </w:pPr>
            <w:r>
              <w:rPr>
                <w:color w:val="auto"/>
                <w:sz w:val="22"/>
              </w:rPr>
              <w:t>750</w:t>
            </w:r>
          </w:p>
        </w:tc>
      </w:tr>
      <w:tr w:rsidR="00C45A0D" w:rsidRPr="00F70706" w14:paraId="7213B5A4" w14:textId="77777777" w:rsidTr="00E158C0">
        <w:trPr>
          <w:trHeight w:val="397"/>
        </w:trPr>
        <w:tc>
          <w:tcPr>
            <w:tcW w:w="713" w:type="dxa"/>
            <w:noWrap/>
          </w:tcPr>
          <w:p w14:paraId="54DE90BE" w14:textId="0CC0CC0E" w:rsidR="00C45A0D" w:rsidRPr="00F70706" w:rsidRDefault="00C45A0D" w:rsidP="00C45A0D">
            <w:pPr>
              <w:suppressAutoHyphens w:val="0"/>
              <w:spacing w:after="0" w:line="240" w:lineRule="auto"/>
              <w:ind w:left="0" w:right="0" w:firstLine="0"/>
              <w:jc w:val="center"/>
              <w:rPr>
                <w:color w:val="auto"/>
                <w:sz w:val="22"/>
              </w:rPr>
            </w:pPr>
            <w:r>
              <w:rPr>
                <w:color w:val="auto"/>
                <w:sz w:val="22"/>
              </w:rPr>
              <w:lastRenderedPageBreak/>
              <w:t>56.</w:t>
            </w:r>
          </w:p>
        </w:tc>
        <w:tc>
          <w:tcPr>
            <w:tcW w:w="6010" w:type="dxa"/>
            <w:tcBorders>
              <w:top w:val="nil"/>
              <w:left w:val="nil"/>
              <w:bottom w:val="single" w:sz="4" w:space="0" w:color="auto"/>
              <w:right w:val="single" w:sz="4" w:space="0" w:color="auto"/>
            </w:tcBorders>
            <w:vAlign w:val="center"/>
          </w:tcPr>
          <w:p w14:paraId="7963BBE3" w14:textId="149550C8" w:rsidR="00C45A0D" w:rsidRPr="00F70706" w:rsidRDefault="00C45A0D" w:rsidP="00C45A0D">
            <w:pPr>
              <w:suppressAutoHyphens w:val="0"/>
              <w:spacing w:after="0" w:line="240" w:lineRule="auto"/>
              <w:ind w:left="0" w:right="0" w:firstLine="0"/>
              <w:jc w:val="left"/>
              <w:rPr>
                <w:color w:val="auto"/>
                <w:sz w:val="22"/>
              </w:rPr>
            </w:pPr>
            <w:r>
              <w:rPr>
                <w:color w:val="auto"/>
                <w:sz w:val="22"/>
              </w:rPr>
              <w:t>kakao</w:t>
            </w:r>
          </w:p>
        </w:tc>
        <w:tc>
          <w:tcPr>
            <w:tcW w:w="893" w:type="dxa"/>
            <w:tcBorders>
              <w:top w:val="nil"/>
              <w:left w:val="nil"/>
              <w:bottom w:val="single" w:sz="4" w:space="0" w:color="auto"/>
              <w:right w:val="single" w:sz="4" w:space="0" w:color="auto"/>
            </w:tcBorders>
          </w:tcPr>
          <w:p w14:paraId="022BDEC4" w14:textId="30C810CA" w:rsidR="00C45A0D" w:rsidRPr="00F70706" w:rsidRDefault="00C45A0D" w:rsidP="00C45A0D">
            <w:pPr>
              <w:suppressAutoHyphens w:val="0"/>
              <w:spacing w:after="0" w:line="240" w:lineRule="auto"/>
              <w:ind w:left="0" w:right="0" w:firstLine="0"/>
              <w:jc w:val="center"/>
              <w:rPr>
                <w:color w:val="auto"/>
                <w:sz w:val="22"/>
              </w:rPr>
            </w:pPr>
            <w:r w:rsidRPr="008C5161">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80DBCDF" w14:textId="7BA53B16" w:rsidR="00C45A0D" w:rsidRPr="00F70706" w:rsidRDefault="00C45A0D" w:rsidP="00C45A0D">
            <w:pPr>
              <w:suppressAutoHyphens w:val="0"/>
              <w:spacing w:after="0" w:line="240" w:lineRule="auto"/>
              <w:ind w:left="0" w:right="0" w:firstLine="0"/>
              <w:jc w:val="center"/>
              <w:rPr>
                <w:color w:val="auto"/>
                <w:sz w:val="22"/>
              </w:rPr>
            </w:pPr>
            <w:r>
              <w:rPr>
                <w:color w:val="auto"/>
                <w:sz w:val="22"/>
              </w:rPr>
              <w:t>80</w:t>
            </w:r>
          </w:p>
        </w:tc>
      </w:tr>
      <w:tr w:rsidR="00C45A0D" w:rsidRPr="00F70706" w14:paraId="63502A0F" w14:textId="77777777" w:rsidTr="00E67210">
        <w:trPr>
          <w:trHeight w:val="397"/>
        </w:trPr>
        <w:tc>
          <w:tcPr>
            <w:tcW w:w="713" w:type="dxa"/>
            <w:noWrap/>
            <w:hideMark/>
          </w:tcPr>
          <w:p w14:paraId="792C445E" w14:textId="2ED538D9" w:rsidR="00C45A0D" w:rsidRPr="00F70706" w:rsidRDefault="00C45A0D" w:rsidP="00C45A0D">
            <w:pPr>
              <w:suppressAutoHyphens w:val="0"/>
              <w:spacing w:after="0" w:line="240" w:lineRule="auto"/>
              <w:ind w:left="0" w:right="0" w:firstLine="0"/>
              <w:jc w:val="center"/>
              <w:rPr>
                <w:color w:val="auto"/>
                <w:sz w:val="22"/>
              </w:rPr>
            </w:pPr>
            <w:r>
              <w:rPr>
                <w:color w:val="auto"/>
                <w:sz w:val="22"/>
              </w:rPr>
              <w:t>57.</w:t>
            </w:r>
          </w:p>
        </w:tc>
        <w:tc>
          <w:tcPr>
            <w:tcW w:w="6010" w:type="dxa"/>
            <w:tcBorders>
              <w:top w:val="nil"/>
              <w:left w:val="nil"/>
              <w:bottom w:val="single" w:sz="4" w:space="0" w:color="auto"/>
              <w:right w:val="single" w:sz="4" w:space="0" w:color="auto"/>
            </w:tcBorders>
            <w:noWrap/>
            <w:vAlign w:val="center"/>
          </w:tcPr>
          <w:p w14:paraId="3247CAA7" w14:textId="7B814B5D" w:rsidR="00C45A0D" w:rsidRPr="00F70706" w:rsidRDefault="00C45A0D" w:rsidP="00C45A0D">
            <w:pPr>
              <w:suppressAutoHyphens w:val="0"/>
              <w:spacing w:after="0" w:line="240" w:lineRule="auto"/>
              <w:ind w:left="0" w:right="0" w:firstLine="0"/>
              <w:jc w:val="left"/>
              <w:rPr>
                <w:color w:val="auto"/>
                <w:sz w:val="22"/>
              </w:rPr>
            </w:pPr>
            <w:r>
              <w:rPr>
                <w:color w:val="auto"/>
                <w:sz w:val="22"/>
              </w:rPr>
              <w:t>Groszek ptysiowy</w:t>
            </w:r>
          </w:p>
        </w:tc>
        <w:tc>
          <w:tcPr>
            <w:tcW w:w="893" w:type="dxa"/>
            <w:tcBorders>
              <w:top w:val="nil"/>
              <w:left w:val="nil"/>
              <w:bottom w:val="single" w:sz="4" w:space="0" w:color="auto"/>
              <w:right w:val="single" w:sz="4" w:space="0" w:color="auto"/>
            </w:tcBorders>
            <w:noWrap/>
          </w:tcPr>
          <w:p w14:paraId="07362FEE" w14:textId="75EF8EF2"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4D966F9" w14:textId="714A6237" w:rsidR="00C45A0D" w:rsidRPr="00F70706" w:rsidRDefault="00C45A0D" w:rsidP="00C45A0D">
            <w:pPr>
              <w:suppressAutoHyphens w:val="0"/>
              <w:spacing w:after="0" w:line="240" w:lineRule="auto"/>
              <w:ind w:left="0" w:right="0" w:firstLine="0"/>
              <w:jc w:val="center"/>
              <w:rPr>
                <w:color w:val="auto"/>
                <w:sz w:val="22"/>
              </w:rPr>
            </w:pPr>
            <w:r>
              <w:rPr>
                <w:color w:val="auto"/>
                <w:sz w:val="22"/>
              </w:rPr>
              <w:t>50</w:t>
            </w:r>
          </w:p>
        </w:tc>
      </w:tr>
      <w:tr w:rsidR="00C45A0D" w:rsidRPr="00F70706" w14:paraId="69CE0BBF" w14:textId="77777777" w:rsidTr="00E67210">
        <w:trPr>
          <w:trHeight w:val="397"/>
        </w:trPr>
        <w:tc>
          <w:tcPr>
            <w:tcW w:w="713" w:type="dxa"/>
            <w:noWrap/>
          </w:tcPr>
          <w:p w14:paraId="3787007C" w14:textId="2E67F562" w:rsidR="00C45A0D" w:rsidRDefault="00C45A0D" w:rsidP="00C45A0D">
            <w:pPr>
              <w:suppressAutoHyphens w:val="0"/>
              <w:spacing w:after="0" w:line="240" w:lineRule="auto"/>
              <w:ind w:left="0" w:right="0" w:firstLine="0"/>
              <w:jc w:val="center"/>
              <w:rPr>
                <w:color w:val="auto"/>
                <w:sz w:val="22"/>
              </w:rPr>
            </w:pPr>
            <w:r>
              <w:rPr>
                <w:color w:val="auto"/>
                <w:sz w:val="22"/>
              </w:rPr>
              <w:t>58.</w:t>
            </w:r>
          </w:p>
        </w:tc>
        <w:tc>
          <w:tcPr>
            <w:tcW w:w="6010" w:type="dxa"/>
            <w:tcBorders>
              <w:top w:val="nil"/>
              <w:left w:val="nil"/>
              <w:bottom w:val="single" w:sz="4" w:space="0" w:color="auto"/>
              <w:right w:val="single" w:sz="4" w:space="0" w:color="auto"/>
            </w:tcBorders>
            <w:vAlign w:val="center"/>
          </w:tcPr>
          <w:p w14:paraId="512A5C4E" w14:textId="33F96D41" w:rsidR="00C45A0D" w:rsidRPr="00F70706" w:rsidRDefault="00C45A0D" w:rsidP="00C45A0D">
            <w:pPr>
              <w:suppressAutoHyphens w:val="0"/>
              <w:spacing w:after="0" w:line="240" w:lineRule="auto"/>
              <w:ind w:left="0" w:right="0" w:firstLine="0"/>
              <w:jc w:val="left"/>
              <w:rPr>
                <w:color w:val="auto"/>
                <w:sz w:val="22"/>
              </w:rPr>
            </w:pPr>
            <w:r>
              <w:rPr>
                <w:color w:val="auto"/>
                <w:sz w:val="22"/>
              </w:rPr>
              <w:t>Dżem truskawkowy niskosłodzony, sporządzony z min 40g owoców na 100 g produktu</w:t>
            </w:r>
          </w:p>
        </w:tc>
        <w:tc>
          <w:tcPr>
            <w:tcW w:w="893" w:type="dxa"/>
            <w:tcBorders>
              <w:top w:val="nil"/>
              <w:left w:val="nil"/>
              <w:bottom w:val="single" w:sz="4" w:space="0" w:color="auto"/>
              <w:right w:val="single" w:sz="4" w:space="0" w:color="auto"/>
            </w:tcBorders>
          </w:tcPr>
          <w:p w14:paraId="6123EC35" w14:textId="346E51E3"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A299F38" w14:textId="60BF9870" w:rsidR="00C45A0D" w:rsidRPr="00F70706" w:rsidRDefault="00C45A0D" w:rsidP="00C45A0D">
            <w:pPr>
              <w:suppressAutoHyphens w:val="0"/>
              <w:spacing w:after="0" w:line="240" w:lineRule="auto"/>
              <w:ind w:left="0" w:right="0" w:firstLine="0"/>
              <w:jc w:val="center"/>
              <w:rPr>
                <w:color w:val="auto"/>
                <w:sz w:val="22"/>
              </w:rPr>
            </w:pPr>
            <w:r>
              <w:rPr>
                <w:color w:val="auto"/>
                <w:sz w:val="22"/>
              </w:rPr>
              <w:t>200</w:t>
            </w:r>
          </w:p>
        </w:tc>
      </w:tr>
      <w:tr w:rsidR="00C45A0D" w:rsidRPr="00F70706" w14:paraId="37366B53" w14:textId="77777777" w:rsidTr="00E67210">
        <w:trPr>
          <w:trHeight w:val="397"/>
        </w:trPr>
        <w:tc>
          <w:tcPr>
            <w:tcW w:w="713" w:type="dxa"/>
            <w:noWrap/>
          </w:tcPr>
          <w:p w14:paraId="20A58783" w14:textId="012F0E2E" w:rsidR="00C45A0D" w:rsidRDefault="00C45A0D" w:rsidP="00C45A0D">
            <w:pPr>
              <w:suppressAutoHyphens w:val="0"/>
              <w:spacing w:after="0" w:line="240" w:lineRule="auto"/>
              <w:ind w:left="0" w:right="0" w:firstLine="0"/>
              <w:jc w:val="center"/>
              <w:rPr>
                <w:color w:val="auto"/>
                <w:sz w:val="22"/>
              </w:rPr>
            </w:pPr>
            <w:r>
              <w:rPr>
                <w:color w:val="auto"/>
                <w:sz w:val="22"/>
              </w:rPr>
              <w:t>59.</w:t>
            </w:r>
          </w:p>
        </w:tc>
        <w:tc>
          <w:tcPr>
            <w:tcW w:w="6010" w:type="dxa"/>
            <w:tcBorders>
              <w:top w:val="nil"/>
              <w:left w:val="nil"/>
              <w:bottom w:val="single" w:sz="4" w:space="0" w:color="auto"/>
              <w:right w:val="single" w:sz="4" w:space="0" w:color="auto"/>
            </w:tcBorders>
            <w:vAlign w:val="center"/>
          </w:tcPr>
          <w:p w14:paraId="094C805D" w14:textId="3481B87F" w:rsidR="00C45A0D" w:rsidRPr="00F70706" w:rsidRDefault="00C45A0D" w:rsidP="00C45A0D">
            <w:pPr>
              <w:suppressAutoHyphens w:val="0"/>
              <w:spacing w:after="0" w:line="240" w:lineRule="auto"/>
              <w:ind w:left="0" w:right="0" w:firstLine="0"/>
              <w:jc w:val="left"/>
              <w:rPr>
                <w:color w:val="auto"/>
                <w:sz w:val="22"/>
              </w:rPr>
            </w:pPr>
            <w:r>
              <w:rPr>
                <w:color w:val="auto"/>
                <w:sz w:val="22"/>
              </w:rPr>
              <w:t>Dżem brzoskwiniowy niskosłodzony sporządzony z min 40g owoców na 100g produktu</w:t>
            </w:r>
          </w:p>
        </w:tc>
        <w:tc>
          <w:tcPr>
            <w:tcW w:w="893" w:type="dxa"/>
            <w:tcBorders>
              <w:top w:val="nil"/>
              <w:left w:val="nil"/>
              <w:bottom w:val="single" w:sz="4" w:space="0" w:color="auto"/>
              <w:right w:val="single" w:sz="4" w:space="0" w:color="auto"/>
            </w:tcBorders>
          </w:tcPr>
          <w:p w14:paraId="56E5261B" w14:textId="7C3E6F58"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FF3CE19" w14:textId="306E527D" w:rsidR="00C45A0D" w:rsidRPr="00F70706" w:rsidRDefault="00C45A0D" w:rsidP="00C45A0D">
            <w:pPr>
              <w:suppressAutoHyphens w:val="0"/>
              <w:spacing w:after="0" w:line="240" w:lineRule="auto"/>
              <w:ind w:left="0" w:right="0" w:firstLine="0"/>
              <w:jc w:val="center"/>
              <w:rPr>
                <w:color w:val="auto"/>
                <w:sz w:val="22"/>
              </w:rPr>
            </w:pPr>
            <w:r>
              <w:rPr>
                <w:color w:val="auto"/>
                <w:sz w:val="22"/>
              </w:rPr>
              <w:t>50</w:t>
            </w:r>
          </w:p>
        </w:tc>
      </w:tr>
      <w:tr w:rsidR="00C45A0D" w:rsidRPr="00F70706" w14:paraId="317169FB" w14:textId="77777777" w:rsidTr="00E67210">
        <w:trPr>
          <w:trHeight w:val="397"/>
        </w:trPr>
        <w:tc>
          <w:tcPr>
            <w:tcW w:w="713" w:type="dxa"/>
            <w:noWrap/>
          </w:tcPr>
          <w:p w14:paraId="3DC02B9D" w14:textId="0E4F5950" w:rsidR="00C45A0D" w:rsidRDefault="00C45A0D" w:rsidP="00C45A0D">
            <w:pPr>
              <w:suppressAutoHyphens w:val="0"/>
              <w:spacing w:after="0" w:line="240" w:lineRule="auto"/>
              <w:ind w:left="0" w:right="0" w:firstLine="0"/>
              <w:jc w:val="center"/>
              <w:rPr>
                <w:color w:val="auto"/>
                <w:sz w:val="22"/>
              </w:rPr>
            </w:pPr>
            <w:r>
              <w:rPr>
                <w:color w:val="auto"/>
                <w:sz w:val="22"/>
              </w:rPr>
              <w:t>60.</w:t>
            </w:r>
          </w:p>
        </w:tc>
        <w:tc>
          <w:tcPr>
            <w:tcW w:w="6010" w:type="dxa"/>
            <w:tcBorders>
              <w:top w:val="nil"/>
              <w:left w:val="nil"/>
              <w:bottom w:val="single" w:sz="4" w:space="0" w:color="auto"/>
              <w:right w:val="single" w:sz="4" w:space="0" w:color="auto"/>
            </w:tcBorders>
            <w:vAlign w:val="center"/>
          </w:tcPr>
          <w:p w14:paraId="1056056C" w14:textId="29F30266" w:rsidR="00C45A0D" w:rsidRPr="00F70706" w:rsidRDefault="00C45A0D" w:rsidP="00C45A0D">
            <w:pPr>
              <w:suppressAutoHyphens w:val="0"/>
              <w:spacing w:after="0" w:line="240" w:lineRule="auto"/>
              <w:ind w:left="0" w:right="0" w:firstLine="0"/>
              <w:jc w:val="left"/>
              <w:rPr>
                <w:color w:val="auto"/>
                <w:sz w:val="22"/>
              </w:rPr>
            </w:pPr>
            <w:r>
              <w:rPr>
                <w:color w:val="auto"/>
                <w:sz w:val="22"/>
              </w:rPr>
              <w:t>Koncentrat pomidorowy30%zaw.ekstraktu 30%+-20% 1l</w:t>
            </w:r>
          </w:p>
        </w:tc>
        <w:tc>
          <w:tcPr>
            <w:tcW w:w="893" w:type="dxa"/>
            <w:tcBorders>
              <w:top w:val="nil"/>
              <w:left w:val="nil"/>
              <w:bottom w:val="single" w:sz="4" w:space="0" w:color="auto"/>
              <w:right w:val="single" w:sz="4" w:space="0" w:color="auto"/>
            </w:tcBorders>
          </w:tcPr>
          <w:p w14:paraId="4F1ABC7A" w14:textId="4A1F9E38"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FBD6FA8" w14:textId="5C29C01C" w:rsidR="00C45A0D" w:rsidRPr="00F70706" w:rsidRDefault="00C45A0D" w:rsidP="00C45A0D">
            <w:pPr>
              <w:suppressAutoHyphens w:val="0"/>
              <w:spacing w:after="0" w:line="240" w:lineRule="auto"/>
              <w:ind w:left="0" w:right="0" w:firstLine="0"/>
              <w:jc w:val="center"/>
              <w:rPr>
                <w:color w:val="auto"/>
                <w:sz w:val="22"/>
              </w:rPr>
            </w:pPr>
            <w:r>
              <w:rPr>
                <w:color w:val="auto"/>
                <w:sz w:val="22"/>
              </w:rPr>
              <w:t>180</w:t>
            </w:r>
          </w:p>
        </w:tc>
      </w:tr>
      <w:tr w:rsidR="00C45A0D" w:rsidRPr="00F70706" w14:paraId="63C01D56" w14:textId="77777777" w:rsidTr="00E67210">
        <w:trPr>
          <w:trHeight w:val="397"/>
        </w:trPr>
        <w:tc>
          <w:tcPr>
            <w:tcW w:w="713" w:type="dxa"/>
            <w:noWrap/>
          </w:tcPr>
          <w:p w14:paraId="66FB95E0" w14:textId="556F0E7A" w:rsidR="00C45A0D" w:rsidRDefault="00C45A0D" w:rsidP="00C45A0D">
            <w:pPr>
              <w:suppressAutoHyphens w:val="0"/>
              <w:spacing w:after="0" w:line="240" w:lineRule="auto"/>
              <w:ind w:left="0" w:right="0" w:firstLine="0"/>
              <w:jc w:val="center"/>
              <w:rPr>
                <w:color w:val="auto"/>
                <w:sz w:val="22"/>
              </w:rPr>
            </w:pPr>
            <w:r>
              <w:rPr>
                <w:color w:val="auto"/>
                <w:sz w:val="22"/>
              </w:rPr>
              <w:t>61.</w:t>
            </w:r>
          </w:p>
        </w:tc>
        <w:tc>
          <w:tcPr>
            <w:tcW w:w="6010" w:type="dxa"/>
            <w:tcBorders>
              <w:top w:val="nil"/>
              <w:left w:val="nil"/>
              <w:bottom w:val="single" w:sz="4" w:space="0" w:color="auto"/>
              <w:right w:val="single" w:sz="4" w:space="0" w:color="auto"/>
            </w:tcBorders>
            <w:vAlign w:val="center"/>
          </w:tcPr>
          <w:p w14:paraId="5CB1AE74" w14:textId="537D1B59" w:rsidR="00C45A0D" w:rsidRPr="00F70706" w:rsidRDefault="00C45A0D" w:rsidP="00C45A0D">
            <w:pPr>
              <w:suppressAutoHyphens w:val="0"/>
              <w:spacing w:after="0" w:line="240" w:lineRule="auto"/>
              <w:ind w:left="0" w:right="0" w:firstLine="0"/>
              <w:jc w:val="left"/>
              <w:rPr>
                <w:color w:val="auto"/>
                <w:sz w:val="22"/>
              </w:rPr>
            </w:pPr>
            <w:r>
              <w:rPr>
                <w:color w:val="auto"/>
                <w:sz w:val="22"/>
              </w:rPr>
              <w:t>Passata pomidorowa 100% 500g</w:t>
            </w:r>
          </w:p>
        </w:tc>
        <w:tc>
          <w:tcPr>
            <w:tcW w:w="893" w:type="dxa"/>
            <w:tcBorders>
              <w:top w:val="nil"/>
              <w:left w:val="nil"/>
              <w:bottom w:val="single" w:sz="4" w:space="0" w:color="auto"/>
              <w:right w:val="single" w:sz="4" w:space="0" w:color="auto"/>
            </w:tcBorders>
          </w:tcPr>
          <w:p w14:paraId="277E908D" w14:textId="03873E20"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D7C4717" w14:textId="6740C440" w:rsidR="00C45A0D" w:rsidRPr="00F70706" w:rsidRDefault="00C45A0D" w:rsidP="00C45A0D">
            <w:pPr>
              <w:suppressAutoHyphens w:val="0"/>
              <w:spacing w:after="0" w:line="240" w:lineRule="auto"/>
              <w:ind w:left="0" w:right="0" w:firstLine="0"/>
              <w:jc w:val="center"/>
              <w:rPr>
                <w:color w:val="auto"/>
                <w:sz w:val="22"/>
              </w:rPr>
            </w:pPr>
            <w:r>
              <w:rPr>
                <w:color w:val="auto"/>
                <w:sz w:val="22"/>
              </w:rPr>
              <w:t>80</w:t>
            </w:r>
          </w:p>
        </w:tc>
      </w:tr>
      <w:tr w:rsidR="00C45A0D" w:rsidRPr="00F70706" w14:paraId="6DF7949F" w14:textId="77777777" w:rsidTr="00E67210">
        <w:trPr>
          <w:trHeight w:val="397"/>
        </w:trPr>
        <w:tc>
          <w:tcPr>
            <w:tcW w:w="713" w:type="dxa"/>
            <w:noWrap/>
          </w:tcPr>
          <w:p w14:paraId="5C32603B" w14:textId="1846CAF3" w:rsidR="00C45A0D" w:rsidRDefault="00C45A0D" w:rsidP="00C45A0D">
            <w:pPr>
              <w:suppressAutoHyphens w:val="0"/>
              <w:spacing w:after="0" w:line="240" w:lineRule="auto"/>
              <w:ind w:left="0" w:right="0" w:firstLine="0"/>
              <w:jc w:val="center"/>
              <w:rPr>
                <w:color w:val="auto"/>
                <w:sz w:val="22"/>
              </w:rPr>
            </w:pPr>
            <w:r>
              <w:rPr>
                <w:color w:val="auto"/>
                <w:sz w:val="22"/>
              </w:rPr>
              <w:t>62.</w:t>
            </w:r>
          </w:p>
        </w:tc>
        <w:tc>
          <w:tcPr>
            <w:tcW w:w="6010" w:type="dxa"/>
            <w:tcBorders>
              <w:top w:val="nil"/>
              <w:left w:val="nil"/>
              <w:bottom w:val="single" w:sz="4" w:space="0" w:color="auto"/>
              <w:right w:val="single" w:sz="4" w:space="0" w:color="auto"/>
            </w:tcBorders>
            <w:vAlign w:val="center"/>
          </w:tcPr>
          <w:p w14:paraId="13A2982B" w14:textId="0108DA50" w:rsidR="00C45A0D" w:rsidRPr="00F70706" w:rsidRDefault="00C45A0D" w:rsidP="00C45A0D">
            <w:pPr>
              <w:suppressAutoHyphens w:val="0"/>
              <w:spacing w:after="0" w:line="240" w:lineRule="auto"/>
              <w:ind w:left="0" w:right="0" w:firstLine="0"/>
              <w:jc w:val="left"/>
              <w:rPr>
                <w:color w:val="auto"/>
                <w:sz w:val="22"/>
              </w:rPr>
            </w:pPr>
            <w:r>
              <w:rPr>
                <w:color w:val="auto"/>
                <w:sz w:val="22"/>
              </w:rPr>
              <w:t>Ocet jabłkowy 5% 0,5l</w:t>
            </w:r>
          </w:p>
        </w:tc>
        <w:tc>
          <w:tcPr>
            <w:tcW w:w="893" w:type="dxa"/>
            <w:tcBorders>
              <w:top w:val="nil"/>
              <w:left w:val="nil"/>
              <w:bottom w:val="single" w:sz="4" w:space="0" w:color="auto"/>
              <w:right w:val="single" w:sz="4" w:space="0" w:color="auto"/>
            </w:tcBorders>
          </w:tcPr>
          <w:p w14:paraId="5FB47034" w14:textId="6B29F1DF"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84158C7" w14:textId="6AA71A2F" w:rsidR="00C45A0D" w:rsidRPr="00F70706" w:rsidRDefault="00C45A0D" w:rsidP="00C45A0D">
            <w:pPr>
              <w:suppressAutoHyphens w:val="0"/>
              <w:spacing w:after="0" w:line="240" w:lineRule="auto"/>
              <w:ind w:left="0" w:right="0" w:firstLine="0"/>
              <w:jc w:val="center"/>
              <w:rPr>
                <w:color w:val="auto"/>
                <w:sz w:val="22"/>
              </w:rPr>
            </w:pPr>
            <w:r>
              <w:rPr>
                <w:color w:val="auto"/>
                <w:sz w:val="22"/>
              </w:rPr>
              <w:t>30</w:t>
            </w:r>
          </w:p>
        </w:tc>
      </w:tr>
      <w:tr w:rsidR="00C45A0D" w:rsidRPr="00F70706" w14:paraId="31E5D6CB" w14:textId="77777777" w:rsidTr="00E67210">
        <w:trPr>
          <w:trHeight w:val="397"/>
        </w:trPr>
        <w:tc>
          <w:tcPr>
            <w:tcW w:w="713" w:type="dxa"/>
            <w:noWrap/>
          </w:tcPr>
          <w:p w14:paraId="4E0D78CB" w14:textId="4EE92214" w:rsidR="00C45A0D" w:rsidRDefault="00C45A0D" w:rsidP="00C45A0D">
            <w:pPr>
              <w:suppressAutoHyphens w:val="0"/>
              <w:spacing w:after="0" w:line="240" w:lineRule="auto"/>
              <w:ind w:left="0" w:right="0" w:firstLine="0"/>
              <w:jc w:val="center"/>
              <w:rPr>
                <w:color w:val="auto"/>
                <w:sz w:val="22"/>
              </w:rPr>
            </w:pPr>
            <w:r>
              <w:rPr>
                <w:color w:val="auto"/>
                <w:sz w:val="22"/>
              </w:rPr>
              <w:t>63.</w:t>
            </w:r>
          </w:p>
        </w:tc>
        <w:tc>
          <w:tcPr>
            <w:tcW w:w="6010" w:type="dxa"/>
            <w:tcBorders>
              <w:top w:val="nil"/>
              <w:left w:val="nil"/>
              <w:bottom w:val="single" w:sz="4" w:space="0" w:color="auto"/>
              <w:right w:val="single" w:sz="4" w:space="0" w:color="auto"/>
            </w:tcBorders>
            <w:vAlign w:val="center"/>
          </w:tcPr>
          <w:p w14:paraId="75DFE646" w14:textId="3CDEBBA4" w:rsidR="00C45A0D" w:rsidRPr="00F70706" w:rsidRDefault="00C45A0D" w:rsidP="00C45A0D">
            <w:pPr>
              <w:suppressAutoHyphens w:val="0"/>
              <w:spacing w:after="0" w:line="240" w:lineRule="auto"/>
              <w:ind w:left="0" w:right="0" w:firstLine="0"/>
              <w:jc w:val="left"/>
              <w:rPr>
                <w:color w:val="auto"/>
                <w:sz w:val="22"/>
              </w:rPr>
            </w:pPr>
            <w:r>
              <w:rPr>
                <w:color w:val="auto"/>
                <w:sz w:val="22"/>
              </w:rPr>
              <w:t>Mąka kukurydziana 1kg</w:t>
            </w:r>
          </w:p>
        </w:tc>
        <w:tc>
          <w:tcPr>
            <w:tcW w:w="893" w:type="dxa"/>
            <w:tcBorders>
              <w:top w:val="nil"/>
              <w:left w:val="nil"/>
              <w:bottom w:val="single" w:sz="4" w:space="0" w:color="auto"/>
              <w:right w:val="single" w:sz="4" w:space="0" w:color="auto"/>
            </w:tcBorders>
          </w:tcPr>
          <w:p w14:paraId="2992062A" w14:textId="45E647CD"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203411D" w14:textId="674AF94E" w:rsidR="00C45A0D" w:rsidRPr="00F70706" w:rsidRDefault="00C45A0D" w:rsidP="00C45A0D">
            <w:pPr>
              <w:suppressAutoHyphens w:val="0"/>
              <w:spacing w:after="0" w:line="240" w:lineRule="auto"/>
              <w:ind w:left="0" w:right="0" w:firstLine="0"/>
              <w:jc w:val="center"/>
              <w:rPr>
                <w:color w:val="auto"/>
                <w:sz w:val="22"/>
              </w:rPr>
            </w:pPr>
            <w:r>
              <w:rPr>
                <w:color w:val="auto"/>
                <w:sz w:val="22"/>
              </w:rPr>
              <w:t>20</w:t>
            </w:r>
          </w:p>
        </w:tc>
      </w:tr>
      <w:tr w:rsidR="00C45A0D" w:rsidRPr="00F70706" w14:paraId="7101FEC3" w14:textId="77777777" w:rsidTr="00E67210">
        <w:trPr>
          <w:trHeight w:val="397"/>
        </w:trPr>
        <w:tc>
          <w:tcPr>
            <w:tcW w:w="713" w:type="dxa"/>
            <w:noWrap/>
          </w:tcPr>
          <w:p w14:paraId="15325C5D" w14:textId="3B8A6058" w:rsidR="00C45A0D" w:rsidRDefault="00C45A0D" w:rsidP="00C45A0D">
            <w:pPr>
              <w:suppressAutoHyphens w:val="0"/>
              <w:spacing w:after="0" w:line="240" w:lineRule="auto"/>
              <w:ind w:left="0" w:right="0" w:firstLine="0"/>
              <w:jc w:val="center"/>
              <w:rPr>
                <w:color w:val="auto"/>
                <w:sz w:val="22"/>
              </w:rPr>
            </w:pPr>
            <w:r>
              <w:rPr>
                <w:color w:val="auto"/>
                <w:sz w:val="22"/>
              </w:rPr>
              <w:t>64.</w:t>
            </w:r>
          </w:p>
        </w:tc>
        <w:tc>
          <w:tcPr>
            <w:tcW w:w="6010" w:type="dxa"/>
            <w:tcBorders>
              <w:top w:val="nil"/>
              <w:left w:val="nil"/>
              <w:bottom w:val="single" w:sz="4" w:space="0" w:color="auto"/>
              <w:right w:val="single" w:sz="4" w:space="0" w:color="auto"/>
            </w:tcBorders>
            <w:vAlign w:val="center"/>
          </w:tcPr>
          <w:p w14:paraId="480E267D" w14:textId="6C9BB29F" w:rsidR="00C45A0D" w:rsidRPr="00F70706" w:rsidRDefault="00C45A0D" w:rsidP="00C45A0D">
            <w:pPr>
              <w:suppressAutoHyphens w:val="0"/>
              <w:spacing w:after="0" w:line="240" w:lineRule="auto"/>
              <w:ind w:left="0" w:right="0" w:firstLine="0"/>
              <w:jc w:val="left"/>
              <w:rPr>
                <w:color w:val="auto"/>
                <w:sz w:val="22"/>
              </w:rPr>
            </w:pPr>
            <w:r>
              <w:rPr>
                <w:color w:val="auto"/>
                <w:sz w:val="22"/>
              </w:rPr>
              <w:t>Ryż paraboliczny 5kg</w:t>
            </w:r>
          </w:p>
        </w:tc>
        <w:tc>
          <w:tcPr>
            <w:tcW w:w="893" w:type="dxa"/>
            <w:tcBorders>
              <w:top w:val="nil"/>
              <w:left w:val="nil"/>
              <w:bottom w:val="single" w:sz="4" w:space="0" w:color="auto"/>
              <w:right w:val="single" w:sz="4" w:space="0" w:color="auto"/>
            </w:tcBorders>
          </w:tcPr>
          <w:p w14:paraId="61E766EB" w14:textId="4DBAC447"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5643997" w14:textId="572599BA" w:rsidR="00C45A0D" w:rsidRPr="00F70706" w:rsidRDefault="00C45A0D" w:rsidP="00C45A0D">
            <w:pPr>
              <w:suppressAutoHyphens w:val="0"/>
              <w:spacing w:after="0" w:line="240" w:lineRule="auto"/>
              <w:ind w:left="0" w:right="0" w:firstLine="0"/>
              <w:jc w:val="center"/>
              <w:rPr>
                <w:color w:val="auto"/>
                <w:sz w:val="22"/>
              </w:rPr>
            </w:pPr>
            <w:r>
              <w:rPr>
                <w:color w:val="auto"/>
                <w:sz w:val="22"/>
              </w:rPr>
              <w:t>70</w:t>
            </w:r>
          </w:p>
        </w:tc>
      </w:tr>
      <w:tr w:rsidR="00C45A0D" w:rsidRPr="00F70706" w14:paraId="7921C4EC" w14:textId="77777777" w:rsidTr="00E67210">
        <w:trPr>
          <w:trHeight w:val="397"/>
        </w:trPr>
        <w:tc>
          <w:tcPr>
            <w:tcW w:w="713" w:type="dxa"/>
            <w:noWrap/>
          </w:tcPr>
          <w:p w14:paraId="749785C8" w14:textId="56E7599D" w:rsidR="00C45A0D" w:rsidRDefault="00C45A0D" w:rsidP="00C45A0D">
            <w:pPr>
              <w:suppressAutoHyphens w:val="0"/>
              <w:spacing w:after="0" w:line="240" w:lineRule="auto"/>
              <w:ind w:left="0" w:right="0" w:firstLine="0"/>
              <w:jc w:val="center"/>
              <w:rPr>
                <w:color w:val="auto"/>
                <w:sz w:val="22"/>
              </w:rPr>
            </w:pPr>
            <w:r>
              <w:rPr>
                <w:color w:val="auto"/>
                <w:sz w:val="22"/>
              </w:rPr>
              <w:t>65.</w:t>
            </w:r>
          </w:p>
        </w:tc>
        <w:tc>
          <w:tcPr>
            <w:tcW w:w="6010" w:type="dxa"/>
            <w:tcBorders>
              <w:top w:val="nil"/>
              <w:left w:val="nil"/>
              <w:bottom w:val="single" w:sz="4" w:space="0" w:color="auto"/>
              <w:right w:val="single" w:sz="4" w:space="0" w:color="auto"/>
            </w:tcBorders>
            <w:vAlign w:val="center"/>
          </w:tcPr>
          <w:p w14:paraId="73F44F1A" w14:textId="4DC8E244" w:rsidR="00C45A0D" w:rsidRPr="00F70706" w:rsidRDefault="00C45A0D" w:rsidP="00C45A0D">
            <w:pPr>
              <w:suppressAutoHyphens w:val="0"/>
              <w:spacing w:after="0" w:line="240" w:lineRule="auto"/>
              <w:ind w:left="0" w:right="0" w:firstLine="0"/>
              <w:jc w:val="left"/>
              <w:rPr>
                <w:color w:val="auto"/>
                <w:sz w:val="22"/>
              </w:rPr>
            </w:pPr>
            <w:r>
              <w:rPr>
                <w:color w:val="auto"/>
                <w:sz w:val="22"/>
              </w:rPr>
              <w:t>Żurek w butelce 5% 0,5l</w:t>
            </w:r>
          </w:p>
        </w:tc>
        <w:tc>
          <w:tcPr>
            <w:tcW w:w="893" w:type="dxa"/>
            <w:tcBorders>
              <w:top w:val="nil"/>
              <w:left w:val="nil"/>
              <w:bottom w:val="single" w:sz="4" w:space="0" w:color="auto"/>
              <w:right w:val="single" w:sz="4" w:space="0" w:color="auto"/>
            </w:tcBorders>
          </w:tcPr>
          <w:p w14:paraId="7E8B859D" w14:textId="17EC2A7F"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991CAE6" w14:textId="5C25294E" w:rsidR="00C45A0D" w:rsidRPr="00F70706" w:rsidRDefault="00C45A0D" w:rsidP="00C45A0D">
            <w:pPr>
              <w:suppressAutoHyphens w:val="0"/>
              <w:spacing w:after="0" w:line="240" w:lineRule="auto"/>
              <w:ind w:left="0" w:right="0" w:firstLine="0"/>
              <w:jc w:val="center"/>
              <w:rPr>
                <w:color w:val="auto"/>
                <w:sz w:val="22"/>
              </w:rPr>
            </w:pPr>
            <w:r>
              <w:rPr>
                <w:color w:val="auto"/>
                <w:sz w:val="22"/>
              </w:rPr>
              <w:t>80</w:t>
            </w:r>
          </w:p>
        </w:tc>
      </w:tr>
      <w:tr w:rsidR="00C45A0D" w:rsidRPr="00F70706" w14:paraId="61CC32A4" w14:textId="77777777" w:rsidTr="00E67210">
        <w:trPr>
          <w:trHeight w:val="397"/>
        </w:trPr>
        <w:tc>
          <w:tcPr>
            <w:tcW w:w="713" w:type="dxa"/>
            <w:noWrap/>
          </w:tcPr>
          <w:p w14:paraId="0ACDDD14" w14:textId="50FE7602" w:rsidR="00C45A0D" w:rsidRDefault="00C45A0D" w:rsidP="00C45A0D">
            <w:pPr>
              <w:suppressAutoHyphens w:val="0"/>
              <w:spacing w:after="0" w:line="240" w:lineRule="auto"/>
              <w:ind w:left="0" w:right="0" w:firstLine="0"/>
              <w:jc w:val="center"/>
              <w:rPr>
                <w:color w:val="auto"/>
                <w:sz w:val="22"/>
              </w:rPr>
            </w:pPr>
            <w:r>
              <w:rPr>
                <w:color w:val="auto"/>
                <w:sz w:val="22"/>
              </w:rPr>
              <w:t>66.</w:t>
            </w:r>
          </w:p>
        </w:tc>
        <w:tc>
          <w:tcPr>
            <w:tcW w:w="6010" w:type="dxa"/>
            <w:tcBorders>
              <w:top w:val="nil"/>
              <w:left w:val="nil"/>
              <w:bottom w:val="single" w:sz="4" w:space="0" w:color="auto"/>
              <w:right w:val="single" w:sz="4" w:space="0" w:color="auto"/>
            </w:tcBorders>
            <w:vAlign w:val="center"/>
          </w:tcPr>
          <w:p w14:paraId="16A6F47A" w14:textId="246101F9" w:rsidR="00C45A0D" w:rsidRPr="00F70706" w:rsidRDefault="00C45A0D" w:rsidP="00C45A0D">
            <w:pPr>
              <w:suppressAutoHyphens w:val="0"/>
              <w:spacing w:after="0" w:line="240" w:lineRule="auto"/>
              <w:ind w:left="0" w:right="0" w:firstLine="0"/>
              <w:jc w:val="left"/>
              <w:rPr>
                <w:color w:val="auto"/>
                <w:sz w:val="22"/>
              </w:rPr>
            </w:pPr>
            <w:r>
              <w:rPr>
                <w:color w:val="auto"/>
                <w:sz w:val="22"/>
              </w:rPr>
              <w:t>Kasza wiejska średnia 400g</w:t>
            </w:r>
          </w:p>
        </w:tc>
        <w:tc>
          <w:tcPr>
            <w:tcW w:w="893" w:type="dxa"/>
            <w:tcBorders>
              <w:top w:val="nil"/>
              <w:left w:val="nil"/>
              <w:bottom w:val="single" w:sz="4" w:space="0" w:color="auto"/>
              <w:right w:val="single" w:sz="4" w:space="0" w:color="auto"/>
            </w:tcBorders>
          </w:tcPr>
          <w:p w14:paraId="1DFDA63E" w14:textId="27F2BE25"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6DF5BA9" w14:textId="7FC40810" w:rsidR="00C45A0D" w:rsidRPr="00F70706" w:rsidRDefault="00C45A0D" w:rsidP="00C45A0D">
            <w:pPr>
              <w:suppressAutoHyphens w:val="0"/>
              <w:spacing w:after="0" w:line="240" w:lineRule="auto"/>
              <w:ind w:left="0" w:right="0" w:firstLine="0"/>
              <w:jc w:val="center"/>
              <w:rPr>
                <w:color w:val="auto"/>
                <w:sz w:val="22"/>
              </w:rPr>
            </w:pPr>
            <w:r>
              <w:rPr>
                <w:color w:val="auto"/>
                <w:sz w:val="22"/>
              </w:rPr>
              <w:t>240</w:t>
            </w:r>
          </w:p>
        </w:tc>
      </w:tr>
      <w:tr w:rsidR="00C45A0D" w:rsidRPr="00F70706" w14:paraId="4B98BE6B" w14:textId="77777777" w:rsidTr="00E67210">
        <w:trPr>
          <w:trHeight w:val="397"/>
        </w:trPr>
        <w:tc>
          <w:tcPr>
            <w:tcW w:w="713" w:type="dxa"/>
            <w:noWrap/>
          </w:tcPr>
          <w:p w14:paraId="71BFAC05" w14:textId="60005129" w:rsidR="00C45A0D" w:rsidRDefault="00C45A0D" w:rsidP="00C45A0D">
            <w:pPr>
              <w:suppressAutoHyphens w:val="0"/>
              <w:spacing w:after="0" w:line="240" w:lineRule="auto"/>
              <w:ind w:left="0" w:right="0" w:firstLine="0"/>
              <w:jc w:val="center"/>
              <w:rPr>
                <w:color w:val="auto"/>
                <w:sz w:val="22"/>
              </w:rPr>
            </w:pPr>
            <w:r>
              <w:rPr>
                <w:color w:val="auto"/>
                <w:sz w:val="22"/>
              </w:rPr>
              <w:t>67.</w:t>
            </w:r>
          </w:p>
        </w:tc>
        <w:tc>
          <w:tcPr>
            <w:tcW w:w="6010" w:type="dxa"/>
            <w:tcBorders>
              <w:top w:val="nil"/>
              <w:left w:val="nil"/>
              <w:bottom w:val="single" w:sz="4" w:space="0" w:color="auto"/>
              <w:right w:val="single" w:sz="4" w:space="0" w:color="auto"/>
            </w:tcBorders>
            <w:vAlign w:val="center"/>
          </w:tcPr>
          <w:p w14:paraId="613731FA" w14:textId="3AE57329" w:rsidR="00C45A0D" w:rsidRPr="00F70706" w:rsidRDefault="00C45A0D" w:rsidP="00C45A0D">
            <w:pPr>
              <w:suppressAutoHyphens w:val="0"/>
              <w:spacing w:after="0" w:line="240" w:lineRule="auto"/>
              <w:ind w:left="0" w:right="0" w:firstLine="0"/>
              <w:jc w:val="left"/>
              <w:rPr>
                <w:color w:val="auto"/>
                <w:sz w:val="22"/>
              </w:rPr>
            </w:pPr>
            <w:r>
              <w:rPr>
                <w:color w:val="auto"/>
                <w:sz w:val="22"/>
              </w:rPr>
              <w:t>Kawa inka 84g</w:t>
            </w:r>
          </w:p>
        </w:tc>
        <w:tc>
          <w:tcPr>
            <w:tcW w:w="893" w:type="dxa"/>
            <w:tcBorders>
              <w:top w:val="nil"/>
              <w:left w:val="nil"/>
              <w:bottom w:val="single" w:sz="4" w:space="0" w:color="auto"/>
              <w:right w:val="single" w:sz="4" w:space="0" w:color="auto"/>
            </w:tcBorders>
          </w:tcPr>
          <w:p w14:paraId="1D852EE5" w14:textId="7E73FF6C"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964D053" w14:textId="38E9E03D" w:rsidR="00C45A0D" w:rsidRPr="00F70706" w:rsidRDefault="00C45A0D" w:rsidP="00C45A0D">
            <w:pPr>
              <w:suppressAutoHyphens w:val="0"/>
              <w:spacing w:after="0" w:line="240" w:lineRule="auto"/>
              <w:ind w:left="0" w:right="0" w:firstLine="0"/>
              <w:jc w:val="center"/>
              <w:rPr>
                <w:color w:val="auto"/>
                <w:sz w:val="22"/>
              </w:rPr>
            </w:pPr>
            <w:r>
              <w:rPr>
                <w:color w:val="auto"/>
                <w:sz w:val="22"/>
              </w:rPr>
              <w:t>60</w:t>
            </w:r>
          </w:p>
        </w:tc>
      </w:tr>
      <w:tr w:rsidR="00C45A0D" w:rsidRPr="00F70706" w14:paraId="2F981F96" w14:textId="77777777" w:rsidTr="00E67210">
        <w:trPr>
          <w:trHeight w:val="397"/>
        </w:trPr>
        <w:tc>
          <w:tcPr>
            <w:tcW w:w="713" w:type="dxa"/>
            <w:noWrap/>
          </w:tcPr>
          <w:p w14:paraId="3DCDE68A" w14:textId="4D8AE012" w:rsidR="00C45A0D" w:rsidRDefault="00C45A0D" w:rsidP="00C45A0D">
            <w:pPr>
              <w:suppressAutoHyphens w:val="0"/>
              <w:spacing w:after="0" w:line="240" w:lineRule="auto"/>
              <w:ind w:left="0" w:right="0" w:firstLine="0"/>
              <w:jc w:val="center"/>
              <w:rPr>
                <w:color w:val="auto"/>
                <w:sz w:val="22"/>
              </w:rPr>
            </w:pPr>
            <w:r>
              <w:rPr>
                <w:color w:val="auto"/>
                <w:sz w:val="22"/>
              </w:rPr>
              <w:t>68.</w:t>
            </w:r>
          </w:p>
        </w:tc>
        <w:tc>
          <w:tcPr>
            <w:tcW w:w="6010" w:type="dxa"/>
            <w:tcBorders>
              <w:top w:val="nil"/>
              <w:left w:val="nil"/>
              <w:bottom w:val="single" w:sz="4" w:space="0" w:color="auto"/>
              <w:right w:val="single" w:sz="4" w:space="0" w:color="auto"/>
            </w:tcBorders>
            <w:vAlign w:val="center"/>
          </w:tcPr>
          <w:p w14:paraId="1F12038B" w14:textId="5171D7B6" w:rsidR="00C45A0D" w:rsidRPr="00F70706" w:rsidRDefault="00C45A0D" w:rsidP="00C45A0D">
            <w:pPr>
              <w:suppressAutoHyphens w:val="0"/>
              <w:spacing w:after="0" w:line="240" w:lineRule="auto"/>
              <w:ind w:left="0" w:right="0" w:firstLine="0"/>
              <w:jc w:val="left"/>
              <w:rPr>
                <w:color w:val="auto"/>
                <w:sz w:val="22"/>
              </w:rPr>
            </w:pPr>
            <w:r>
              <w:rPr>
                <w:color w:val="auto"/>
                <w:sz w:val="22"/>
              </w:rPr>
              <w:t>Kawa zbożowa Anatol 84g</w:t>
            </w:r>
          </w:p>
        </w:tc>
        <w:tc>
          <w:tcPr>
            <w:tcW w:w="893" w:type="dxa"/>
            <w:tcBorders>
              <w:top w:val="nil"/>
              <w:left w:val="nil"/>
              <w:bottom w:val="single" w:sz="4" w:space="0" w:color="auto"/>
              <w:right w:val="single" w:sz="4" w:space="0" w:color="auto"/>
            </w:tcBorders>
          </w:tcPr>
          <w:p w14:paraId="111EA2F2" w14:textId="7943EAC5"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F5DE146" w14:textId="2F771AE8" w:rsidR="00C45A0D" w:rsidRPr="00F70706" w:rsidRDefault="00C45A0D" w:rsidP="00C45A0D">
            <w:pPr>
              <w:suppressAutoHyphens w:val="0"/>
              <w:spacing w:after="0" w:line="240" w:lineRule="auto"/>
              <w:ind w:left="0" w:right="0" w:firstLine="0"/>
              <w:jc w:val="center"/>
              <w:rPr>
                <w:color w:val="auto"/>
                <w:sz w:val="22"/>
              </w:rPr>
            </w:pPr>
            <w:r>
              <w:rPr>
                <w:color w:val="auto"/>
                <w:sz w:val="22"/>
              </w:rPr>
              <w:t>60</w:t>
            </w:r>
          </w:p>
        </w:tc>
      </w:tr>
      <w:tr w:rsidR="00C45A0D" w:rsidRPr="00F70706" w14:paraId="1C43BBB4" w14:textId="77777777" w:rsidTr="00E67210">
        <w:trPr>
          <w:trHeight w:val="397"/>
        </w:trPr>
        <w:tc>
          <w:tcPr>
            <w:tcW w:w="713" w:type="dxa"/>
            <w:noWrap/>
          </w:tcPr>
          <w:p w14:paraId="7A007935" w14:textId="4B34B168" w:rsidR="00C45A0D" w:rsidRDefault="00C45A0D" w:rsidP="00C45A0D">
            <w:pPr>
              <w:suppressAutoHyphens w:val="0"/>
              <w:spacing w:after="0" w:line="240" w:lineRule="auto"/>
              <w:ind w:left="0" w:right="0" w:firstLine="0"/>
              <w:jc w:val="center"/>
              <w:rPr>
                <w:color w:val="auto"/>
                <w:sz w:val="22"/>
              </w:rPr>
            </w:pPr>
            <w:r>
              <w:rPr>
                <w:color w:val="auto"/>
                <w:sz w:val="22"/>
              </w:rPr>
              <w:t>69.</w:t>
            </w:r>
          </w:p>
        </w:tc>
        <w:tc>
          <w:tcPr>
            <w:tcW w:w="6010" w:type="dxa"/>
            <w:tcBorders>
              <w:top w:val="nil"/>
              <w:left w:val="nil"/>
              <w:bottom w:val="single" w:sz="4" w:space="0" w:color="auto"/>
              <w:right w:val="single" w:sz="4" w:space="0" w:color="auto"/>
            </w:tcBorders>
            <w:vAlign w:val="center"/>
          </w:tcPr>
          <w:p w14:paraId="7F36DD89" w14:textId="434BE686" w:rsidR="00C45A0D" w:rsidRPr="00F70706" w:rsidRDefault="00C45A0D" w:rsidP="00C45A0D">
            <w:pPr>
              <w:suppressAutoHyphens w:val="0"/>
              <w:spacing w:after="0" w:line="240" w:lineRule="auto"/>
              <w:ind w:left="0" w:right="0" w:firstLine="0"/>
              <w:jc w:val="left"/>
              <w:rPr>
                <w:color w:val="auto"/>
                <w:sz w:val="22"/>
              </w:rPr>
            </w:pPr>
            <w:r>
              <w:rPr>
                <w:color w:val="auto"/>
                <w:sz w:val="22"/>
              </w:rPr>
              <w:t>Keczup łagodny</w:t>
            </w:r>
          </w:p>
        </w:tc>
        <w:tc>
          <w:tcPr>
            <w:tcW w:w="893" w:type="dxa"/>
            <w:tcBorders>
              <w:top w:val="nil"/>
              <w:left w:val="nil"/>
              <w:bottom w:val="single" w:sz="4" w:space="0" w:color="auto"/>
              <w:right w:val="single" w:sz="4" w:space="0" w:color="auto"/>
            </w:tcBorders>
          </w:tcPr>
          <w:p w14:paraId="76DDD790" w14:textId="394A0412"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7A3A6D3" w14:textId="50106E5D" w:rsidR="00C45A0D" w:rsidRPr="00F70706" w:rsidRDefault="00C45A0D" w:rsidP="00C45A0D">
            <w:pPr>
              <w:suppressAutoHyphens w:val="0"/>
              <w:spacing w:after="0" w:line="240" w:lineRule="auto"/>
              <w:ind w:left="0" w:right="0" w:firstLine="0"/>
              <w:jc w:val="center"/>
              <w:rPr>
                <w:color w:val="auto"/>
                <w:sz w:val="22"/>
              </w:rPr>
            </w:pPr>
            <w:r>
              <w:rPr>
                <w:color w:val="auto"/>
                <w:sz w:val="22"/>
              </w:rPr>
              <w:t>150</w:t>
            </w:r>
          </w:p>
        </w:tc>
      </w:tr>
      <w:tr w:rsidR="00C45A0D" w:rsidRPr="00F70706" w14:paraId="02721D5C" w14:textId="77777777" w:rsidTr="00E67210">
        <w:trPr>
          <w:trHeight w:val="397"/>
        </w:trPr>
        <w:tc>
          <w:tcPr>
            <w:tcW w:w="713" w:type="dxa"/>
            <w:noWrap/>
          </w:tcPr>
          <w:p w14:paraId="1F8C9D1A" w14:textId="2D2DD1AD" w:rsidR="00C45A0D" w:rsidRDefault="00C45A0D" w:rsidP="00C45A0D">
            <w:pPr>
              <w:suppressAutoHyphens w:val="0"/>
              <w:spacing w:after="0" w:line="240" w:lineRule="auto"/>
              <w:ind w:left="0" w:right="0" w:firstLine="0"/>
              <w:jc w:val="center"/>
              <w:rPr>
                <w:color w:val="auto"/>
                <w:sz w:val="22"/>
              </w:rPr>
            </w:pPr>
            <w:r>
              <w:rPr>
                <w:color w:val="auto"/>
                <w:sz w:val="22"/>
              </w:rPr>
              <w:t>70..</w:t>
            </w:r>
          </w:p>
        </w:tc>
        <w:tc>
          <w:tcPr>
            <w:tcW w:w="6010" w:type="dxa"/>
            <w:tcBorders>
              <w:top w:val="nil"/>
              <w:left w:val="nil"/>
              <w:bottom w:val="single" w:sz="4" w:space="0" w:color="auto"/>
              <w:right w:val="single" w:sz="4" w:space="0" w:color="auto"/>
            </w:tcBorders>
            <w:vAlign w:val="center"/>
          </w:tcPr>
          <w:p w14:paraId="7073C296" w14:textId="01DB6403" w:rsidR="00C45A0D" w:rsidRPr="00F70706" w:rsidRDefault="00C45A0D" w:rsidP="00C45A0D">
            <w:pPr>
              <w:suppressAutoHyphens w:val="0"/>
              <w:spacing w:after="0" w:line="240" w:lineRule="auto"/>
              <w:ind w:left="0" w:right="0" w:firstLine="0"/>
              <w:jc w:val="left"/>
              <w:rPr>
                <w:color w:val="auto"/>
                <w:sz w:val="22"/>
              </w:rPr>
            </w:pPr>
            <w:r>
              <w:rPr>
                <w:color w:val="auto"/>
                <w:sz w:val="22"/>
              </w:rPr>
              <w:t>Brzoskwinie w puszcze 820g</w:t>
            </w:r>
          </w:p>
        </w:tc>
        <w:tc>
          <w:tcPr>
            <w:tcW w:w="893" w:type="dxa"/>
            <w:tcBorders>
              <w:top w:val="nil"/>
              <w:left w:val="nil"/>
              <w:bottom w:val="single" w:sz="4" w:space="0" w:color="auto"/>
              <w:right w:val="single" w:sz="4" w:space="0" w:color="auto"/>
            </w:tcBorders>
          </w:tcPr>
          <w:p w14:paraId="23FCF406" w14:textId="59278B98"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A2A43A6" w14:textId="5014433C" w:rsidR="00C45A0D" w:rsidRPr="00F70706" w:rsidRDefault="00C45A0D" w:rsidP="00C45A0D">
            <w:pPr>
              <w:suppressAutoHyphens w:val="0"/>
              <w:spacing w:after="0" w:line="240" w:lineRule="auto"/>
              <w:ind w:left="0" w:right="0" w:firstLine="0"/>
              <w:jc w:val="center"/>
              <w:rPr>
                <w:color w:val="auto"/>
                <w:sz w:val="22"/>
              </w:rPr>
            </w:pPr>
            <w:r>
              <w:rPr>
                <w:color w:val="auto"/>
                <w:sz w:val="22"/>
              </w:rPr>
              <w:t>470</w:t>
            </w:r>
          </w:p>
        </w:tc>
      </w:tr>
      <w:tr w:rsidR="00C45A0D" w:rsidRPr="00F70706" w14:paraId="64E76352" w14:textId="77777777" w:rsidTr="00E67210">
        <w:trPr>
          <w:trHeight w:val="397"/>
        </w:trPr>
        <w:tc>
          <w:tcPr>
            <w:tcW w:w="713" w:type="dxa"/>
            <w:noWrap/>
          </w:tcPr>
          <w:p w14:paraId="412359F1" w14:textId="7121640F" w:rsidR="00C45A0D" w:rsidRDefault="00C45A0D" w:rsidP="00C45A0D">
            <w:pPr>
              <w:suppressAutoHyphens w:val="0"/>
              <w:spacing w:after="0" w:line="240" w:lineRule="auto"/>
              <w:ind w:left="0" w:right="0" w:firstLine="0"/>
              <w:jc w:val="center"/>
              <w:rPr>
                <w:color w:val="auto"/>
                <w:sz w:val="22"/>
              </w:rPr>
            </w:pPr>
            <w:r>
              <w:rPr>
                <w:color w:val="auto"/>
                <w:sz w:val="22"/>
              </w:rPr>
              <w:t>71.</w:t>
            </w:r>
          </w:p>
        </w:tc>
        <w:tc>
          <w:tcPr>
            <w:tcW w:w="6010" w:type="dxa"/>
            <w:tcBorders>
              <w:top w:val="nil"/>
              <w:left w:val="nil"/>
              <w:bottom w:val="single" w:sz="4" w:space="0" w:color="auto"/>
              <w:right w:val="single" w:sz="4" w:space="0" w:color="auto"/>
            </w:tcBorders>
            <w:vAlign w:val="center"/>
          </w:tcPr>
          <w:p w14:paraId="043E5BD4" w14:textId="6415B6B2" w:rsidR="00C45A0D" w:rsidRPr="00F70706" w:rsidRDefault="00C45A0D" w:rsidP="00C45A0D">
            <w:pPr>
              <w:suppressAutoHyphens w:val="0"/>
              <w:spacing w:after="0" w:line="240" w:lineRule="auto"/>
              <w:ind w:left="0" w:right="0" w:firstLine="0"/>
              <w:jc w:val="left"/>
              <w:rPr>
                <w:color w:val="auto"/>
                <w:sz w:val="22"/>
              </w:rPr>
            </w:pPr>
            <w:r>
              <w:rPr>
                <w:color w:val="auto"/>
                <w:sz w:val="22"/>
              </w:rPr>
              <w:t xml:space="preserve">Szczaw </w:t>
            </w:r>
            <w:proofErr w:type="spellStart"/>
            <w:r>
              <w:rPr>
                <w:color w:val="auto"/>
                <w:sz w:val="22"/>
              </w:rPr>
              <w:t>konser.min</w:t>
            </w:r>
            <w:proofErr w:type="spellEnd"/>
            <w:r>
              <w:rPr>
                <w:color w:val="auto"/>
                <w:sz w:val="22"/>
              </w:rPr>
              <w:t xml:space="preserve"> 84% szczawiu 1l</w:t>
            </w:r>
          </w:p>
        </w:tc>
        <w:tc>
          <w:tcPr>
            <w:tcW w:w="893" w:type="dxa"/>
            <w:tcBorders>
              <w:top w:val="nil"/>
              <w:left w:val="nil"/>
              <w:bottom w:val="single" w:sz="4" w:space="0" w:color="auto"/>
              <w:right w:val="single" w:sz="4" w:space="0" w:color="auto"/>
            </w:tcBorders>
          </w:tcPr>
          <w:p w14:paraId="67558F5B" w14:textId="26AE9B57"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86990DD" w14:textId="24890D7C" w:rsidR="00C45A0D" w:rsidRPr="00F70706" w:rsidRDefault="00C45A0D" w:rsidP="00C45A0D">
            <w:pPr>
              <w:suppressAutoHyphens w:val="0"/>
              <w:spacing w:after="0" w:line="240" w:lineRule="auto"/>
              <w:ind w:left="0" w:right="0" w:firstLine="0"/>
              <w:jc w:val="center"/>
              <w:rPr>
                <w:color w:val="auto"/>
                <w:sz w:val="22"/>
              </w:rPr>
            </w:pPr>
            <w:r>
              <w:rPr>
                <w:color w:val="auto"/>
                <w:sz w:val="22"/>
              </w:rPr>
              <w:t>150</w:t>
            </w:r>
          </w:p>
        </w:tc>
      </w:tr>
      <w:tr w:rsidR="00C45A0D" w:rsidRPr="00F70706" w14:paraId="6F3219AA" w14:textId="77777777" w:rsidTr="00E67210">
        <w:trPr>
          <w:trHeight w:val="397"/>
        </w:trPr>
        <w:tc>
          <w:tcPr>
            <w:tcW w:w="713" w:type="dxa"/>
            <w:noWrap/>
          </w:tcPr>
          <w:p w14:paraId="1BDA365B" w14:textId="498DF9FC" w:rsidR="00C45A0D" w:rsidRDefault="00C45A0D" w:rsidP="00C45A0D">
            <w:pPr>
              <w:suppressAutoHyphens w:val="0"/>
              <w:spacing w:after="0" w:line="240" w:lineRule="auto"/>
              <w:ind w:left="0" w:right="0" w:firstLine="0"/>
              <w:jc w:val="center"/>
              <w:rPr>
                <w:color w:val="auto"/>
                <w:sz w:val="22"/>
              </w:rPr>
            </w:pPr>
            <w:r>
              <w:rPr>
                <w:color w:val="auto"/>
                <w:sz w:val="22"/>
              </w:rPr>
              <w:t>72.</w:t>
            </w:r>
          </w:p>
        </w:tc>
        <w:tc>
          <w:tcPr>
            <w:tcW w:w="6010" w:type="dxa"/>
            <w:tcBorders>
              <w:top w:val="nil"/>
              <w:left w:val="nil"/>
              <w:bottom w:val="single" w:sz="4" w:space="0" w:color="auto"/>
              <w:right w:val="single" w:sz="4" w:space="0" w:color="auto"/>
            </w:tcBorders>
            <w:vAlign w:val="center"/>
          </w:tcPr>
          <w:p w14:paraId="1D63F450" w14:textId="0A5600C8" w:rsidR="00C45A0D" w:rsidRPr="00F70706" w:rsidRDefault="00C45A0D" w:rsidP="00C45A0D">
            <w:pPr>
              <w:suppressAutoHyphens w:val="0"/>
              <w:spacing w:after="0" w:line="240" w:lineRule="auto"/>
              <w:ind w:left="0" w:right="0" w:firstLine="0"/>
              <w:jc w:val="left"/>
              <w:rPr>
                <w:color w:val="auto"/>
                <w:sz w:val="22"/>
              </w:rPr>
            </w:pPr>
            <w:r>
              <w:rPr>
                <w:color w:val="auto"/>
                <w:sz w:val="22"/>
              </w:rPr>
              <w:t>Kukurydza konserwowa 425g</w:t>
            </w:r>
          </w:p>
        </w:tc>
        <w:tc>
          <w:tcPr>
            <w:tcW w:w="893" w:type="dxa"/>
            <w:tcBorders>
              <w:top w:val="nil"/>
              <w:left w:val="nil"/>
              <w:bottom w:val="single" w:sz="4" w:space="0" w:color="auto"/>
              <w:right w:val="single" w:sz="4" w:space="0" w:color="auto"/>
            </w:tcBorders>
          </w:tcPr>
          <w:p w14:paraId="1EA05DD5" w14:textId="34B8D3E0"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93C73C6" w14:textId="5971F806" w:rsidR="00C45A0D" w:rsidRPr="00F70706" w:rsidRDefault="00C45A0D" w:rsidP="00C45A0D">
            <w:pPr>
              <w:suppressAutoHyphens w:val="0"/>
              <w:spacing w:after="0" w:line="240" w:lineRule="auto"/>
              <w:ind w:left="0" w:right="0" w:firstLine="0"/>
              <w:jc w:val="center"/>
              <w:rPr>
                <w:color w:val="auto"/>
                <w:sz w:val="22"/>
              </w:rPr>
            </w:pPr>
            <w:r>
              <w:rPr>
                <w:color w:val="auto"/>
                <w:sz w:val="22"/>
              </w:rPr>
              <w:t>45</w:t>
            </w:r>
          </w:p>
        </w:tc>
      </w:tr>
      <w:tr w:rsidR="00C45A0D" w:rsidRPr="00F70706" w14:paraId="3B6DE67A" w14:textId="77777777" w:rsidTr="00E67210">
        <w:trPr>
          <w:trHeight w:val="397"/>
        </w:trPr>
        <w:tc>
          <w:tcPr>
            <w:tcW w:w="713" w:type="dxa"/>
            <w:noWrap/>
          </w:tcPr>
          <w:p w14:paraId="5109F45E" w14:textId="56232845" w:rsidR="00C45A0D" w:rsidRDefault="00C45A0D" w:rsidP="00C45A0D">
            <w:pPr>
              <w:suppressAutoHyphens w:val="0"/>
              <w:spacing w:after="0" w:line="240" w:lineRule="auto"/>
              <w:ind w:left="0" w:right="0" w:firstLine="0"/>
              <w:jc w:val="center"/>
              <w:rPr>
                <w:color w:val="auto"/>
                <w:sz w:val="22"/>
              </w:rPr>
            </w:pPr>
            <w:r>
              <w:rPr>
                <w:color w:val="auto"/>
                <w:sz w:val="22"/>
              </w:rPr>
              <w:t>73.</w:t>
            </w:r>
          </w:p>
        </w:tc>
        <w:tc>
          <w:tcPr>
            <w:tcW w:w="6010" w:type="dxa"/>
            <w:tcBorders>
              <w:top w:val="nil"/>
              <w:left w:val="nil"/>
              <w:bottom w:val="single" w:sz="4" w:space="0" w:color="auto"/>
              <w:right w:val="single" w:sz="4" w:space="0" w:color="auto"/>
            </w:tcBorders>
            <w:vAlign w:val="center"/>
          </w:tcPr>
          <w:p w14:paraId="05F0AB38" w14:textId="206D131B" w:rsidR="00C45A0D" w:rsidRPr="00F70706" w:rsidRDefault="00C45A0D" w:rsidP="00C45A0D">
            <w:pPr>
              <w:suppressAutoHyphens w:val="0"/>
              <w:spacing w:after="0" w:line="240" w:lineRule="auto"/>
              <w:ind w:left="0" w:right="0" w:firstLine="0"/>
              <w:jc w:val="left"/>
              <w:rPr>
                <w:color w:val="auto"/>
                <w:sz w:val="22"/>
              </w:rPr>
            </w:pPr>
            <w:r>
              <w:rPr>
                <w:color w:val="auto"/>
                <w:sz w:val="22"/>
              </w:rPr>
              <w:t>Ananas w puszcze plastry 565 g</w:t>
            </w:r>
          </w:p>
        </w:tc>
        <w:tc>
          <w:tcPr>
            <w:tcW w:w="893" w:type="dxa"/>
            <w:tcBorders>
              <w:top w:val="nil"/>
              <w:left w:val="nil"/>
              <w:bottom w:val="single" w:sz="4" w:space="0" w:color="auto"/>
              <w:right w:val="single" w:sz="4" w:space="0" w:color="auto"/>
            </w:tcBorders>
          </w:tcPr>
          <w:p w14:paraId="7CE53A7D" w14:textId="240F0149"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101C1A1" w14:textId="1D76CF22" w:rsidR="00C45A0D" w:rsidRPr="00F70706" w:rsidRDefault="00C45A0D" w:rsidP="00C45A0D">
            <w:pPr>
              <w:suppressAutoHyphens w:val="0"/>
              <w:spacing w:after="0" w:line="240" w:lineRule="auto"/>
              <w:ind w:left="0" w:right="0" w:firstLine="0"/>
              <w:jc w:val="center"/>
              <w:rPr>
                <w:color w:val="auto"/>
                <w:sz w:val="22"/>
              </w:rPr>
            </w:pPr>
            <w:r>
              <w:rPr>
                <w:color w:val="auto"/>
                <w:sz w:val="22"/>
              </w:rPr>
              <w:t>170</w:t>
            </w:r>
          </w:p>
        </w:tc>
      </w:tr>
      <w:tr w:rsidR="00C45A0D" w:rsidRPr="00F70706" w14:paraId="021D3E18" w14:textId="77777777" w:rsidTr="00E67210">
        <w:trPr>
          <w:trHeight w:val="397"/>
        </w:trPr>
        <w:tc>
          <w:tcPr>
            <w:tcW w:w="713" w:type="dxa"/>
            <w:noWrap/>
          </w:tcPr>
          <w:p w14:paraId="022F9783" w14:textId="50A51C0D" w:rsidR="00C45A0D" w:rsidRDefault="00C45A0D" w:rsidP="00C45A0D">
            <w:pPr>
              <w:suppressAutoHyphens w:val="0"/>
              <w:spacing w:after="0" w:line="240" w:lineRule="auto"/>
              <w:ind w:left="0" w:right="0" w:firstLine="0"/>
              <w:jc w:val="center"/>
              <w:rPr>
                <w:color w:val="auto"/>
                <w:sz w:val="22"/>
              </w:rPr>
            </w:pPr>
            <w:r>
              <w:rPr>
                <w:color w:val="auto"/>
                <w:sz w:val="22"/>
              </w:rPr>
              <w:t>74.</w:t>
            </w:r>
          </w:p>
        </w:tc>
        <w:tc>
          <w:tcPr>
            <w:tcW w:w="6010" w:type="dxa"/>
            <w:tcBorders>
              <w:top w:val="nil"/>
              <w:left w:val="nil"/>
              <w:bottom w:val="single" w:sz="4" w:space="0" w:color="auto"/>
              <w:right w:val="single" w:sz="4" w:space="0" w:color="auto"/>
            </w:tcBorders>
            <w:vAlign w:val="center"/>
          </w:tcPr>
          <w:p w14:paraId="76D43C93" w14:textId="74C53A78" w:rsidR="00C45A0D" w:rsidRPr="00F70706" w:rsidRDefault="00C45A0D" w:rsidP="00C45A0D">
            <w:pPr>
              <w:suppressAutoHyphens w:val="0"/>
              <w:spacing w:after="0" w:line="240" w:lineRule="auto"/>
              <w:ind w:left="0" w:right="0" w:firstLine="0"/>
              <w:jc w:val="left"/>
              <w:rPr>
                <w:color w:val="auto"/>
                <w:sz w:val="22"/>
              </w:rPr>
            </w:pPr>
            <w:r>
              <w:rPr>
                <w:color w:val="auto"/>
                <w:sz w:val="22"/>
              </w:rPr>
              <w:t>Kasza manna 1kg</w:t>
            </w:r>
          </w:p>
        </w:tc>
        <w:tc>
          <w:tcPr>
            <w:tcW w:w="893" w:type="dxa"/>
            <w:tcBorders>
              <w:top w:val="nil"/>
              <w:left w:val="nil"/>
              <w:bottom w:val="single" w:sz="4" w:space="0" w:color="auto"/>
              <w:right w:val="single" w:sz="4" w:space="0" w:color="auto"/>
            </w:tcBorders>
          </w:tcPr>
          <w:p w14:paraId="4724D841" w14:textId="196012B7"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B8901F6" w14:textId="61AF7C5B" w:rsidR="00C45A0D" w:rsidRPr="00F70706" w:rsidRDefault="00C45A0D" w:rsidP="00C45A0D">
            <w:pPr>
              <w:suppressAutoHyphens w:val="0"/>
              <w:spacing w:after="0" w:line="240" w:lineRule="auto"/>
              <w:ind w:left="0" w:right="0" w:firstLine="0"/>
              <w:jc w:val="center"/>
              <w:rPr>
                <w:color w:val="auto"/>
                <w:sz w:val="22"/>
              </w:rPr>
            </w:pPr>
            <w:r>
              <w:rPr>
                <w:color w:val="auto"/>
                <w:sz w:val="22"/>
              </w:rPr>
              <w:t>60</w:t>
            </w:r>
          </w:p>
        </w:tc>
      </w:tr>
      <w:tr w:rsidR="00C45A0D" w:rsidRPr="00F70706" w14:paraId="0BBA3B38" w14:textId="77777777" w:rsidTr="00E67210">
        <w:trPr>
          <w:trHeight w:val="397"/>
        </w:trPr>
        <w:tc>
          <w:tcPr>
            <w:tcW w:w="713" w:type="dxa"/>
            <w:noWrap/>
          </w:tcPr>
          <w:p w14:paraId="156A65DB" w14:textId="3B5BF208" w:rsidR="00C45A0D" w:rsidRPr="00F70706" w:rsidRDefault="00C45A0D" w:rsidP="00C45A0D">
            <w:pPr>
              <w:suppressAutoHyphens w:val="0"/>
              <w:spacing w:after="0" w:line="240" w:lineRule="auto"/>
              <w:ind w:left="0" w:right="0" w:firstLine="0"/>
              <w:jc w:val="center"/>
              <w:rPr>
                <w:color w:val="auto"/>
                <w:sz w:val="22"/>
              </w:rPr>
            </w:pPr>
            <w:r>
              <w:rPr>
                <w:color w:val="auto"/>
                <w:sz w:val="22"/>
              </w:rPr>
              <w:t>75.</w:t>
            </w:r>
          </w:p>
        </w:tc>
        <w:tc>
          <w:tcPr>
            <w:tcW w:w="6010" w:type="dxa"/>
            <w:tcBorders>
              <w:top w:val="nil"/>
              <w:left w:val="nil"/>
              <w:bottom w:val="single" w:sz="4" w:space="0" w:color="auto"/>
              <w:right w:val="single" w:sz="4" w:space="0" w:color="auto"/>
            </w:tcBorders>
            <w:vAlign w:val="center"/>
          </w:tcPr>
          <w:p w14:paraId="2DD24552" w14:textId="26261481" w:rsidR="00C45A0D" w:rsidRPr="00F70706" w:rsidRDefault="00C45A0D" w:rsidP="00C45A0D">
            <w:pPr>
              <w:suppressAutoHyphens w:val="0"/>
              <w:spacing w:after="0" w:line="240" w:lineRule="auto"/>
              <w:ind w:left="0" w:right="0" w:firstLine="0"/>
              <w:jc w:val="left"/>
              <w:rPr>
                <w:color w:val="auto"/>
                <w:sz w:val="22"/>
              </w:rPr>
            </w:pPr>
            <w:r>
              <w:rPr>
                <w:color w:val="auto"/>
                <w:sz w:val="22"/>
              </w:rPr>
              <w:t>Soczewica czerwona350 g</w:t>
            </w:r>
          </w:p>
        </w:tc>
        <w:tc>
          <w:tcPr>
            <w:tcW w:w="893" w:type="dxa"/>
            <w:tcBorders>
              <w:top w:val="nil"/>
              <w:left w:val="nil"/>
              <w:bottom w:val="single" w:sz="4" w:space="0" w:color="auto"/>
              <w:right w:val="single" w:sz="4" w:space="0" w:color="auto"/>
            </w:tcBorders>
          </w:tcPr>
          <w:p w14:paraId="76BA2E8E" w14:textId="3561AA50" w:rsidR="00C45A0D" w:rsidRPr="00F70706" w:rsidRDefault="00C45A0D" w:rsidP="00C45A0D">
            <w:pPr>
              <w:suppressAutoHyphens w:val="0"/>
              <w:spacing w:after="0" w:line="240" w:lineRule="auto"/>
              <w:ind w:left="0" w:right="0" w:firstLine="0"/>
              <w:jc w:val="center"/>
              <w:rPr>
                <w:color w:val="auto"/>
                <w:sz w:val="22"/>
              </w:rPr>
            </w:pPr>
            <w:r w:rsidRPr="00AA4550">
              <w:rPr>
                <w:color w:val="auto"/>
                <w:sz w:val="22"/>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F9900A2" w14:textId="284E286F" w:rsidR="00C45A0D" w:rsidRPr="00F70706" w:rsidRDefault="00C45A0D" w:rsidP="00C45A0D">
            <w:pPr>
              <w:suppressAutoHyphens w:val="0"/>
              <w:spacing w:after="0" w:line="240" w:lineRule="auto"/>
              <w:ind w:left="0" w:right="0" w:firstLine="0"/>
              <w:jc w:val="center"/>
              <w:rPr>
                <w:color w:val="auto"/>
                <w:sz w:val="22"/>
              </w:rPr>
            </w:pPr>
            <w:r>
              <w:rPr>
                <w:color w:val="auto"/>
                <w:sz w:val="22"/>
              </w:rPr>
              <w:t>40</w:t>
            </w:r>
          </w:p>
        </w:tc>
      </w:tr>
    </w:tbl>
    <w:p w14:paraId="70D8A4DB" w14:textId="77777777" w:rsidR="002940A9" w:rsidRDefault="002940A9" w:rsidP="00F730FC">
      <w:pPr>
        <w:jc w:val="center"/>
        <w:rPr>
          <w:b/>
          <w:bCs/>
        </w:rPr>
      </w:pPr>
    </w:p>
    <w:p w14:paraId="2ED0DDDD" w14:textId="77777777" w:rsidR="002940A9" w:rsidRDefault="002940A9" w:rsidP="00F730FC">
      <w:pPr>
        <w:jc w:val="center"/>
        <w:rPr>
          <w:b/>
          <w:bCs/>
        </w:rPr>
      </w:pPr>
    </w:p>
    <w:p w14:paraId="60A3F555" w14:textId="77777777" w:rsidR="00C45A0D" w:rsidRDefault="00C45A0D" w:rsidP="00F730FC">
      <w:pPr>
        <w:jc w:val="center"/>
        <w:rPr>
          <w:b/>
          <w:bCs/>
        </w:rPr>
      </w:pPr>
    </w:p>
    <w:p w14:paraId="218C2872" w14:textId="77777777" w:rsidR="00C45A0D" w:rsidRPr="00E21B66" w:rsidRDefault="00C45A0D" w:rsidP="00C45A0D">
      <w:pPr>
        <w:jc w:val="center"/>
        <w:rPr>
          <w:b/>
          <w:bCs/>
        </w:rPr>
      </w:pPr>
      <w:r w:rsidRPr="00E21B66">
        <w:rPr>
          <w:b/>
          <w:bCs/>
        </w:rPr>
        <w:t>FORMULARZ RZECZOWO-ILOŚCIOWY</w:t>
      </w:r>
    </w:p>
    <w:p w14:paraId="18F85E3B" w14:textId="0077BA23" w:rsidR="00C45A0D" w:rsidRDefault="00C45A0D" w:rsidP="00C45A0D">
      <w:pPr>
        <w:jc w:val="center"/>
        <w:rPr>
          <w:b/>
          <w:bCs/>
        </w:rPr>
      </w:pPr>
      <w:r w:rsidRPr="00E21B66">
        <w:rPr>
          <w:b/>
          <w:bCs/>
        </w:rPr>
        <w:t>PAKIET NR</w:t>
      </w:r>
      <w:r>
        <w:rPr>
          <w:b/>
          <w:bCs/>
        </w:rPr>
        <w:t xml:space="preserve"> 5</w:t>
      </w:r>
      <w:r w:rsidRPr="00E21B66">
        <w:rPr>
          <w:b/>
          <w:bCs/>
        </w:rPr>
        <w:t xml:space="preserve"> – </w:t>
      </w:r>
      <w:r>
        <w:rPr>
          <w:b/>
          <w:bCs/>
        </w:rPr>
        <w:t>RYBY</w:t>
      </w:r>
    </w:p>
    <w:tbl>
      <w:tblPr>
        <w:tblStyle w:val="Tabela-Siatka"/>
        <w:tblW w:w="0" w:type="auto"/>
        <w:tblInd w:w="356" w:type="dxa"/>
        <w:tblLook w:val="04A0" w:firstRow="1" w:lastRow="0" w:firstColumn="1" w:lastColumn="0" w:noHBand="0" w:noVBand="1"/>
      </w:tblPr>
      <w:tblGrid>
        <w:gridCol w:w="742"/>
        <w:gridCol w:w="5981"/>
        <w:gridCol w:w="893"/>
        <w:gridCol w:w="1693"/>
      </w:tblGrid>
      <w:tr w:rsidR="00C45A0D" w:rsidRPr="00E21B66" w14:paraId="0CB8CD82" w14:textId="77777777" w:rsidTr="00743615">
        <w:tc>
          <w:tcPr>
            <w:tcW w:w="742" w:type="dxa"/>
          </w:tcPr>
          <w:p w14:paraId="0B43B57C" w14:textId="77777777" w:rsidR="00C45A0D" w:rsidRPr="00E21B66" w:rsidRDefault="00C45A0D" w:rsidP="00743615">
            <w:pPr>
              <w:rPr>
                <w:b/>
                <w:bCs/>
              </w:rPr>
            </w:pPr>
            <w:r w:rsidRPr="00E21B66">
              <w:rPr>
                <w:b/>
                <w:bCs/>
              </w:rPr>
              <w:t>L.p.</w:t>
            </w:r>
          </w:p>
        </w:tc>
        <w:tc>
          <w:tcPr>
            <w:tcW w:w="5981" w:type="dxa"/>
          </w:tcPr>
          <w:p w14:paraId="3F96046E" w14:textId="77777777" w:rsidR="00C45A0D" w:rsidRPr="00E21B66" w:rsidRDefault="00C45A0D" w:rsidP="00743615">
            <w:pPr>
              <w:rPr>
                <w:b/>
                <w:bCs/>
              </w:rPr>
            </w:pPr>
            <w:r w:rsidRPr="00E21B66">
              <w:rPr>
                <w:b/>
                <w:bCs/>
              </w:rPr>
              <w:t>Przedmiot zamówienia</w:t>
            </w:r>
          </w:p>
        </w:tc>
        <w:tc>
          <w:tcPr>
            <w:tcW w:w="893" w:type="dxa"/>
          </w:tcPr>
          <w:p w14:paraId="7934B424" w14:textId="77777777" w:rsidR="00C45A0D" w:rsidRPr="00E21B66" w:rsidRDefault="00C45A0D" w:rsidP="00743615">
            <w:pPr>
              <w:rPr>
                <w:b/>
                <w:bCs/>
              </w:rPr>
            </w:pPr>
            <w:r w:rsidRPr="00E21B66">
              <w:rPr>
                <w:b/>
                <w:bCs/>
              </w:rPr>
              <w:t>J.m.</w:t>
            </w:r>
          </w:p>
        </w:tc>
        <w:tc>
          <w:tcPr>
            <w:tcW w:w="1693" w:type="dxa"/>
          </w:tcPr>
          <w:p w14:paraId="75EFD484" w14:textId="77777777" w:rsidR="00C45A0D" w:rsidRPr="00E21B66" w:rsidRDefault="00C45A0D" w:rsidP="00743615">
            <w:pPr>
              <w:rPr>
                <w:b/>
                <w:bCs/>
              </w:rPr>
            </w:pPr>
            <w:r w:rsidRPr="00E21B66">
              <w:rPr>
                <w:b/>
                <w:bCs/>
              </w:rPr>
              <w:t>Ilość</w:t>
            </w:r>
          </w:p>
        </w:tc>
      </w:tr>
      <w:tr w:rsidR="00C45A0D" w:rsidRPr="00E21B66" w14:paraId="635FE1B8" w14:textId="77777777" w:rsidTr="00743615">
        <w:tc>
          <w:tcPr>
            <w:tcW w:w="742" w:type="dxa"/>
          </w:tcPr>
          <w:p w14:paraId="28B0A9F4" w14:textId="77777777" w:rsidR="00C45A0D" w:rsidRPr="00E21B66" w:rsidRDefault="00C45A0D" w:rsidP="00743615">
            <w:pPr>
              <w:rPr>
                <w:b/>
                <w:bCs/>
              </w:rPr>
            </w:pPr>
            <w:r w:rsidRPr="00843D2B">
              <w:rPr>
                <w:color w:val="auto"/>
                <w:sz w:val="22"/>
              </w:rPr>
              <w:t>1</w:t>
            </w:r>
          </w:p>
        </w:tc>
        <w:tc>
          <w:tcPr>
            <w:tcW w:w="5981" w:type="dxa"/>
            <w:tcBorders>
              <w:top w:val="nil"/>
              <w:left w:val="nil"/>
              <w:bottom w:val="single" w:sz="4" w:space="0" w:color="auto"/>
              <w:right w:val="single" w:sz="4" w:space="0" w:color="auto"/>
            </w:tcBorders>
          </w:tcPr>
          <w:p w14:paraId="1C74B22F" w14:textId="77777777" w:rsidR="00C45A0D" w:rsidRPr="00E21B66" w:rsidRDefault="00C45A0D" w:rsidP="00743615">
            <w:pPr>
              <w:rPr>
                <w:b/>
                <w:bCs/>
              </w:rPr>
            </w:pPr>
            <w:r w:rsidRPr="00491E2E">
              <w:rPr>
                <w:rFonts w:ascii="Arial" w:hAnsi="Arial" w:cs="Arial"/>
                <w:sz w:val="20"/>
                <w:szCs w:val="20"/>
              </w:rPr>
              <w:t>Filet z pstrąga świeży</w:t>
            </w:r>
          </w:p>
        </w:tc>
        <w:tc>
          <w:tcPr>
            <w:tcW w:w="893" w:type="dxa"/>
            <w:tcBorders>
              <w:top w:val="nil"/>
              <w:left w:val="nil"/>
              <w:bottom w:val="single" w:sz="4" w:space="0" w:color="auto"/>
              <w:right w:val="single" w:sz="4" w:space="0" w:color="auto"/>
            </w:tcBorders>
            <w:vAlign w:val="center"/>
          </w:tcPr>
          <w:p w14:paraId="43E485EC" w14:textId="77777777" w:rsidR="00C45A0D" w:rsidRPr="00E21B66" w:rsidRDefault="00C45A0D" w:rsidP="00743615">
            <w:pPr>
              <w:rPr>
                <w:b/>
                <w:bCs/>
              </w:rPr>
            </w:pPr>
            <w:r w:rsidRPr="00987F4B">
              <w:rPr>
                <w:rFonts w:ascii="Arial" w:hAnsi="Arial" w:cs="Arial"/>
                <w:sz w:val="20"/>
                <w:szCs w:val="20"/>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0F28833" w14:textId="28D6FFC3" w:rsidR="00C45A0D" w:rsidRPr="00E21B66" w:rsidRDefault="00C45A0D" w:rsidP="00743615">
            <w:pPr>
              <w:jc w:val="center"/>
              <w:rPr>
                <w:b/>
                <w:bCs/>
              </w:rPr>
            </w:pPr>
            <w:r>
              <w:rPr>
                <w:b/>
                <w:bCs/>
              </w:rPr>
              <w:t>500</w:t>
            </w:r>
          </w:p>
        </w:tc>
      </w:tr>
      <w:tr w:rsidR="00C45A0D" w:rsidRPr="00E21B66" w14:paraId="21B777B9" w14:textId="77777777" w:rsidTr="00743615">
        <w:tc>
          <w:tcPr>
            <w:tcW w:w="742" w:type="dxa"/>
          </w:tcPr>
          <w:p w14:paraId="70633DD6" w14:textId="77777777" w:rsidR="00C45A0D" w:rsidRPr="00E21B66" w:rsidRDefault="00C45A0D" w:rsidP="00743615">
            <w:pPr>
              <w:rPr>
                <w:b/>
                <w:bCs/>
              </w:rPr>
            </w:pPr>
            <w:r w:rsidRPr="00843D2B">
              <w:rPr>
                <w:color w:val="auto"/>
                <w:sz w:val="22"/>
              </w:rPr>
              <w:t>2</w:t>
            </w:r>
          </w:p>
        </w:tc>
        <w:tc>
          <w:tcPr>
            <w:tcW w:w="5981" w:type="dxa"/>
            <w:tcBorders>
              <w:top w:val="nil"/>
              <w:left w:val="nil"/>
              <w:bottom w:val="single" w:sz="4" w:space="0" w:color="auto"/>
              <w:right w:val="single" w:sz="4" w:space="0" w:color="auto"/>
            </w:tcBorders>
          </w:tcPr>
          <w:p w14:paraId="3E866AC3" w14:textId="77777777" w:rsidR="00C45A0D" w:rsidRDefault="00C45A0D" w:rsidP="00C45A0D">
            <w:pPr>
              <w:suppressAutoHyphens w:val="0"/>
              <w:spacing w:after="0" w:line="240" w:lineRule="auto"/>
              <w:ind w:left="0" w:right="0" w:firstLine="0"/>
              <w:rPr>
                <w:color w:val="auto"/>
                <w:sz w:val="22"/>
              </w:rPr>
            </w:pPr>
            <w:r>
              <w:rPr>
                <w:sz w:val="22"/>
              </w:rPr>
              <w:t>makrela wędzona</w:t>
            </w:r>
          </w:p>
          <w:p w14:paraId="2A482D76" w14:textId="0C2C7D73" w:rsidR="00C45A0D" w:rsidRPr="00E21B66" w:rsidRDefault="00C45A0D" w:rsidP="00743615">
            <w:pPr>
              <w:rPr>
                <w:b/>
                <w:bCs/>
              </w:rPr>
            </w:pPr>
          </w:p>
        </w:tc>
        <w:tc>
          <w:tcPr>
            <w:tcW w:w="893" w:type="dxa"/>
            <w:tcBorders>
              <w:top w:val="nil"/>
              <w:left w:val="nil"/>
              <w:bottom w:val="single" w:sz="4" w:space="0" w:color="auto"/>
              <w:right w:val="single" w:sz="4" w:space="0" w:color="auto"/>
            </w:tcBorders>
            <w:vAlign w:val="center"/>
          </w:tcPr>
          <w:p w14:paraId="2E04BEF1" w14:textId="77777777" w:rsidR="00C45A0D" w:rsidRPr="00E21B66" w:rsidRDefault="00C45A0D" w:rsidP="00743615">
            <w:pPr>
              <w:rPr>
                <w:b/>
                <w:bCs/>
              </w:rPr>
            </w:pPr>
            <w:r w:rsidRPr="00987F4B">
              <w:rPr>
                <w:rFonts w:ascii="Arial" w:hAnsi="Arial" w:cs="Arial"/>
                <w:sz w:val="20"/>
                <w:szCs w:val="20"/>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71DEA70" w14:textId="439FCC38" w:rsidR="00C45A0D" w:rsidRPr="004F762B" w:rsidRDefault="00C45A0D" w:rsidP="00743615">
            <w:pPr>
              <w:jc w:val="center"/>
            </w:pPr>
            <w:r>
              <w:t>35</w:t>
            </w:r>
          </w:p>
        </w:tc>
      </w:tr>
      <w:tr w:rsidR="00C45A0D" w:rsidRPr="00E21B66" w14:paraId="6D141FEE" w14:textId="77777777" w:rsidTr="00743615">
        <w:tc>
          <w:tcPr>
            <w:tcW w:w="742" w:type="dxa"/>
          </w:tcPr>
          <w:p w14:paraId="1678AE0E" w14:textId="77777777" w:rsidR="00C45A0D" w:rsidRPr="00E21B66" w:rsidRDefault="00C45A0D" w:rsidP="00743615">
            <w:pPr>
              <w:rPr>
                <w:b/>
                <w:bCs/>
              </w:rPr>
            </w:pPr>
            <w:r w:rsidRPr="00843D2B">
              <w:rPr>
                <w:color w:val="auto"/>
                <w:sz w:val="22"/>
              </w:rPr>
              <w:t>3</w:t>
            </w:r>
          </w:p>
        </w:tc>
        <w:tc>
          <w:tcPr>
            <w:tcW w:w="5981" w:type="dxa"/>
            <w:tcBorders>
              <w:top w:val="nil"/>
              <w:left w:val="nil"/>
              <w:bottom w:val="single" w:sz="4" w:space="0" w:color="auto"/>
              <w:right w:val="single" w:sz="4" w:space="0" w:color="auto"/>
            </w:tcBorders>
          </w:tcPr>
          <w:p w14:paraId="2EBA0B41" w14:textId="7561482E" w:rsidR="00C45A0D" w:rsidRPr="00E21B66" w:rsidRDefault="00C45A0D" w:rsidP="00743615">
            <w:pPr>
              <w:rPr>
                <w:b/>
                <w:bCs/>
              </w:rPr>
            </w:pPr>
            <w:r>
              <w:rPr>
                <w:rFonts w:ascii="Arial" w:hAnsi="Arial" w:cs="Arial"/>
                <w:sz w:val="20"/>
                <w:szCs w:val="20"/>
              </w:rPr>
              <w:t>Filet z łososia</w:t>
            </w:r>
          </w:p>
        </w:tc>
        <w:tc>
          <w:tcPr>
            <w:tcW w:w="893" w:type="dxa"/>
            <w:tcBorders>
              <w:top w:val="nil"/>
              <w:left w:val="nil"/>
              <w:bottom w:val="single" w:sz="4" w:space="0" w:color="auto"/>
              <w:right w:val="single" w:sz="4" w:space="0" w:color="auto"/>
            </w:tcBorders>
            <w:vAlign w:val="center"/>
          </w:tcPr>
          <w:p w14:paraId="324E90FC" w14:textId="77777777" w:rsidR="00C45A0D" w:rsidRPr="00E21B66" w:rsidRDefault="00C45A0D" w:rsidP="00743615">
            <w:pPr>
              <w:rPr>
                <w:b/>
                <w:bCs/>
              </w:rPr>
            </w:pPr>
            <w:r w:rsidRPr="00987F4B">
              <w:rPr>
                <w:rFonts w:ascii="Arial" w:hAnsi="Arial" w:cs="Arial"/>
                <w:sz w:val="20"/>
                <w:szCs w:val="20"/>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B1CDB42" w14:textId="77766AAB" w:rsidR="00C45A0D" w:rsidRPr="004F762B" w:rsidRDefault="00C45A0D" w:rsidP="00743615">
            <w:pPr>
              <w:jc w:val="center"/>
            </w:pPr>
            <w:r>
              <w:t>100</w:t>
            </w:r>
          </w:p>
        </w:tc>
      </w:tr>
      <w:tr w:rsidR="00C45A0D" w:rsidRPr="00E21B66" w14:paraId="24A451BD" w14:textId="77777777" w:rsidTr="00743615">
        <w:tc>
          <w:tcPr>
            <w:tcW w:w="742" w:type="dxa"/>
          </w:tcPr>
          <w:p w14:paraId="3819ED11" w14:textId="77777777" w:rsidR="00C45A0D" w:rsidRPr="00E21B66" w:rsidRDefault="00C45A0D" w:rsidP="00743615">
            <w:pPr>
              <w:rPr>
                <w:b/>
                <w:bCs/>
              </w:rPr>
            </w:pPr>
            <w:r w:rsidRPr="00843D2B">
              <w:rPr>
                <w:color w:val="auto"/>
                <w:sz w:val="22"/>
              </w:rPr>
              <w:t>4</w:t>
            </w:r>
          </w:p>
        </w:tc>
        <w:tc>
          <w:tcPr>
            <w:tcW w:w="5981" w:type="dxa"/>
            <w:tcBorders>
              <w:top w:val="nil"/>
              <w:left w:val="nil"/>
              <w:bottom w:val="single" w:sz="4" w:space="0" w:color="auto"/>
              <w:right w:val="single" w:sz="4" w:space="0" w:color="auto"/>
            </w:tcBorders>
          </w:tcPr>
          <w:p w14:paraId="55A8658A" w14:textId="60EDE14E" w:rsidR="00C45A0D" w:rsidRPr="00E21B66" w:rsidRDefault="00C45A0D" w:rsidP="00743615">
            <w:pPr>
              <w:rPr>
                <w:b/>
                <w:bCs/>
              </w:rPr>
            </w:pPr>
            <w:r>
              <w:rPr>
                <w:rFonts w:ascii="Arial" w:hAnsi="Arial" w:cs="Arial"/>
                <w:sz w:val="20"/>
                <w:szCs w:val="20"/>
              </w:rPr>
              <w:t>Filet z dorsza-</w:t>
            </w:r>
            <w:proofErr w:type="spellStart"/>
            <w:r>
              <w:rPr>
                <w:rFonts w:ascii="Arial" w:hAnsi="Arial" w:cs="Arial"/>
                <w:sz w:val="20"/>
                <w:szCs w:val="20"/>
              </w:rPr>
              <w:t>baltycki</w:t>
            </w:r>
            <w:proofErr w:type="spellEnd"/>
            <w:r>
              <w:rPr>
                <w:rFonts w:ascii="Arial" w:hAnsi="Arial" w:cs="Arial"/>
                <w:sz w:val="20"/>
                <w:szCs w:val="20"/>
              </w:rPr>
              <w:t xml:space="preserve"> świeży lub równowa</w:t>
            </w:r>
            <w:r w:rsidR="004F608D">
              <w:rPr>
                <w:rFonts w:ascii="Arial" w:hAnsi="Arial" w:cs="Arial"/>
                <w:sz w:val="20"/>
                <w:szCs w:val="20"/>
              </w:rPr>
              <w:t>ż</w:t>
            </w:r>
            <w:r>
              <w:rPr>
                <w:rFonts w:ascii="Arial" w:hAnsi="Arial" w:cs="Arial"/>
                <w:sz w:val="20"/>
                <w:szCs w:val="20"/>
              </w:rPr>
              <w:t>ny</w:t>
            </w:r>
          </w:p>
        </w:tc>
        <w:tc>
          <w:tcPr>
            <w:tcW w:w="893" w:type="dxa"/>
            <w:tcBorders>
              <w:top w:val="nil"/>
              <w:left w:val="nil"/>
              <w:bottom w:val="single" w:sz="4" w:space="0" w:color="auto"/>
              <w:right w:val="single" w:sz="4" w:space="0" w:color="auto"/>
            </w:tcBorders>
            <w:vAlign w:val="center"/>
          </w:tcPr>
          <w:p w14:paraId="384C3A19" w14:textId="77777777" w:rsidR="00C45A0D" w:rsidRPr="00E21B66" w:rsidRDefault="00C45A0D" w:rsidP="00743615">
            <w:pPr>
              <w:rPr>
                <w:b/>
                <w:bCs/>
              </w:rPr>
            </w:pPr>
            <w:r w:rsidRPr="00987F4B">
              <w:rPr>
                <w:rFonts w:ascii="Arial" w:hAnsi="Arial" w:cs="Arial"/>
                <w:sz w:val="20"/>
                <w:szCs w:val="20"/>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F5D9830" w14:textId="24888D52" w:rsidR="00C45A0D" w:rsidRPr="004F762B" w:rsidRDefault="00C45A0D" w:rsidP="00743615">
            <w:pPr>
              <w:jc w:val="center"/>
            </w:pPr>
            <w:r>
              <w:t>100</w:t>
            </w:r>
          </w:p>
        </w:tc>
      </w:tr>
    </w:tbl>
    <w:tbl>
      <w:tblPr>
        <w:tblW w:w="7440" w:type="dxa"/>
        <w:tblCellMar>
          <w:left w:w="70" w:type="dxa"/>
          <w:right w:w="70" w:type="dxa"/>
        </w:tblCellMar>
        <w:tblLook w:val="04A0" w:firstRow="1" w:lastRow="0" w:firstColumn="1" w:lastColumn="0" w:noHBand="0" w:noVBand="1"/>
      </w:tblPr>
      <w:tblGrid>
        <w:gridCol w:w="7440"/>
      </w:tblGrid>
      <w:tr w:rsidR="00C45A0D" w:rsidRPr="00774BC2" w14:paraId="2CD42738" w14:textId="77777777" w:rsidTr="00743615">
        <w:trPr>
          <w:trHeight w:val="1035"/>
        </w:trPr>
        <w:tc>
          <w:tcPr>
            <w:tcW w:w="7440" w:type="dxa"/>
            <w:tcBorders>
              <w:top w:val="nil"/>
              <w:left w:val="nil"/>
              <w:bottom w:val="nil"/>
              <w:right w:val="nil"/>
            </w:tcBorders>
            <w:vAlign w:val="bottom"/>
            <w:hideMark/>
          </w:tcPr>
          <w:p w14:paraId="1C380994" w14:textId="16D653C3" w:rsidR="00C45A0D" w:rsidRPr="00774BC2" w:rsidRDefault="00C45A0D" w:rsidP="00743615">
            <w:pPr>
              <w:suppressAutoHyphens w:val="0"/>
              <w:spacing w:after="0" w:line="240" w:lineRule="auto"/>
              <w:ind w:left="0" w:right="0" w:firstLine="0"/>
              <w:jc w:val="left"/>
              <w:rPr>
                <w:b/>
                <w:bCs/>
                <w:color w:val="auto"/>
                <w:sz w:val="22"/>
              </w:rPr>
            </w:pPr>
            <w:r>
              <w:rPr>
                <w:b/>
                <w:bCs/>
                <w:color w:val="auto"/>
                <w:sz w:val="22"/>
              </w:rPr>
              <w:t xml:space="preserve">Uwaga: </w:t>
            </w:r>
            <w:r w:rsidRPr="00774BC2">
              <w:rPr>
                <w:b/>
                <w:bCs/>
                <w:color w:val="auto"/>
                <w:sz w:val="22"/>
              </w:rPr>
              <w:t xml:space="preserve">Waga ryby bez glazury, bez wody po odmrożeniu. </w:t>
            </w:r>
          </w:p>
        </w:tc>
      </w:tr>
    </w:tbl>
    <w:p w14:paraId="414BF91B" w14:textId="77777777" w:rsidR="00F70706" w:rsidRDefault="00F70706" w:rsidP="004F762B">
      <w:pPr>
        <w:ind w:left="0" w:firstLine="0"/>
      </w:pPr>
    </w:p>
    <w:p w14:paraId="32E31DEC" w14:textId="77777777" w:rsidR="004F608D" w:rsidRDefault="004F608D" w:rsidP="004F762B">
      <w:pPr>
        <w:ind w:left="0" w:firstLine="0"/>
      </w:pPr>
    </w:p>
    <w:p w14:paraId="1588BB0E" w14:textId="77777777" w:rsidR="00F70706" w:rsidRDefault="00F70706"/>
    <w:p w14:paraId="7CCADF0D" w14:textId="77777777" w:rsidR="00523D30" w:rsidRDefault="00523D30" w:rsidP="00F70706">
      <w:pPr>
        <w:jc w:val="center"/>
        <w:rPr>
          <w:b/>
          <w:bCs/>
        </w:rPr>
      </w:pPr>
      <w:bookmarkStart w:id="11" w:name="_Hlk139289745"/>
    </w:p>
    <w:p w14:paraId="3AEEC596" w14:textId="0F3EF1B1" w:rsidR="00F70706" w:rsidRPr="00E33D60" w:rsidRDefault="00F70706" w:rsidP="00F70706">
      <w:pPr>
        <w:jc w:val="center"/>
        <w:rPr>
          <w:b/>
          <w:bCs/>
        </w:rPr>
      </w:pPr>
      <w:r w:rsidRPr="00E33D60">
        <w:rPr>
          <w:b/>
          <w:bCs/>
        </w:rPr>
        <w:t>FORMULARZ RZECZOWO-ILOŚCIOWY</w:t>
      </w:r>
    </w:p>
    <w:p w14:paraId="751EE511" w14:textId="5CFC4E83" w:rsidR="00F70706" w:rsidRDefault="00F70706" w:rsidP="00F70706">
      <w:pPr>
        <w:jc w:val="center"/>
        <w:rPr>
          <w:b/>
          <w:bCs/>
        </w:rPr>
      </w:pPr>
      <w:r w:rsidRPr="00E33D60">
        <w:rPr>
          <w:b/>
          <w:bCs/>
        </w:rPr>
        <w:t xml:space="preserve">PAKIET NR </w:t>
      </w:r>
      <w:r w:rsidR="00B1244B">
        <w:rPr>
          <w:b/>
          <w:bCs/>
        </w:rPr>
        <w:t>6</w:t>
      </w:r>
      <w:r w:rsidRPr="00E33D60">
        <w:rPr>
          <w:b/>
          <w:bCs/>
        </w:rPr>
        <w:t xml:space="preserve"> – </w:t>
      </w:r>
      <w:r>
        <w:rPr>
          <w:b/>
          <w:bCs/>
        </w:rPr>
        <w:t>WARZYWA I OWOCE</w:t>
      </w:r>
    </w:p>
    <w:p w14:paraId="3D46AFF7" w14:textId="77777777" w:rsidR="00F70706" w:rsidRDefault="00F70706" w:rsidP="00F70706">
      <w:pPr>
        <w:jc w:val="center"/>
      </w:pPr>
    </w:p>
    <w:tbl>
      <w:tblPr>
        <w:tblStyle w:val="Tabela-Siatka"/>
        <w:tblW w:w="0" w:type="auto"/>
        <w:tblInd w:w="356" w:type="dxa"/>
        <w:tblLook w:val="04A0" w:firstRow="1" w:lastRow="0" w:firstColumn="1" w:lastColumn="0" w:noHBand="0" w:noVBand="1"/>
      </w:tblPr>
      <w:tblGrid>
        <w:gridCol w:w="713"/>
        <w:gridCol w:w="6010"/>
        <w:gridCol w:w="893"/>
        <w:gridCol w:w="1693"/>
      </w:tblGrid>
      <w:tr w:rsidR="00F70706" w14:paraId="4459BB8D" w14:textId="77777777" w:rsidTr="00F70706">
        <w:tc>
          <w:tcPr>
            <w:tcW w:w="713" w:type="dxa"/>
          </w:tcPr>
          <w:p w14:paraId="5BD97B0F" w14:textId="77777777" w:rsidR="00F70706" w:rsidRPr="0093722D" w:rsidRDefault="00F70706" w:rsidP="00162E69">
            <w:pPr>
              <w:ind w:left="0" w:firstLine="0"/>
              <w:jc w:val="right"/>
              <w:rPr>
                <w:b/>
                <w:bCs/>
              </w:rPr>
            </w:pPr>
            <w:r w:rsidRPr="0093722D">
              <w:rPr>
                <w:b/>
                <w:bCs/>
              </w:rPr>
              <w:t>L.p.</w:t>
            </w:r>
          </w:p>
        </w:tc>
        <w:tc>
          <w:tcPr>
            <w:tcW w:w="6010" w:type="dxa"/>
          </w:tcPr>
          <w:p w14:paraId="4152D09B" w14:textId="77777777" w:rsidR="00F70706" w:rsidRPr="0093722D" w:rsidRDefault="00F70706" w:rsidP="00162E69">
            <w:pPr>
              <w:ind w:left="0" w:firstLine="0"/>
              <w:jc w:val="center"/>
              <w:rPr>
                <w:b/>
                <w:bCs/>
              </w:rPr>
            </w:pPr>
            <w:r w:rsidRPr="0093722D">
              <w:rPr>
                <w:b/>
                <w:bCs/>
              </w:rPr>
              <w:t>Przedmiot zamówienia</w:t>
            </w:r>
          </w:p>
        </w:tc>
        <w:tc>
          <w:tcPr>
            <w:tcW w:w="893" w:type="dxa"/>
          </w:tcPr>
          <w:p w14:paraId="2119A234" w14:textId="77777777" w:rsidR="00F70706" w:rsidRPr="0093722D" w:rsidRDefault="00F70706" w:rsidP="00162E69">
            <w:pPr>
              <w:ind w:left="0" w:firstLine="0"/>
              <w:jc w:val="center"/>
              <w:rPr>
                <w:b/>
                <w:bCs/>
              </w:rPr>
            </w:pPr>
            <w:r w:rsidRPr="0093722D">
              <w:rPr>
                <w:b/>
                <w:bCs/>
              </w:rPr>
              <w:t>J.m.</w:t>
            </w:r>
          </w:p>
        </w:tc>
        <w:tc>
          <w:tcPr>
            <w:tcW w:w="1693" w:type="dxa"/>
          </w:tcPr>
          <w:p w14:paraId="6F705AD6" w14:textId="77777777" w:rsidR="00F70706" w:rsidRPr="0093722D" w:rsidRDefault="00F70706" w:rsidP="00162E69">
            <w:pPr>
              <w:ind w:left="0" w:firstLine="0"/>
              <w:jc w:val="center"/>
              <w:rPr>
                <w:b/>
                <w:bCs/>
              </w:rPr>
            </w:pPr>
            <w:r w:rsidRPr="0093722D">
              <w:rPr>
                <w:b/>
                <w:bCs/>
              </w:rPr>
              <w:t>ilość</w:t>
            </w:r>
          </w:p>
        </w:tc>
      </w:tr>
      <w:bookmarkEnd w:id="11"/>
      <w:tr w:rsidR="00713D08" w:rsidRPr="00F70706" w14:paraId="1AFCFC5E" w14:textId="77777777" w:rsidTr="00B1244B">
        <w:trPr>
          <w:trHeight w:val="480"/>
        </w:trPr>
        <w:tc>
          <w:tcPr>
            <w:tcW w:w="713" w:type="dxa"/>
            <w:noWrap/>
            <w:hideMark/>
          </w:tcPr>
          <w:p w14:paraId="49F44646" w14:textId="77777777"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1.</w:t>
            </w:r>
          </w:p>
        </w:tc>
        <w:tc>
          <w:tcPr>
            <w:tcW w:w="6010" w:type="dxa"/>
            <w:tcBorders>
              <w:top w:val="nil"/>
              <w:left w:val="nil"/>
              <w:bottom w:val="single" w:sz="4" w:space="0" w:color="auto"/>
              <w:right w:val="single" w:sz="4" w:space="0" w:color="auto"/>
            </w:tcBorders>
            <w:vAlign w:val="center"/>
            <w:hideMark/>
          </w:tcPr>
          <w:p w14:paraId="3B38D082" w14:textId="08B43577" w:rsidR="00713D08" w:rsidRPr="00F70706" w:rsidRDefault="00713D08" w:rsidP="00713D08">
            <w:pPr>
              <w:suppressAutoHyphens w:val="0"/>
              <w:spacing w:after="0" w:line="240" w:lineRule="auto"/>
              <w:ind w:left="0" w:right="0" w:firstLine="0"/>
              <w:jc w:val="left"/>
              <w:rPr>
                <w:color w:val="auto"/>
                <w:sz w:val="22"/>
              </w:rPr>
            </w:pPr>
            <w:r w:rsidRPr="00B0412B">
              <w:rPr>
                <w:rFonts w:ascii="Arial" w:hAnsi="Arial" w:cs="Arial"/>
              </w:rPr>
              <w:t>Banany</w:t>
            </w:r>
          </w:p>
        </w:tc>
        <w:tc>
          <w:tcPr>
            <w:tcW w:w="893" w:type="dxa"/>
            <w:tcBorders>
              <w:top w:val="nil"/>
              <w:left w:val="nil"/>
              <w:bottom w:val="single" w:sz="4" w:space="0" w:color="auto"/>
              <w:right w:val="single" w:sz="4" w:space="0" w:color="auto"/>
            </w:tcBorders>
            <w:vAlign w:val="center"/>
            <w:hideMark/>
          </w:tcPr>
          <w:p w14:paraId="0DA3E658" w14:textId="02202603"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3C86CA6" w14:textId="040A45FF" w:rsidR="00713D08" w:rsidRPr="00F70706" w:rsidRDefault="00B1244B" w:rsidP="00713D08">
            <w:pPr>
              <w:suppressAutoHyphens w:val="0"/>
              <w:spacing w:after="0" w:line="240" w:lineRule="auto"/>
              <w:ind w:left="0" w:right="0" w:firstLine="0"/>
              <w:jc w:val="center"/>
              <w:rPr>
                <w:color w:val="auto"/>
                <w:sz w:val="22"/>
              </w:rPr>
            </w:pPr>
            <w:r>
              <w:rPr>
                <w:color w:val="auto"/>
                <w:sz w:val="22"/>
              </w:rPr>
              <w:t>1200</w:t>
            </w:r>
          </w:p>
        </w:tc>
      </w:tr>
      <w:tr w:rsidR="00713D08" w:rsidRPr="00F70706" w14:paraId="499CB27E" w14:textId="77777777" w:rsidTr="00B1244B">
        <w:trPr>
          <w:trHeight w:val="480"/>
        </w:trPr>
        <w:tc>
          <w:tcPr>
            <w:tcW w:w="713" w:type="dxa"/>
            <w:noWrap/>
            <w:hideMark/>
          </w:tcPr>
          <w:p w14:paraId="766A5060" w14:textId="77777777"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2.</w:t>
            </w:r>
          </w:p>
        </w:tc>
        <w:tc>
          <w:tcPr>
            <w:tcW w:w="6010" w:type="dxa"/>
            <w:tcBorders>
              <w:top w:val="nil"/>
              <w:left w:val="nil"/>
              <w:bottom w:val="single" w:sz="4" w:space="0" w:color="auto"/>
              <w:right w:val="single" w:sz="4" w:space="0" w:color="auto"/>
            </w:tcBorders>
            <w:noWrap/>
            <w:vAlign w:val="center"/>
            <w:hideMark/>
          </w:tcPr>
          <w:p w14:paraId="679A75D9" w14:textId="3A2E966D"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arbuz</w:t>
            </w:r>
          </w:p>
        </w:tc>
        <w:tc>
          <w:tcPr>
            <w:tcW w:w="893" w:type="dxa"/>
            <w:tcBorders>
              <w:top w:val="nil"/>
              <w:left w:val="nil"/>
              <w:bottom w:val="single" w:sz="4" w:space="0" w:color="auto"/>
              <w:right w:val="single" w:sz="4" w:space="0" w:color="auto"/>
            </w:tcBorders>
            <w:noWrap/>
            <w:vAlign w:val="center"/>
            <w:hideMark/>
          </w:tcPr>
          <w:p w14:paraId="2BA7F327" w14:textId="2C7EDE76"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527F988" w14:textId="43C0AEFE" w:rsidR="00713D08" w:rsidRPr="00F70706" w:rsidRDefault="00B1244B" w:rsidP="00713D08">
            <w:pPr>
              <w:suppressAutoHyphens w:val="0"/>
              <w:spacing w:after="0" w:line="240" w:lineRule="auto"/>
              <w:ind w:left="0" w:right="0" w:firstLine="0"/>
              <w:jc w:val="center"/>
              <w:rPr>
                <w:color w:val="auto"/>
                <w:sz w:val="22"/>
              </w:rPr>
            </w:pPr>
            <w:r>
              <w:rPr>
                <w:color w:val="auto"/>
                <w:sz w:val="22"/>
              </w:rPr>
              <w:t>400</w:t>
            </w:r>
          </w:p>
        </w:tc>
      </w:tr>
      <w:tr w:rsidR="00713D08" w:rsidRPr="00F70706" w14:paraId="5AACFA43" w14:textId="77777777" w:rsidTr="00B1244B">
        <w:trPr>
          <w:trHeight w:val="480"/>
        </w:trPr>
        <w:tc>
          <w:tcPr>
            <w:tcW w:w="713" w:type="dxa"/>
            <w:noWrap/>
            <w:hideMark/>
          </w:tcPr>
          <w:p w14:paraId="1B786EAE" w14:textId="77777777"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3.</w:t>
            </w:r>
          </w:p>
        </w:tc>
        <w:tc>
          <w:tcPr>
            <w:tcW w:w="6010" w:type="dxa"/>
            <w:tcBorders>
              <w:top w:val="nil"/>
              <w:left w:val="nil"/>
              <w:bottom w:val="single" w:sz="4" w:space="0" w:color="auto"/>
              <w:right w:val="single" w:sz="4" w:space="0" w:color="auto"/>
            </w:tcBorders>
            <w:vAlign w:val="center"/>
            <w:hideMark/>
          </w:tcPr>
          <w:p w14:paraId="763ADA0E" w14:textId="48C1B14A" w:rsidR="00713D08" w:rsidRPr="00F70706" w:rsidRDefault="00713D08" w:rsidP="00713D08">
            <w:pPr>
              <w:suppressAutoHyphens w:val="0"/>
              <w:spacing w:after="0" w:line="240" w:lineRule="auto"/>
              <w:ind w:left="0" w:right="0" w:firstLine="0"/>
              <w:jc w:val="left"/>
              <w:rPr>
                <w:color w:val="auto"/>
                <w:sz w:val="22"/>
              </w:rPr>
            </w:pPr>
            <w:r w:rsidRPr="00B0412B">
              <w:rPr>
                <w:rFonts w:ascii="Arial" w:hAnsi="Arial" w:cs="Arial"/>
              </w:rPr>
              <w:t>Buraki czerwone</w:t>
            </w:r>
            <w:r w:rsidR="00C45A0D">
              <w:rPr>
                <w:rFonts w:ascii="Arial" w:hAnsi="Arial" w:cs="Arial"/>
              </w:rPr>
              <w:t xml:space="preserve"> </w:t>
            </w:r>
            <w:proofErr w:type="spellStart"/>
            <w:r w:rsidR="00C45A0D">
              <w:rPr>
                <w:rFonts w:ascii="Arial" w:hAnsi="Arial" w:cs="Arial"/>
              </w:rPr>
              <w:t>gat.I</w:t>
            </w:r>
            <w:proofErr w:type="spellEnd"/>
          </w:p>
        </w:tc>
        <w:tc>
          <w:tcPr>
            <w:tcW w:w="893" w:type="dxa"/>
            <w:tcBorders>
              <w:top w:val="nil"/>
              <w:left w:val="nil"/>
              <w:bottom w:val="single" w:sz="4" w:space="0" w:color="auto"/>
              <w:right w:val="single" w:sz="4" w:space="0" w:color="auto"/>
            </w:tcBorders>
            <w:vAlign w:val="center"/>
            <w:hideMark/>
          </w:tcPr>
          <w:p w14:paraId="4ACC4AEA" w14:textId="3DE6FFF5"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A62C85B" w14:textId="2D2490AF" w:rsidR="00713D08" w:rsidRPr="00F70706" w:rsidRDefault="00B1244B" w:rsidP="00713D08">
            <w:pPr>
              <w:suppressAutoHyphens w:val="0"/>
              <w:spacing w:after="0" w:line="240" w:lineRule="auto"/>
              <w:ind w:left="0" w:right="0" w:firstLine="0"/>
              <w:jc w:val="center"/>
              <w:rPr>
                <w:color w:val="auto"/>
                <w:sz w:val="22"/>
              </w:rPr>
            </w:pPr>
            <w:r>
              <w:rPr>
                <w:color w:val="auto"/>
                <w:sz w:val="22"/>
              </w:rPr>
              <w:t>420</w:t>
            </w:r>
          </w:p>
        </w:tc>
      </w:tr>
      <w:tr w:rsidR="00713D08" w:rsidRPr="00F70706" w14:paraId="148EEC5E" w14:textId="77777777" w:rsidTr="00713D08">
        <w:trPr>
          <w:trHeight w:val="480"/>
        </w:trPr>
        <w:tc>
          <w:tcPr>
            <w:tcW w:w="713" w:type="dxa"/>
            <w:noWrap/>
          </w:tcPr>
          <w:p w14:paraId="779D4127" w14:textId="23687396" w:rsidR="00713D08" w:rsidRPr="00F70706" w:rsidRDefault="00713D08" w:rsidP="00713D08">
            <w:pPr>
              <w:suppressAutoHyphens w:val="0"/>
              <w:spacing w:after="0" w:line="240" w:lineRule="auto"/>
              <w:ind w:left="0" w:right="0" w:firstLine="0"/>
              <w:jc w:val="center"/>
              <w:rPr>
                <w:color w:val="auto"/>
                <w:sz w:val="22"/>
              </w:rPr>
            </w:pPr>
            <w:r>
              <w:rPr>
                <w:color w:val="auto"/>
                <w:sz w:val="22"/>
              </w:rPr>
              <w:t>4</w:t>
            </w:r>
          </w:p>
        </w:tc>
        <w:tc>
          <w:tcPr>
            <w:tcW w:w="6010" w:type="dxa"/>
            <w:tcBorders>
              <w:top w:val="nil"/>
              <w:left w:val="nil"/>
              <w:bottom w:val="single" w:sz="4" w:space="0" w:color="auto"/>
              <w:right w:val="single" w:sz="4" w:space="0" w:color="auto"/>
            </w:tcBorders>
            <w:vAlign w:val="center"/>
          </w:tcPr>
          <w:p w14:paraId="66D96B07" w14:textId="6F48EA3E" w:rsidR="00713D08" w:rsidRPr="00F70706" w:rsidRDefault="00C45A0D" w:rsidP="00713D08">
            <w:pPr>
              <w:suppressAutoHyphens w:val="0"/>
              <w:spacing w:after="0" w:line="240" w:lineRule="auto"/>
              <w:ind w:left="0" w:right="0" w:firstLine="0"/>
              <w:jc w:val="left"/>
              <w:rPr>
                <w:color w:val="auto"/>
                <w:sz w:val="22"/>
              </w:rPr>
            </w:pPr>
            <w:r>
              <w:t xml:space="preserve">Cebula </w:t>
            </w:r>
            <w:proofErr w:type="spellStart"/>
            <w:r>
              <w:t>żólta</w:t>
            </w:r>
            <w:proofErr w:type="spellEnd"/>
            <w:r>
              <w:t xml:space="preserve"> </w:t>
            </w:r>
            <w:proofErr w:type="spellStart"/>
            <w:r>
              <w:t>gat.I</w:t>
            </w:r>
            <w:proofErr w:type="spellEnd"/>
          </w:p>
        </w:tc>
        <w:tc>
          <w:tcPr>
            <w:tcW w:w="893" w:type="dxa"/>
            <w:tcBorders>
              <w:top w:val="nil"/>
              <w:left w:val="nil"/>
              <w:bottom w:val="single" w:sz="4" w:space="0" w:color="auto"/>
              <w:right w:val="single" w:sz="4" w:space="0" w:color="auto"/>
            </w:tcBorders>
            <w:vAlign w:val="center"/>
          </w:tcPr>
          <w:p w14:paraId="3DEBE11B" w14:textId="14AB5983"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D27A26D" w14:textId="47A52444" w:rsidR="00713D08" w:rsidRDefault="00B1244B" w:rsidP="00713D08">
            <w:pPr>
              <w:suppressAutoHyphens w:val="0"/>
              <w:spacing w:after="0" w:line="240" w:lineRule="auto"/>
              <w:ind w:left="0" w:right="0" w:firstLine="0"/>
              <w:jc w:val="center"/>
              <w:rPr>
                <w:sz w:val="22"/>
              </w:rPr>
            </w:pPr>
            <w:r>
              <w:rPr>
                <w:sz w:val="22"/>
              </w:rPr>
              <w:t>300</w:t>
            </w:r>
          </w:p>
        </w:tc>
      </w:tr>
      <w:tr w:rsidR="00713D08" w:rsidRPr="00F70706" w14:paraId="05C9502C" w14:textId="77777777" w:rsidTr="00B1244B">
        <w:trPr>
          <w:trHeight w:val="480"/>
        </w:trPr>
        <w:tc>
          <w:tcPr>
            <w:tcW w:w="713" w:type="dxa"/>
            <w:noWrap/>
            <w:hideMark/>
          </w:tcPr>
          <w:p w14:paraId="3909C6D0" w14:textId="66C0F6D7" w:rsidR="00713D08" w:rsidRPr="00F70706" w:rsidRDefault="00713D08" w:rsidP="00713D08">
            <w:pPr>
              <w:suppressAutoHyphens w:val="0"/>
              <w:spacing w:after="0" w:line="240" w:lineRule="auto"/>
              <w:ind w:left="0" w:right="0" w:firstLine="0"/>
              <w:jc w:val="center"/>
              <w:rPr>
                <w:color w:val="auto"/>
                <w:sz w:val="22"/>
              </w:rPr>
            </w:pPr>
            <w:r>
              <w:rPr>
                <w:color w:val="auto"/>
                <w:sz w:val="22"/>
              </w:rPr>
              <w:t>5.</w:t>
            </w:r>
          </w:p>
        </w:tc>
        <w:tc>
          <w:tcPr>
            <w:tcW w:w="6010" w:type="dxa"/>
            <w:tcBorders>
              <w:top w:val="nil"/>
              <w:left w:val="nil"/>
              <w:bottom w:val="single" w:sz="4" w:space="0" w:color="auto"/>
              <w:right w:val="single" w:sz="4" w:space="0" w:color="auto"/>
            </w:tcBorders>
            <w:vAlign w:val="center"/>
            <w:hideMark/>
          </w:tcPr>
          <w:p w14:paraId="471CF7AC" w14:textId="1ED9F7AB" w:rsidR="00713D08" w:rsidRPr="00F70706" w:rsidRDefault="00C45A0D" w:rsidP="00713D08">
            <w:pPr>
              <w:suppressAutoHyphens w:val="0"/>
              <w:spacing w:after="0" w:line="240" w:lineRule="auto"/>
              <w:ind w:left="0" w:right="0" w:firstLine="0"/>
              <w:jc w:val="left"/>
              <w:rPr>
                <w:color w:val="auto"/>
                <w:sz w:val="22"/>
              </w:rPr>
            </w:pPr>
            <w:r>
              <w:t>cytryna</w:t>
            </w:r>
          </w:p>
        </w:tc>
        <w:tc>
          <w:tcPr>
            <w:tcW w:w="893" w:type="dxa"/>
            <w:tcBorders>
              <w:top w:val="nil"/>
              <w:left w:val="nil"/>
              <w:bottom w:val="single" w:sz="4" w:space="0" w:color="auto"/>
              <w:right w:val="single" w:sz="4" w:space="0" w:color="auto"/>
            </w:tcBorders>
            <w:vAlign w:val="center"/>
            <w:hideMark/>
          </w:tcPr>
          <w:p w14:paraId="3D5660B8" w14:textId="6DDDCC45"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5C94783" w14:textId="4459CD59" w:rsidR="00713D08" w:rsidRPr="00F70706" w:rsidRDefault="00B1244B" w:rsidP="00713D08">
            <w:pPr>
              <w:suppressAutoHyphens w:val="0"/>
              <w:spacing w:after="0" w:line="240" w:lineRule="auto"/>
              <w:ind w:left="0" w:right="0" w:firstLine="0"/>
              <w:jc w:val="center"/>
              <w:rPr>
                <w:color w:val="auto"/>
                <w:sz w:val="22"/>
              </w:rPr>
            </w:pPr>
            <w:r>
              <w:rPr>
                <w:color w:val="auto"/>
                <w:sz w:val="22"/>
              </w:rPr>
              <w:t>230</w:t>
            </w:r>
          </w:p>
        </w:tc>
      </w:tr>
      <w:tr w:rsidR="00713D08" w:rsidRPr="00F70706" w14:paraId="191CEAAE" w14:textId="77777777" w:rsidTr="00B1244B">
        <w:trPr>
          <w:trHeight w:val="480"/>
        </w:trPr>
        <w:tc>
          <w:tcPr>
            <w:tcW w:w="713" w:type="dxa"/>
            <w:noWrap/>
            <w:hideMark/>
          </w:tcPr>
          <w:p w14:paraId="17156AD3" w14:textId="5B576481" w:rsidR="00713D08" w:rsidRPr="00F70706" w:rsidRDefault="00713D08" w:rsidP="00713D08">
            <w:pPr>
              <w:suppressAutoHyphens w:val="0"/>
              <w:spacing w:after="0" w:line="240" w:lineRule="auto"/>
              <w:ind w:left="0" w:right="0" w:firstLine="0"/>
              <w:jc w:val="center"/>
              <w:rPr>
                <w:color w:val="auto"/>
                <w:sz w:val="22"/>
              </w:rPr>
            </w:pPr>
            <w:r>
              <w:rPr>
                <w:color w:val="auto"/>
                <w:sz w:val="22"/>
              </w:rPr>
              <w:t>6</w:t>
            </w:r>
          </w:p>
        </w:tc>
        <w:tc>
          <w:tcPr>
            <w:tcW w:w="6010" w:type="dxa"/>
            <w:tcBorders>
              <w:top w:val="nil"/>
              <w:left w:val="nil"/>
              <w:bottom w:val="single" w:sz="4" w:space="0" w:color="auto"/>
              <w:right w:val="single" w:sz="4" w:space="0" w:color="auto"/>
            </w:tcBorders>
            <w:vAlign w:val="center"/>
            <w:hideMark/>
          </w:tcPr>
          <w:p w14:paraId="2BAFD507" w14:textId="7C584CE5"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Czosnek świeży główka polski</w:t>
            </w:r>
          </w:p>
        </w:tc>
        <w:tc>
          <w:tcPr>
            <w:tcW w:w="893" w:type="dxa"/>
            <w:tcBorders>
              <w:top w:val="nil"/>
              <w:left w:val="nil"/>
              <w:bottom w:val="single" w:sz="4" w:space="0" w:color="auto"/>
              <w:right w:val="single" w:sz="4" w:space="0" w:color="auto"/>
            </w:tcBorders>
            <w:vAlign w:val="center"/>
            <w:hideMark/>
          </w:tcPr>
          <w:p w14:paraId="138C461C" w14:textId="65477219" w:rsidR="00713D08" w:rsidRPr="00F70706" w:rsidRDefault="00B1244B" w:rsidP="00B1244B">
            <w:pPr>
              <w:suppressAutoHyphens w:val="0"/>
              <w:spacing w:after="0" w:line="240" w:lineRule="auto"/>
              <w:ind w:left="0" w:right="0" w:firstLine="0"/>
              <w:rPr>
                <w:color w:val="auto"/>
                <w:sz w:val="22"/>
              </w:rPr>
            </w:pPr>
            <w: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76A6E7A" w14:textId="7EF660E6" w:rsidR="00713D08" w:rsidRPr="00F70706" w:rsidRDefault="00B1244B" w:rsidP="00713D08">
            <w:pPr>
              <w:suppressAutoHyphens w:val="0"/>
              <w:spacing w:after="0" w:line="240" w:lineRule="auto"/>
              <w:ind w:left="0" w:right="0" w:firstLine="0"/>
              <w:jc w:val="center"/>
              <w:rPr>
                <w:color w:val="auto"/>
                <w:sz w:val="22"/>
              </w:rPr>
            </w:pPr>
            <w:r>
              <w:rPr>
                <w:color w:val="auto"/>
                <w:sz w:val="22"/>
              </w:rPr>
              <w:t>100</w:t>
            </w:r>
          </w:p>
        </w:tc>
      </w:tr>
      <w:tr w:rsidR="00713D08" w:rsidRPr="00F70706" w14:paraId="256ECAC1" w14:textId="77777777" w:rsidTr="00B1244B">
        <w:trPr>
          <w:trHeight w:val="480"/>
        </w:trPr>
        <w:tc>
          <w:tcPr>
            <w:tcW w:w="713" w:type="dxa"/>
            <w:noWrap/>
            <w:hideMark/>
          </w:tcPr>
          <w:p w14:paraId="0563DD12" w14:textId="1537E3E7" w:rsidR="00713D08" w:rsidRPr="00F70706" w:rsidRDefault="00713D08" w:rsidP="00713D08">
            <w:pPr>
              <w:suppressAutoHyphens w:val="0"/>
              <w:spacing w:after="0" w:line="240" w:lineRule="auto"/>
              <w:ind w:left="0" w:right="0" w:firstLine="0"/>
              <w:jc w:val="center"/>
              <w:rPr>
                <w:color w:val="auto"/>
                <w:sz w:val="22"/>
              </w:rPr>
            </w:pPr>
            <w:r>
              <w:rPr>
                <w:color w:val="auto"/>
                <w:sz w:val="22"/>
              </w:rPr>
              <w:t>7</w:t>
            </w:r>
          </w:p>
        </w:tc>
        <w:tc>
          <w:tcPr>
            <w:tcW w:w="6010" w:type="dxa"/>
            <w:tcBorders>
              <w:top w:val="nil"/>
              <w:left w:val="nil"/>
              <w:bottom w:val="single" w:sz="4" w:space="0" w:color="auto"/>
              <w:right w:val="single" w:sz="4" w:space="0" w:color="auto"/>
            </w:tcBorders>
            <w:noWrap/>
            <w:vAlign w:val="center"/>
            <w:hideMark/>
          </w:tcPr>
          <w:p w14:paraId="6324B66E" w14:textId="165D6DBA"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Botwinka pęczek</w:t>
            </w:r>
          </w:p>
        </w:tc>
        <w:tc>
          <w:tcPr>
            <w:tcW w:w="893" w:type="dxa"/>
            <w:tcBorders>
              <w:top w:val="nil"/>
              <w:left w:val="nil"/>
              <w:bottom w:val="single" w:sz="4" w:space="0" w:color="auto"/>
              <w:right w:val="single" w:sz="4" w:space="0" w:color="auto"/>
            </w:tcBorders>
            <w:noWrap/>
            <w:vAlign w:val="center"/>
            <w:hideMark/>
          </w:tcPr>
          <w:p w14:paraId="12779153" w14:textId="704ED64E"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00EDE31" w14:textId="26321782" w:rsidR="00713D08" w:rsidRPr="00F70706" w:rsidRDefault="00B1244B" w:rsidP="00713D08">
            <w:pPr>
              <w:suppressAutoHyphens w:val="0"/>
              <w:spacing w:after="0" w:line="240" w:lineRule="auto"/>
              <w:ind w:left="0" w:right="0" w:firstLine="0"/>
              <w:jc w:val="center"/>
              <w:rPr>
                <w:color w:val="auto"/>
                <w:sz w:val="22"/>
              </w:rPr>
            </w:pPr>
            <w:r>
              <w:rPr>
                <w:color w:val="auto"/>
                <w:sz w:val="22"/>
              </w:rPr>
              <w:t>40</w:t>
            </w:r>
          </w:p>
        </w:tc>
      </w:tr>
      <w:tr w:rsidR="00713D08" w:rsidRPr="00F70706" w14:paraId="6D389AFC" w14:textId="77777777" w:rsidTr="00B1244B">
        <w:trPr>
          <w:trHeight w:val="480"/>
        </w:trPr>
        <w:tc>
          <w:tcPr>
            <w:tcW w:w="713" w:type="dxa"/>
            <w:noWrap/>
            <w:hideMark/>
          </w:tcPr>
          <w:p w14:paraId="691E3CD8" w14:textId="77777777"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8</w:t>
            </w:r>
          </w:p>
        </w:tc>
        <w:tc>
          <w:tcPr>
            <w:tcW w:w="6010" w:type="dxa"/>
            <w:tcBorders>
              <w:top w:val="nil"/>
              <w:left w:val="nil"/>
              <w:bottom w:val="single" w:sz="4" w:space="0" w:color="auto"/>
              <w:right w:val="single" w:sz="4" w:space="0" w:color="auto"/>
            </w:tcBorders>
            <w:noWrap/>
            <w:vAlign w:val="center"/>
            <w:hideMark/>
          </w:tcPr>
          <w:p w14:paraId="48110AE7" w14:textId="0DB61F37"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Gruszka konferencja lub równoważne</w:t>
            </w:r>
          </w:p>
        </w:tc>
        <w:tc>
          <w:tcPr>
            <w:tcW w:w="893" w:type="dxa"/>
            <w:tcBorders>
              <w:top w:val="nil"/>
              <w:left w:val="nil"/>
              <w:bottom w:val="single" w:sz="4" w:space="0" w:color="auto"/>
              <w:right w:val="single" w:sz="4" w:space="0" w:color="auto"/>
            </w:tcBorders>
            <w:noWrap/>
            <w:vAlign w:val="center"/>
            <w:hideMark/>
          </w:tcPr>
          <w:p w14:paraId="50DC10FD" w14:textId="0ED9A7A1"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584A848" w14:textId="5BBEF4DF" w:rsidR="00713D08" w:rsidRPr="00F70706" w:rsidRDefault="00B1244B" w:rsidP="00713D08">
            <w:pPr>
              <w:suppressAutoHyphens w:val="0"/>
              <w:spacing w:after="0" w:line="240" w:lineRule="auto"/>
              <w:ind w:left="0" w:right="0" w:firstLine="0"/>
              <w:jc w:val="center"/>
              <w:rPr>
                <w:color w:val="auto"/>
                <w:sz w:val="22"/>
              </w:rPr>
            </w:pPr>
            <w:r>
              <w:rPr>
                <w:color w:val="auto"/>
                <w:sz w:val="22"/>
              </w:rPr>
              <w:t>640</w:t>
            </w:r>
          </w:p>
        </w:tc>
      </w:tr>
      <w:tr w:rsidR="00713D08" w:rsidRPr="00F70706" w14:paraId="10193044" w14:textId="77777777" w:rsidTr="00B1244B">
        <w:trPr>
          <w:trHeight w:val="480"/>
        </w:trPr>
        <w:tc>
          <w:tcPr>
            <w:tcW w:w="713" w:type="dxa"/>
            <w:noWrap/>
            <w:hideMark/>
          </w:tcPr>
          <w:p w14:paraId="2F9EA4AB" w14:textId="77777777"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9</w:t>
            </w:r>
          </w:p>
        </w:tc>
        <w:tc>
          <w:tcPr>
            <w:tcW w:w="6010" w:type="dxa"/>
            <w:tcBorders>
              <w:top w:val="nil"/>
              <w:left w:val="nil"/>
              <w:bottom w:val="single" w:sz="4" w:space="0" w:color="auto"/>
              <w:right w:val="single" w:sz="4" w:space="0" w:color="auto"/>
            </w:tcBorders>
            <w:vAlign w:val="center"/>
            <w:hideMark/>
          </w:tcPr>
          <w:p w14:paraId="741FF5FB" w14:textId="65CA71DA"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Jabłko kruche słodkie</w:t>
            </w:r>
          </w:p>
        </w:tc>
        <w:tc>
          <w:tcPr>
            <w:tcW w:w="893" w:type="dxa"/>
            <w:tcBorders>
              <w:top w:val="nil"/>
              <w:left w:val="nil"/>
              <w:bottom w:val="single" w:sz="4" w:space="0" w:color="auto"/>
              <w:right w:val="single" w:sz="4" w:space="0" w:color="auto"/>
            </w:tcBorders>
            <w:vAlign w:val="center"/>
            <w:hideMark/>
          </w:tcPr>
          <w:p w14:paraId="092C916D" w14:textId="6423A4EA"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DD3C42A" w14:textId="28762DF7" w:rsidR="00713D08" w:rsidRPr="00F70706" w:rsidRDefault="00B1244B" w:rsidP="00713D08">
            <w:pPr>
              <w:suppressAutoHyphens w:val="0"/>
              <w:spacing w:after="0" w:line="240" w:lineRule="auto"/>
              <w:ind w:left="0" w:right="0" w:firstLine="0"/>
              <w:jc w:val="center"/>
              <w:rPr>
                <w:color w:val="auto"/>
                <w:sz w:val="22"/>
              </w:rPr>
            </w:pPr>
            <w:r>
              <w:rPr>
                <w:color w:val="auto"/>
                <w:sz w:val="22"/>
              </w:rPr>
              <w:t>1500</w:t>
            </w:r>
          </w:p>
        </w:tc>
      </w:tr>
      <w:tr w:rsidR="00713D08" w:rsidRPr="00F70706" w14:paraId="288B5D24" w14:textId="77777777" w:rsidTr="00B1244B">
        <w:trPr>
          <w:trHeight w:val="480"/>
        </w:trPr>
        <w:tc>
          <w:tcPr>
            <w:tcW w:w="713" w:type="dxa"/>
            <w:noWrap/>
            <w:hideMark/>
          </w:tcPr>
          <w:p w14:paraId="315D4C3D" w14:textId="77777777"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10</w:t>
            </w:r>
          </w:p>
        </w:tc>
        <w:tc>
          <w:tcPr>
            <w:tcW w:w="6010" w:type="dxa"/>
            <w:tcBorders>
              <w:top w:val="nil"/>
              <w:left w:val="nil"/>
              <w:bottom w:val="single" w:sz="4" w:space="0" w:color="auto"/>
              <w:right w:val="single" w:sz="4" w:space="0" w:color="auto"/>
            </w:tcBorders>
            <w:noWrap/>
            <w:vAlign w:val="center"/>
            <w:hideMark/>
          </w:tcPr>
          <w:p w14:paraId="63428817" w14:textId="5CF441DB"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Kapusta biała świeża</w:t>
            </w:r>
          </w:p>
        </w:tc>
        <w:tc>
          <w:tcPr>
            <w:tcW w:w="893" w:type="dxa"/>
            <w:tcBorders>
              <w:top w:val="nil"/>
              <w:left w:val="nil"/>
              <w:bottom w:val="single" w:sz="4" w:space="0" w:color="auto"/>
              <w:right w:val="single" w:sz="4" w:space="0" w:color="auto"/>
            </w:tcBorders>
            <w:noWrap/>
            <w:vAlign w:val="center"/>
            <w:hideMark/>
          </w:tcPr>
          <w:p w14:paraId="0A6BC296" w14:textId="42107B3A"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3149B01" w14:textId="1BC38773" w:rsidR="00713D08" w:rsidRPr="00F70706" w:rsidRDefault="00B1244B" w:rsidP="00713D08">
            <w:pPr>
              <w:suppressAutoHyphens w:val="0"/>
              <w:spacing w:after="0" w:line="240" w:lineRule="auto"/>
              <w:ind w:left="0" w:right="0" w:firstLine="0"/>
              <w:jc w:val="center"/>
              <w:rPr>
                <w:color w:val="auto"/>
                <w:sz w:val="22"/>
              </w:rPr>
            </w:pPr>
            <w:r>
              <w:rPr>
                <w:color w:val="auto"/>
                <w:sz w:val="22"/>
              </w:rPr>
              <w:t>300</w:t>
            </w:r>
          </w:p>
        </w:tc>
      </w:tr>
      <w:tr w:rsidR="00713D08" w:rsidRPr="00F70706" w14:paraId="582314BE" w14:textId="77777777" w:rsidTr="00B1244B">
        <w:trPr>
          <w:trHeight w:val="480"/>
        </w:trPr>
        <w:tc>
          <w:tcPr>
            <w:tcW w:w="713" w:type="dxa"/>
            <w:noWrap/>
            <w:hideMark/>
          </w:tcPr>
          <w:p w14:paraId="0580F783" w14:textId="77777777"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11</w:t>
            </w:r>
          </w:p>
        </w:tc>
        <w:tc>
          <w:tcPr>
            <w:tcW w:w="6010" w:type="dxa"/>
            <w:tcBorders>
              <w:top w:val="nil"/>
              <w:left w:val="nil"/>
              <w:bottom w:val="single" w:sz="4" w:space="0" w:color="auto"/>
              <w:right w:val="single" w:sz="4" w:space="0" w:color="auto"/>
            </w:tcBorders>
            <w:noWrap/>
            <w:vAlign w:val="center"/>
            <w:hideMark/>
          </w:tcPr>
          <w:p w14:paraId="3FA4105E" w14:textId="52E5904B"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Kapusta czerwona świeża</w:t>
            </w:r>
          </w:p>
        </w:tc>
        <w:tc>
          <w:tcPr>
            <w:tcW w:w="893" w:type="dxa"/>
            <w:tcBorders>
              <w:top w:val="nil"/>
              <w:left w:val="nil"/>
              <w:bottom w:val="single" w:sz="4" w:space="0" w:color="auto"/>
              <w:right w:val="single" w:sz="4" w:space="0" w:color="auto"/>
            </w:tcBorders>
            <w:noWrap/>
            <w:vAlign w:val="center"/>
            <w:hideMark/>
          </w:tcPr>
          <w:p w14:paraId="1414AD55" w14:textId="2D99E12E"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84A5EC8" w14:textId="48948AC8" w:rsidR="00713D08" w:rsidRPr="00F70706" w:rsidRDefault="00B1244B" w:rsidP="00713D08">
            <w:pPr>
              <w:suppressAutoHyphens w:val="0"/>
              <w:spacing w:after="0" w:line="240" w:lineRule="auto"/>
              <w:ind w:left="0" w:right="0" w:firstLine="0"/>
              <w:jc w:val="center"/>
              <w:rPr>
                <w:color w:val="auto"/>
                <w:sz w:val="22"/>
              </w:rPr>
            </w:pPr>
            <w:r>
              <w:rPr>
                <w:color w:val="auto"/>
                <w:sz w:val="22"/>
              </w:rPr>
              <w:t>50</w:t>
            </w:r>
          </w:p>
        </w:tc>
      </w:tr>
      <w:tr w:rsidR="00713D08" w:rsidRPr="00F70706" w14:paraId="7BACE948" w14:textId="77777777" w:rsidTr="00B1244B">
        <w:trPr>
          <w:trHeight w:val="480"/>
        </w:trPr>
        <w:tc>
          <w:tcPr>
            <w:tcW w:w="713" w:type="dxa"/>
            <w:noWrap/>
            <w:hideMark/>
          </w:tcPr>
          <w:p w14:paraId="40AE8261" w14:textId="49EA3AF1"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1</w:t>
            </w:r>
            <w:r>
              <w:rPr>
                <w:color w:val="auto"/>
                <w:sz w:val="22"/>
              </w:rPr>
              <w:t>2</w:t>
            </w:r>
          </w:p>
        </w:tc>
        <w:tc>
          <w:tcPr>
            <w:tcW w:w="6010" w:type="dxa"/>
            <w:tcBorders>
              <w:top w:val="nil"/>
              <w:left w:val="nil"/>
              <w:bottom w:val="single" w:sz="4" w:space="0" w:color="auto"/>
              <w:right w:val="single" w:sz="4" w:space="0" w:color="auto"/>
            </w:tcBorders>
            <w:noWrap/>
            <w:vAlign w:val="center"/>
            <w:hideMark/>
          </w:tcPr>
          <w:p w14:paraId="01CCA4F3" w14:textId="00FB35F1"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Kapusta kiszona klasa I 5kg</w:t>
            </w:r>
          </w:p>
        </w:tc>
        <w:tc>
          <w:tcPr>
            <w:tcW w:w="893" w:type="dxa"/>
            <w:tcBorders>
              <w:top w:val="nil"/>
              <w:left w:val="nil"/>
              <w:bottom w:val="single" w:sz="4" w:space="0" w:color="auto"/>
              <w:right w:val="single" w:sz="4" w:space="0" w:color="auto"/>
            </w:tcBorders>
            <w:noWrap/>
            <w:vAlign w:val="center"/>
            <w:hideMark/>
          </w:tcPr>
          <w:p w14:paraId="22E0AC5C" w14:textId="45890EEC"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041141A" w14:textId="7E2226F7" w:rsidR="00713D08" w:rsidRPr="00F70706" w:rsidRDefault="00B1244B" w:rsidP="00713D08">
            <w:pPr>
              <w:suppressAutoHyphens w:val="0"/>
              <w:spacing w:after="0" w:line="240" w:lineRule="auto"/>
              <w:ind w:left="0" w:right="0" w:firstLine="0"/>
              <w:jc w:val="center"/>
              <w:rPr>
                <w:color w:val="auto"/>
                <w:sz w:val="22"/>
              </w:rPr>
            </w:pPr>
            <w:r>
              <w:rPr>
                <w:color w:val="auto"/>
                <w:sz w:val="22"/>
              </w:rPr>
              <w:t>300</w:t>
            </w:r>
          </w:p>
        </w:tc>
      </w:tr>
      <w:tr w:rsidR="00713D08" w:rsidRPr="00F70706" w14:paraId="68D32F71" w14:textId="77777777" w:rsidTr="00B1244B">
        <w:trPr>
          <w:trHeight w:val="480"/>
        </w:trPr>
        <w:tc>
          <w:tcPr>
            <w:tcW w:w="713" w:type="dxa"/>
            <w:noWrap/>
            <w:hideMark/>
          </w:tcPr>
          <w:p w14:paraId="64D10C25" w14:textId="7B2C7FCD"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1</w:t>
            </w:r>
            <w:r>
              <w:rPr>
                <w:color w:val="auto"/>
                <w:sz w:val="22"/>
              </w:rPr>
              <w:t>3</w:t>
            </w:r>
          </w:p>
        </w:tc>
        <w:tc>
          <w:tcPr>
            <w:tcW w:w="6010" w:type="dxa"/>
            <w:tcBorders>
              <w:top w:val="nil"/>
              <w:left w:val="nil"/>
              <w:bottom w:val="single" w:sz="4" w:space="0" w:color="auto"/>
              <w:right w:val="single" w:sz="4" w:space="0" w:color="auto"/>
            </w:tcBorders>
            <w:vAlign w:val="center"/>
            <w:hideMark/>
          </w:tcPr>
          <w:p w14:paraId="42CBD7FC" w14:textId="48836DC5"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kiwi</w:t>
            </w:r>
          </w:p>
        </w:tc>
        <w:tc>
          <w:tcPr>
            <w:tcW w:w="893" w:type="dxa"/>
            <w:tcBorders>
              <w:top w:val="nil"/>
              <w:left w:val="nil"/>
              <w:bottom w:val="single" w:sz="4" w:space="0" w:color="auto"/>
              <w:right w:val="single" w:sz="4" w:space="0" w:color="auto"/>
            </w:tcBorders>
            <w:vAlign w:val="center"/>
            <w:hideMark/>
          </w:tcPr>
          <w:p w14:paraId="2129B1A5" w14:textId="17B61D8F"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790CB46" w14:textId="05EE98F3" w:rsidR="00713D08" w:rsidRPr="00F70706" w:rsidRDefault="00B1244B" w:rsidP="00713D08">
            <w:pPr>
              <w:suppressAutoHyphens w:val="0"/>
              <w:spacing w:after="0" w:line="240" w:lineRule="auto"/>
              <w:ind w:left="0" w:right="0" w:firstLine="0"/>
              <w:jc w:val="center"/>
              <w:rPr>
                <w:color w:val="auto"/>
                <w:sz w:val="22"/>
              </w:rPr>
            </w:pPr>
            <w:r>
              <w:rPr>
                <w:color w:val="auto"/>
                <w:sz w:val="22"/>
              </w:rPr>
              <w:t>1500</w:t>
            </w:r>
          </w:p>
        </w:tc>
      </w:tr>
      <w:tr w:rsidR="00713D08" w:rsidRPr="00F70706" w14:paraId="1B400F73" w14:textId="77777777" w:rsidTr="00B1244B">
        <w:trPr>
          <w:trHeight w:val="480"/>
        </w:trPr>
        <w:tc>
          <w:tcPr>
            <w:tcW w:w="713" w:type="dxa"/>
            <w:noWrap/>
            <w:hideMark/>
          </w:tcPr>
          <w:p w14:paraId="08CFFB4A" w14:textId="45E086A1"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1</w:t>
            </w:r>
            <w:r>
              <w:rPr>
                <w:color w:val="auto"/>
                <w:sz w:val="22"/>
              </w:rPr>
              <w:t>4</w:t>
            </w:r>
          </w:p>
        </w:tc>
        <w:tc>
          <w:tcPr>
            <w:tcW w:w="6010" w:type="dxa"/>
            <w:tcBorders>
              <w:top w:val="nil"/>
              <w:left w:val="nil"/>
              <w:bottom w:val="single" w:sz="4" w:space="0" w:color="auto"/>
              <w:right w:val="single" w:sz="4" w:space="0" w:color="auto"/>
            </w:tcBorders>
            <w:vAlign w:val="center"/>
            <w:hideMark/>
          </w:tcPr>
          <w:p w14:paraId="2DE7F550" w14:textId="391D3445"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 xml:space="preserve">Koper (1 </w:t>
            </w:r>
            <w:proofErr w:type="spellStart"/>
            <w:r>
              <w:rPr>
                <w:rFonts w:ascii="Arial" w:hAnsi="Arial" w:cs="Arial"/>
              </w:rPr>
              <w:t>szt.pęczek</w:t>
            </w:r>
            <w:proofErr w:type="spellEnd"/>
            <w:r>
              <w:rPr>
                <w:rFonts w:ascii="Arial" w:hAnsi="Arial" w:cs="Arial"/>
              </w:rPr>
              <w:t>)</w:t>
            </w:r>
          </w:p>
        </w:tc>
        <w:tc>
          <w:tcPr>
            <w:tcW w:w="893" w:type="dxa"/>
            <w:tcBorders>
              <w:top w:val="nil"/>
              <w:left w:val="nil"/>
              <w:bottom w:val="single" w:sz="4" w:space="0" w:color="auto"/>
              <w:right w:val="single" w:sz="4" w:space="0" w:color="auto"/>
            </w:tcBorders>
            <w:vAlign w:val="center"/>
            <w:hideMark/>
          </w:tcPr>
          <w:p w14:paraId="36BAD714" w14:textId="4F3F0EC8"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8D9EC03" w14:textId="36181809" w:rsidR="00713D08" w:rsidRPr="00F70706" w:rsidRDefault="00B1244B" w:rsidP="00713D08">
            <w:pPr>
              <w:suppressAutoHyphens w:val="0"/>
              <w:spacing w:after="0" w:line="240" w:lineRule="auto"/>
              <w:ind w:left="0" w:right="0" w:firstLine="0"/>
              <w:jc w:val="center"/>
              <w:rPr>
                <w:color w:val="auto"/>
                <w:sz w:val="22"/>
              </w:rPr>
            </w:pPr>
            <w:r>
              <w:rPr>
                <w:color w:val="auto"/>
                <w:sz w:val="22"/>
              </w:rPr>
              <w:t>100</w:t>
            </w:r>
          </w:p>
        </w:tc>
      </w:tr>
      <w:tr w:rsidR="00713D08" w:rsidRPr="00F70706" w14:paraId="38B7BE34" w14:textId="77777777" w:rsidTr="00B1244B">
        <w:trPr>
          <w:trHeight w:val="480"/>
        </w:trPr>
        <w:tc>
          <w:tcPr>
            <w:tcW w:w="713" w:type="dxa"/>
            <w:noWrap/>
            <w:hideMark/>
          </w:tcPr>
          <w:p w14:paraId="039D78E3" w14:textId="0F59EA80"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1</w:t>
            </w:r>
            <w:r>
              <w:rPr>
                <w:color w:val="auto"/>
                <w:sz w:val="22"/>
              </w:rPr>
              <w:t>5</w:t>
            </w:r>
          </w:p>
        </w:tc>
        <w:tc>
          <w:tcPr>
            <w:tcW w:w="6010" w:type="dxa"/>
            <w:tcBorders>
              <w:top w:val="nil"/>
              <w:left w:val="nil"/>
              <w:bottom w:val="single" w:sz="4" w:space="0" w:color="auto"/>
              <w:right w:val="single" w:sz="4" w:space="0" w:color="auto"/>
            </w:tcBorders>
            <w:vAlign w:val="center"/>
            <w:hideMark/>
          </w:tcPr>
          <w:p w14:paraId="4B33423A" w14:textId="127887B8"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Kapusta pekińska</w:t>
            </w:r>
          </w:p>
        </w:tc>
        <w:tc>
          <w:tcPr>
            <w:tcW w:w="893" w:type="dxa"/>
            <w:tcBorders>
              <w:top w:val="nil"/>
              <w:left w:val="nil"/>
              <w:bottom w:val="single" w:sz="4" w:space="0" w:color="auto"/>
              <w:right w:val="single" w:sz="4" w:space="0" w:color="auto"/>
            </w:tcBorders>
            <w:vAlign w:val="center"/>
            <w:hideMark/>
          </w:tcPr>
          <w:p w14:paraId="088099E5" w14:textId="4B1A5300"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89C8C1B" w14:textId="6C475959" w:rsidR="00713D08" w:rsidRPr="00F70706" w:rsidRDefault="00B1244B" w:rsidP="00713D08">
            <w:pPr>
              <w:suppressAutoHyphens w:val="0"/>
              <w:spacing w:after="0" w:line="240" w:lineRule="auto"/>
              <w:ind w:left="0" w:right="0" w:firstLine="0"/>
              <w:jc w:val="center"/>
              <w:rPr>
                <w:color w:val="auto"/>
                <w:sz w:val="22"/>
              </w:rPr>
            </w:pPr>
            <w:r>
              <w:rPr>
                <w:color w:val="auto"/>
                <w:sz w:val="22"/>
              </w:rPr>
              <w:t>120</w:t>
            </w:r>
          </w:p>
        </w:tc>
      </w:tr>
      <w:tr w:rsidR="00713D08" w:rsidRPr="00F70706" w14:paraId="026D67C1" w14:textId="77777777" w:rsidTr="00B1244B">
        <w:trPr>
          <w:trHeight w:val="480"/>
        </w:trPr>
        <w:tc>
          <w:tcPr>
            <w:tcW w:w="713" w:type="dxa"/>
            <w:noWrap/>
            <w:hideMark/>
          </w:tcPr>
          <w:p w14:paraId="7C0894EC" w14:textId="3808EE2A"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1</w:t>
            </w:r>
            <w:r>
              <w:rPr>
                <w:color w:val="auto"/>
                <w:sz w:val="22"/>
              </w:rPr>
              <w:t>6</w:t>
            </w:r>
          </w:p>
        </w:tc>
        <w:tc>
          <w:tcPr>
            <w:tcW w:w="6010" w:type="dxa"/>
            <w:tcBorders>
              <w:top w:val="nil"/>
              <w:left w:val="nil"/>
              <w:bottom w:val="single" w:sz="4" w:space="0" w:color="auto"/>
              <w:right w:val="single" w:sz="4" w:space="0" w:color="auto"/>
            </w:tcBorders>
            <w:vAlign w:val="center"/>
            <w:hideMark/>
          </w:tcPr>
          <w:p w14:paraId="70461F3D" w14:textId="6D7981DB"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Mandarynka słodka</w:t>
            </w:r>
          </w:p>
        </w:tc>
        <w:tc>
          <w:tcPr>
            <w:tcW w:w="893" w:type="dxa"/>
            <w:tcBorders>
              <w:top w:val="nil"/>
              <w:left w:val="nil"/>
              <w:bottom w:val="single" w:sz="4" w:space="0" w:color="auto"/>
              <w:right w:val="single" w:sz="4" w:space="0" w:color="auto"/>
            </w:tcBorders>
            <w:vAlign w:val="center"/>
            <w:hideMark/>
          </w:tcPr>
          <w:p w14:paraId="4D294A97" w14:textId="10174C99"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41F5E31" w14:textId="0B42B667" w:rsidR="00713D08" w:rsidRPr="00F70706" w:rsidRDefault="00B1244B" w:rsidP="00713D08">
            <w:pPr>
              <w:suppressAutoHyphens w:val="0"/>
              <w:spacing w:after="0" w:line="240" w:lineRule="auto"/>
              <w:ind w:left="0" w:right="0" w:firstLine="0"/>
              <w:jc w:val="center"/>
              <w:rPr>
                <w:color w:val="auto"/>
                <w:sz w:val="22"/>
              </w:rPr>
            </w:pPr>
            <w:r>
              <w:rPr>
                <w:color w:val="auto"/>
                <w:sz w:val="22"/>
              </w:rPr>
              <w:t>100</w:t>
            </w:r>
          </w:p>
        </w:tc>
      </w:tr>
      <w:tr w:rsidR="00713D08" w:rsidRPr="00F70706" w14:paraId="2ABDB527" w14:textId="77777777" w:rsidTr="00B1244B">
        <w:trPr>
          <w:trHeight w:val="480"/>
        </w:trPr>
        <w:tc>
          <w:tcPr>
            <w:tcW w:w="713" w:type="dxa"/>
            <w:noWrap/>
            <w:hideMark/>
          </w:tcPr>
          <w:p w14:paraId="3A320472" w14:textId="16C6F4D3" w:rsidR="00713D08" w:rsidRPr="00F70706" w:rsidRDefault="00713D08" w:rsidP="00713D08">
            <w:pPr>
              <w:suppressAutoHyphens w:val="0"/>
              <w:spacing w:after="0" w:line="240" w:lineRule="auto"/>
              <w:ind w:left="0" w:right="0" w:firstLine="0"/>
              <w:jc w:val="center"/>
              <w:rPr>
                <w:color w:val="auto"/>
                <w:sz w:val="22"/>
              </w:rPr>
            </w:pPr>
            <w:r w:rsidRPr="00F70706">
              <w:rPr>
                <w:color w:val="auto"/>
                <w:sz w:val="22"/>
              </w:rPr>
              <w:t>1</w:t>
            </w:r>
            <w:r>
              <w:rPr>
                <w:color w:val="auto"/>
                <w:sz w:val="22"/>
              </w:rPr>
              <w:t>7</w:t>
            </w:r>
          </w:p>
        </w:tc>
        <w:tc>
          <w:tcPr>
            <w:tcW w:w="6010" w:type="dxa"/>
            <w:tcBorders>
              <w:top w:val="nil"/>
              <w:left w:val="nil"/>
              <w:bottom w:val="single" w:sz="4" w:space="0" w:color="auto"/>
              <w:right w:val="single" w:sz="4" w:space="0" w:color="auto"/>
            </w:tcBorders>
            <w:vAlign w:val="center"/>
            <w:hideMark/>
          </w:tcPr>
          <w:p w14:paraId="2BE15F23" w14:textId="40EADEDB"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marchew</w:t>
            </w:r>
          </w:p>
        </w:tc>
        <w:tc>
          <w:tcPr>
            <w:tcW w:w="893" w:type="dxa"/>
            <w:tcBorders>
              <w:top w:val="nil"/>
              <w:left w:val="nil"/>
              <w:bottom w:val="single" w:sz="4" w:space="0" w:color="auto"/>
              <w:right w:val="single" w:sz="4" w:space="0" w:color="auto"/>
            </w:tcBorders>
            <w:vAlign w:val="center"/>
            <w:hideMark/>
          </w:tcPr>
          <w:p w14:paraId="000B8468" w14:textId="7418B113"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4E33038" w14:textId="4FD93ABA" w:rsidR="00713D08" w:rsidRPr="00F70706" w:rsidRDefault="00B1244B" w:rsidP="00713D08">
            <w:pPr>
              <w:suppressAutoHyphens w:val="0"/>
              <w:spacing w:after="0" w:line="240" w:lineRule="auto"/>
              <w:ind w:left="0" w:right="0" w:firstLine="0"/>
              <w:jc w:val="center"/>
              <w:rPr>
                <w:color w:val="auto"/>
                <w:sz w:val="22"/>
              </w:rPr>
            </w:pPr>
            <w:r>
              <w:rPr>
                <w:color w:val="auto"/>
                <w:sz w:val="22"/>
              </w:rPr>
              <w:t>1000</w:t>
            </w:r>
          </w:p>
        </w:tc>
      </w:tr>
      <w:tr w:rsidR="00713D08" w:rsidRPr="00F70706" w14:paraId="115225FA" w14:textId="77777777" w:rsidTr="00B1244B">
        <w:trPr>
          <w:trHeight w:val="480"/>
        </w:trPr>
        <w:tc>
          <w:tcPr>
            <w:tcW w:w="713" w:type="dxa"/>
            <w:noWrap/>
            <w:hideMark/>
          </w:tcPr>
          <w:p w14:paraId="4ADB745B" w14:textId="193E68A1" w:rsidR="00713D08" w:rsidRPr="00F70706" w:rsidRDefault="00713D08" w:rsidP="00713D08">
            <w:pPr>
              <w:suppressAutoHyphens w:val="0"/>
              <w:spacing w:after="0" w:line="240" w:lineRule="auto"/>
              <w:ind w:left="0" w:right="0" w:firstLine="0"/>
              <w:jc w:val="center"/>
              <w:rPr>
                <w:color w:val="auto"/>
                <w:sz w:val="22"/>
              </w:rPr>
            </w:pPr>
            <w:r>
              <w:rPr>
                <w:color w:val="auto"/>
                <w:sz w:val="22"/>
              </w:rPr>
              <w:t>18</w:t>
            </w:r>
          </w:p>
        </w:tc>
        <w:tc>
          <w:tcPr>
            <w:tcW w:w="6010" w:type="dxa"/>
            <w:tcBorders>
              <w:top w:val="nil"/>
              <w:left w:val="nil"/>
              <w:bottom w:val="single" w:sz="4" w:space="0" w:color="auto"/>
              <w:right w:val="single" w:sz="4" w:space="0" w:color="auto"/>
            </w:tcBorders>
            <w:vAlign w:val="center"/>
            <w:hideMark/>
          </w:tcPr>
          <w:p w14:paraId="600BA312" w14:textId="4D44DDAF"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nektarynka</w:t>
            </w:r>
          </w:p>
        </w:tc>
        <w:tc>
          <w:tcPr>
            <w:tcW w:w="893" w:type="dxa"/>
            <w:tcBorders>
              <w:top w:val="nil"/>
              <w:left w:val="nil"/>
              <w:bottom w:val="single" w:sz="4" w:space="0" w:color="auto"/>
              <w:right w:val="single" w:sz="4" w:space="0" w:color="auto"/>
            </w:tcBorders>
            <w:vAlign w:val="center"/>
            <w:hideMark/>
          </w:tcPr>
          <w:p w14:paraId="397BC57A" w14:textId="2C46784E"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C53AE4A" w14:textId="08FD7CD3" w:rsidR="00713D08" w:rsidRPr="00F70706" w:rsidRDefault="00B1244B" w:rsidP="00713D08">
            <w:pPr>
              <w:suppressAutoHyphens w:val="0"/>
              <w:spacing w:after="0" w:line="240" w:lineRule="auto"/>
              <w:ind w:left="0" w:right="0" w:firstLine="0"/>
              <w:jc w:val="center"/>
              <w:rPr>
                <w:color w:val="auto"/>
                <w:sz w:val="22"/>
              </w:rPr>
            </w:pPr>
            <w:r>
              <w:rPr>
                <w:color w:val="auto"/>
                <w:sz w:val="22"/>
              </w:rPr>
              <w:t>100</w:t>
            </w:r>
          </w:p>
        </w:tc>
      </w:tr>
      <w:tr w:rsidR="00713D08" w:rsidRPr="00F70706" w14:paraId="31990D36" w14:textId="77777777" w:rsidTr="00B1244B">
        <w:trPr>
          <w:trHeight w:val="480"/>
        </w:trPr>
        <w:tc>
          <w:tcPr>
            <w:tcW w:w="713" w:type="dxa"/>
            <w:noWrap/>
            <w:hideMark/>
          </w:tcPr>
          <w:p w14:paraId="17879A2D" w14:textId="0E6D41FE" w:rsidR="00713D08" w:rsidRPr="00F70706" w:rsidRDefault="00713D08" w:rsidP="00713D08">
            <w:pPr>
              <w:suppressAutoHyphens w:val="0"/>
              <w:spacing w:after="0" w:line="240" w:lineRule="auto"/>
              <w:ind w:left="0" w:right="0" w:firstLine="0"/>
              <w:jc w:val="center"/>
              <w:rPr>
                <w:color w:val="auto"/>
                <w:sz w:val="22"/>
              </w:rPr>
            </w:pPr>
            <w:r>
              <w:rPr>
                <w:color w:val="auto"/>
                <w:sz w:val="22"/>
              </w:rPr>
              <w:t>19</w:t>
            </w:r>
          </w:p>
        </w:tc>
        <w:tc>
          <w:tcPr>
            <w:tcW w:w="6010" w:type="dxa"/>
            <w:tcBorders>
              <w:top w:val="nil"/>
              <w:left w:val="nil"/>
              <w:bottom w:val="single" w:sz="4" w:space="0" w:color="auto"/>
              <w:right w:val="single" w:sz="4" w:space="0" w:color="auto"/>
            </w:tcBorders>
            <w:noWrap/>
            <w:vAlign w:val="center"/>
            <w:hideMark/>
          </w:tcPr>
          <w:p w14:paraId="48326639" w14:textId="6DD08CC7"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Ogórek zielony świeży</w:t>
            </w:r>
          </w:p>
        </w:tc>
        <w:tc>
          <w:tcPr>
            <w:tcW w:w="893" w:type="dxa"/>
            <w:tcBorders>
              <w:top w:val="nil"/>
              <w:left w:val="nil"/>
              <w:bottom w:val="single" w:sz="4" w:space="0" w:color="auto"/>
              <w:right w:val="single" w:sz="4" w:space="0" w:color="auto"/>
            </w:tcBorders>
            <w:noWrap/>
            <w:vAlign w:val="center"/>
            <w:hideMark/>
          </w:tcPr>
          <w:p w14:paraId="5088632F" w14:textId="273CC641"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B51F10C" w14:textId="5F4DB323" w:rsidR="00713D08" w:rsidRPr="00F70706" w:rsidRDefault="00B1244B" w:rsidP="00713D08">
            <w:pPr>
              <w:suppressAutoHyphens w:val="0"/>
              <w:spacing w:after="0" w:line="240" w:lineRule="auto"/>
              <w:ind w:left="0" w:right="0" w:firstLine="0"/>
              <w:jc w:val="center"/>
              <w:rPr>
                <w:color w:val="auto"/>
                <w:sz w:val="22"/>
              </w:rPr>
            </w:pPr>
            <w:r>
              <w:rPr>
                <w:color w:val="auto"/>
                <w:sz w:val="22"/>
              </w:rPr>
              <w:t>200</w:t>
            </w:r>
          </w:p>
        </w:tc>
      </w:tr>
      <w:tr w:rsidR="00713D08" w:rsidRPr="00F70706" w14:paraId="26ED4DA8" w14:textId="77777777" w:rsidTr="00B1244B">
        <w:trPr>
          <w:trHeight w:val="480"/>
        </w:trPr>
        <w:tc>
          <w:tcPr>
            <w:tcW w:w="713" w:type="dxa"/>
            <w:noWrap/>
          </w:tcPr>
          <w:p w14:paraId="579C9EC4" w14:textId="65633BED" w:rsidR="00713D08" w:rsidRPr="00F70706" w:rsidRDefault="00713D08" w:rsidP="00713D08">
            <w:pPr>
              <w:suppressAutoHyphens w:val="0"/>
              <w:spacing w:after="0" w:line="240" w:lineRule="auto"/>
              <w:ind w:left="0" w:right="0" w:firstLine="0"/>
              <w:jc w:val="center"/>
              <w:rPr>
                <w:color w:val="auto"/>
                <w:sz w:val="22"/>
              </w:rPr>
            </w:pPr>
            <w:r>
              <w:rPr>
                <w:color w:val="auto"/>
                <w:sz w:val="22"/>
              </w:rPr>
              <w:t>20</w:t>
            </w:r>
          </w:p>
        </w:tc>
        <w:tc>
          <w:tcPr>
            <w:tcW w:w="6010" w:type="dxa"/>
            <w:tcBorders>
              <w:top w:val="nil"/>
              <w:left w:val="nil"/>
              <w:bottom w:val="single" w:sz="4" w:space="0" w:color="auto"/>
              <w:right w:val="single" w:sz="4" w:space="0" w:color="auto"/>
            </w:tcBorders>
            <w:vAlign w:val="center"/>
            <w:hideMark/>
          </w:tcPr>
          <w:p w14:paraId="2E83B05A" w14:textId="758993C3"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 xml:space="preserve">Ogórek kiszony </w:t>
            </w:r>
            <w:proofErr w:type="spellStart"/>
            <w:r>
              <w:rPr>
                <w:rFonts w:ascii="Arial" w:hAnsi="Arial" w:cs="Arial"/>
              </w:rPr>
              <w:t>kl.I</w:t>
            </w:r>
            <w:proofErr w:type="spellEnd"/>
            <w:r>
              <w:rPr>
                <w:rFonts w:ascii="Arial" w:hAnsi="Arial" w:cs="Arial"/>
              </w:rPr>
              <w:t xml:space="preserve"> -3 kg</w:t>
            </w:r>
          </w:p>
        </w:tc>
        <w:tc>
          <w:tcPr>
            <w:tcW w:w="893" w:type="dxa"/>
            <w:tcBorders>
              <w:top w:val="nil"/>
              <w:left w:val="nil"/>
              <w:bottom w:val="single" w:sz="4" w:space="0" w:color="auto"/>
              <w:right w:val="single" w:sz="4" w:space="0" w:color="auto"/>
            </w:tcBorders>
            <w:vAlign w:val="center"/>
            <w:hideMark/>
          </w:tcPr>
          <w:p w14:paraId="0D113CCC" w14:textId="43A9776E"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9561840" w14:textId="59297744" w:rsidR="00713D08" w:rsidRPr="00F70706" w:rsidRDefault="00B1244B" w:rsidP="00713D08">
            <w:pPr>
              <w:suppressAutoHyphens w:val="0"/>
              <w:spacing w:after="0" w:line="240" w:lineRule="auto"/>
              <w:ind w:left="0" w:right="0" w:firstLine="0"/>
              <w:jc w:val="center"/>
              <w:rPr>
                <w:color w:val="auto"/>
                <w:sz w:val="22"/>
              </w:rPr>
            </w:pPr>
            <w:r>
              <w:rPr>
                <w:color w:val="auto"/>
                <w:sz w:val="22"/>
              </w:rPr>
              <w:t>480</w:t>
            </w:r>
          </w:p>
        </w:tc>
      </w:tr>
      <w:tr w:rsidR="00713D08" w:rsidRPr="00F70706" w14:paraId="46EFD788" w14:textId="77777777" w:rsidTr="00B1244B">
        <w:trPr>
          <w:trHeight w:val="480"/>
        </w:trPr>
        <w:tc>
          <w:tcPr>
            <w:tcW w:w="713" w:type="dxa"/>
            <w:noWrap/>
          </w:tcPr>
          <w:p w14:paraId="78C8E9EA" w14:textId="0CBDFCB7" w:rsidR="00713D08" w:rsidRPr="00F70706" w:rsidRDefault="00713D08" w:rsidP="00713D08">
            <w:pPr>
              <w:suppressAutoHyphens w:val="0"/>
              <w:spacing w:after="0" w:line="240" w:lineRule="auto"/>
              <w:ind w:left="0" w:right="0" w:firstLine="0"/>
              <w:jc w:val="center"/>
              <w:rPr>
                <w:color w:val="auto"/>
                <w:sz w:val="22"/>
              </w:rPr>
            </w:pPr>
            <w:r>
              <w:rPr>
                <w:color w:val="auto"/>
                <w:sz w:val="22"/>
              </w:rPr>
              <w:t>21</w:t>
            </w:r>
          </w:p>
        </w:tc>
        <w:tc>
          <w:tcPr>
            <w:tcW w:w="6010" w:type="dxa"/>
            <w:tcBorders>
              <w:top w:val="nil"/>
              <w:left w:val="nil"/>
              <w:bottom w:val="single" w:sz="4" w:space="0" w:color="auto"/>
              <w:right w:val="single" w:sz="4" w:space="0" w:color="auto"/>
            </w:tcBorders>
            <w:vAlign w:val="center"/>
            <w:hideMark/>
          </w:tcPr>
          <w:p w14:paraId="4EC2A593" w14:textId="5D450F5F"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Papryka czerwona świeża</w:t>
            </w:r>
          </w:p>
        </w:tc>
        <w:tc>
          <w:tcPr>
            <w:tcW w:w="893" w:type="dxa"/>
            <w:tcBorders>
              <w:top w:val="nil"/>
              <w:left w:val="nil"/>
              <w:bottom w:val="single" w:sz="4" w:space="0" w:color="auto"/>
              <w:right w:val="single" w:sz="4" w:space="0" w:color="auto"/>
            </w:tcBorders>
            <w:vAlign w:val="center"/>
            <w:hideMark/>
          </w:tcPr>
          <w:p w14:paraId="1C56E414" w14:textId="05FD1EC6"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C78876A" w14:textId="13589E6D" w:rsidR="00713D08" w:rsidRPr="00F70706" w:rsidRDefault="00B1244B" w:rsidP="00713D08">
            <w:pPr>
              <w:suppressAutoHyphens w:val="0"/>
              <w:spacing w:after="0" w:line="240" w:lineRule="auto"/>
              <w:ind w:left="0" w:right="0" w:firstLine="0"/>
              <w:jc w:val="center"/>
              <w:rPr>
                <w:color w:val="auto"/>
                <w:sz w:val="22"/>
              </w:rPr>
            </w:pPr>
            <w:r>
              <w:rPr>
                <w:color w:val="auto"/>
                <w:sz w:val="22"/>
              </w:rPr>
              <w:t>130</w:t>
            </w:r>
          </w:p>
        </w:tc>
      </w:tr>
      <w:tr w:rsidR="00713D08" w:rsidRPr="00F70706" w14:paraId="3BC9BC15" w14:textId="77777777" w:rsidTr="00B1244B">
        <w:trPr>
          <w:trHeight w:val="480"/>
        </w:trPr>
        <w:tc>
          <w:tcPr>
            <w:tcW w:w="713" w:type="dxa"/>
            <w:noWrap/>
          </w:tcPr>
          <w:p w14:paraId="7A2C5711" w14:textId="36DA7910" w:rsidR="00713D08" w:rsidRPr="00F70706" w:rsidRDefault="00713D08" w:rsidP="00713D08">
            <w:pPr>
              <w:suppressAutoHyphens w:val="0"/>
              <w:spacing w:after="0" w:line="240" w:lineRule="auto"/>
              <w:ind w:left="0" w:right="0" w:firstLine="0"/>
              <w:jc w:val="center"/>
              <w:rPr>
                <w:color w:val="auto"/>
                <w:sz w:val="22"/>
              </w:rPr>
            </w:pPr>
            <w:r>
              <w:rPr>
                <w:color w:val="auto"/>
                <w:sz w:val="22"/>
              </w:rPr>
              <w:t>22</w:t>
            </w:r>
          </w:p>
        </w:tc>
        <w:tc>
          <w:tcPr>
            <w:tcW w:w="6010" w:type="dxa"/>
            <w:tcBorders>
              <w:top w:val="nil"/>
              <w:left w:val="nil"/>
              <w:bottom w:val="single" w:sz="4" w:space="0" w:color="auto"/>
              <w:right w:val="single" w:sz="4" w:space="0" w:color="auto"/>
            </w:tcBorders>
            <w:noWrap/>
            <w:vAlign w:val="center"/>
            <w:hideMark/>
          </w:tcPr>
          <w:p w14:paraId="12151F24" w14:textId="4C16C003"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 xml:space="preserve">Papryka </w:t>
            </w:r>
            <w:proofErr w:type="spellStart"/>
            <w:r>
              <w:rPr>
                <w:rFonts w:ascii="Arial" w:hAnsi="Arial" w:cs="Arial"/>
              </w:rPr>
              <w:t>zółta</w:t>
            </w:r>
            <w:proofErr w:type="spellEnd"/>
            <w:r>
              <w:rPr>
                <w:rFonts w:ascii="Arial" w:hAnsi="Arial" w:cs="Arial"/>
              </w:rPr>
              <w:t xml:space="preserve"> świeża</w:t>
            </w:r>
          </w:p>
        </w:tc>
        <w:tc>
          <w:tcPr>
            <w:tcW w:w="893" w:type="dxa"/>
            <w:tcBorders>
              <w:top w:val="nil"/>
              <w:left w:val="nil"/>
              <w:bottom w:val="single" w:sz="4" w:space="0" w:color="auto"/>
              <w:right w:val="single" w:sz="4" w:space="0" w:color="auto"/>
            </w:tcBorders>
            <w:noWrap/>
            <w:vAlign w:val="center"/>
            <w:hideMark/>
          </w:tcPr>
          <w:p w14:paraId="4F585436" w14:textId="0F41100A"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0AA374EF" w14:textId="3A8E60A8" w:rsidR="00713D08" w:rsidRPr="00F70706" w:rsidRDefault="00B1244B" w:rsidP="00713D08">
            <w:pPr>
              <w:suppressAutoHyphens w:val="0"/>
              <w:spacing w:after="0" w:line="240" w:lineRule="auto"/>
              <w:ind w:left="0" w:right="0" w:firstLine="0"/>
              <w:jc w:val="center"/>
              <w:rPr>
                <w:color w:val="auto"/>
                <w:sz w:val="22"/>
              </w:rPr>
            </w:pPr>
            <w:r>
              <w:rPr>
                <w:color w:val="auto"/>
                <w:sz w:val="22"/>
              </w:rPr>
              <w:t>50</w:t>
            </w:r>
          </w:p>
        </w:tc>
      </w:tr>
      <w:tr w:rsidR="00713D08" w:rsidRPr="00F70706" w14:paraId="69704F97" w14:textId="77777777" w:rsidTr="00B1244B">
        <w:trPr>
          <w:trHeight w:val="480"/>
        </w:trPr>
        <w:tc>
          <w:tcPr>
            <w:tcW w:w="713" w:type="dxa"/>
            <w:noWrap/>
          </w:tcPr>
          <w:p w14:paraId="45414181" w14:textId="560D462B" w:rsidR="00713D08" w:rsidRPr="00F70706" w:rsidRDefault="00713D08" w:rsidP="00713D08">
            <w:pPr>
              <w:suppressAutoHyphens w:val="0"/>
              <w:spacing w:after="0" w:line="240" w:lineRule="auto"/>
              <w:ind w:left="0" w:right="0" w:firstLine="0"/>
              <w:jc w:val="center"/>
              <w:rPr>
                <w:color w:val="auto"/>
                <w:sz w:val="22"/>
              </w:rPr>
            </w:pPr>
            <w:r>
              <w:rPr>
                <w:color w:val="auto"/>
                <w:sz w:val="22"/>
              </w:rPr>
              <w:t>23</w:t>
            </w:r>
          </w:p>
        </w:tc>
        <w:tc>
          <w:tcPr>
            <w:tcW w:w="6010" w:type="dxa"/>
            <w:tcBorders>
              <w:top w:val="nil"/>
              <w:left w:val="nil"/>
              <w:bottom w:val="single" w:sz="4" w:space="0" w:color="auto"/>
              <w:right w:val="single" w:sz="4" w:space="0" w:color="auto"/>
            </w:tcBorders>
            <w:vAlign w:val="center"/>
            <w:hideMark/>
          </w:tcPr>
          <w:p w14:paraId="737ABD77" w14:textId="72CD2602"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Pietruszka korzeń</w:t>
            </w:r>
          </w:p>
        </w:tc>
        <w:tc>
          <w:tcPr>
            <w:tcW w:w="893" w:type="dxa"/>
            <w:tcBorders>
              <w:top w:val="nil"/>
              <w:left w:val="nil"/>
              <w:bottom w:val="single" w:sz="4" w:space="0" w:color="auto"/>
              <w:right w:val="single" w:sz="4" w:space="0" w:color="auto"/>
            </w:tcBorders>
            <w:vAlign w:val="center"/>
            <w:hideMark/>
          </w:tcPr>
          <w:p w14:paraId="46C362A2" w14:textId="2CFD3329"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0ABC9FA" w14:textId="4AF7010C" w:rsidR="00713D08" w:rsidRPr="00F70706" w:rsidRDefault="00B1244B" w:rsidP="00713D08">
            <w:pPr>
              <w:suppressAutoHyphens w:val="0"/>
              <w:spacing w:after="0" w:line="240" w:lineRule="auto"/>
              <w:ind w:left="0" w:right="0" w:firstLine="0"/>
              <w:jc w:val="center"/>
              <w:rPr>
                <w:color w:val="auto"/>
                <w:sz w:val="22"/>
              </w:rPr>
            </w:pPr>
            <w:r>
              <w:rPr>
                <w:color w:val="auto"/>
                <w:sz w:val="22"/>
              </w:rPr>
              <w:t>400</w:t>
            </w:r>
          </w:p>
        </w:tc>
      </w:tr>
      <w:tr w:rsidR="00713D08" w:rsidRPr="00F70706" w14:paraId="32C6330B" w14:textId="77777777" w:rsidTr="00B1244B">
        <w:trPr>
          <w:trHeight w:val="480"/>
        </w:trPr>
        <w:tc>
          <w:tcPr>
            <w:tcW w:w="713" w:type="dxa"/>
            <w:noWrap/>
          </w:tcPr>
          <w:p w14:paraId="14AA308B" w14:textId="6642AB31" w:rsidR="00713D08" w:rsidRPr="00E208C0" w:rsidRDefault="00713D08" w:rsidP="00713D08">
            <w:pPr>
              <w:suppressAutoHyphens w:val="0"/>
              <w:spacing w:after="0" w:line="240" w:lineRule="auto"/>
              <w:ind w:left="0" w:right="0" w:firstLine="0"/>
              <w:jc w:val="center"/>
              <w:rPr>
                <w:color w:val="auto"/>
                <w:sz w:val="22"/>
              </w:rPr>
            </w:pPr>
            <w:r>
              <w:rPr>
                <w:color w:val="auto"/>
                <w:sz w:val="22"/>
              </w:rPr>
              <w:lastRenderedPageBreak/>
              <w:t>24</w:t>
            </w:r>
          </w:p>
        </w:tc>
        <w:tc>
          <w:tcPr>
            <w:tcW w:w="6010" w:type="dxa"/>
            <w:tcBorders>
              <w:top w:val="nil"/>
              <w:left w:val="nil"/>
              <w:bottom w:val="single" w:sz="4" w:space="0" w:color="auto"/>
              <w:right w:val="single" w:sz="4" w:space="0" w:color="auto"/>
            </w:tcBorders>
            <w:vAlign w:val="center"/>
            <w:hideMark/>
          </w:tcPr>
          <w:p w14:paraId="6015126B" w14:textId="31A44B85"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Pietruszka natka pęczek</w:t>
            </w:r>
          </w:p>
        </w:tc>
        <w:tc>
          <w:tcPr>
            <w:tcW w:w="893" w:type="dxa"/>
            <w:tcBorders>
              <w:top w:val="nil"/>
              <w:left w:val="nil"/>
              <w:bottom w:val="single" w:sz="4" w:space="0" w:color="auto"/>
              <w:right w:val="single" w:sz="4" w:space="0" w:color="auto"/>
            </w:tcBorders>
            <w:vAlign w:val="center"/>
            <w:hideMark/>
          </w:tcPr>
          <w:p w14:paraId="23708F7B" w14:textId="0EE1E4E0" w:rsidR="00713D08" w:rsidRPr="00F70706" w:rsidRDefault="00B1244B" w:rsidP="00713D08">
            <w:pPr>
              <w:suppressAutoHyphens w:val="0"/>
              <w:spacing w:after="0" w:line="240" w:lineRule="auto"/>
              <w:ind w:left="0" w:right="0" w:firstLine="0"/>
              <w:jc w:val="center"/>
              <w:rPr>
                <w:color w:val="auto"/>
                <w:sz w:val="22"/>
              </w:rPr>
            </w:pPr>
            <w:proofErr w:type="spellStart"/>
            <w:r>
              <w:rPr>
                <w:rFonts w:ascii="Arial" w:hAnsi="Arial" w:cs="Arial"/>
              </w:rPr>
              <w:t>szt</w:t>
            </w:r>
            <w:proofErr w:type="spellEnd"/>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03D17C8" w14:textId="48D232F4" w:rsidR="00713D08" w:rsidRPr="00F70706" w:rsidRDefault="00B1244B" w:rsidP="00713D08">
            <w:pPr>
              <w:suppressAutoHyphens w:val="0"/>
              <w:spacing w:after="0" w:line="240" w:lineRule="auto"/>
              <w:ind w:left="0" w:right="0" w:firstLine="0"/>
              <w:jc w:val="center"/>
              <w:rPr>
                <w:color w:val="auto"/>
                <w:sz w:val="22"/>
              </w:rPr>
            </w:pPr>
            <w:r>
              <w:rPr>
                <w:color w:val="auto"/>
                <w:sz w:val="22"/>
              </w:rPr>
              <w:t>80</w:t>
            </w:r>
          </w:p>
        </w:tc>
      </w:tr>
      <w:tr w:rsidR="00B1244B" w:rsidRPr="00F70706" w14:paraId="67D36FB7" w14:textId="77777777" w:rsidTr="00B1244B">
        <w:trPr>
          <w:trHeight w:val="480"/>
        </w:trPr>
        <w:tc>
          <w:tcPr>
            <w:tcW w:w="713" w:type="dxa"/>
            <w:noWrap/>
          </w:tcPr>
          <w:p w14:paraId="45E4E41E" w14:textId="4808DBFC" w:rsidR="00B1244B" w:rsidRDefault="00111AEB" w:rsidP="00713D08">
            <w:pPr>
              <w:suppressAutoHyphens w:val="0"/>
              <w:spacing w:after="0" w:line="240" w:lineRule="auto"/>
              <w:ind w:left="0" w:right="0" w:firstLine="0"/>
              <w:jc w:val="center"/>
              <w:rPr>
                <w:color w:val="auto"/>
                <w:sz w:val="22"/>
              </w:rPr>
            </w:pPr>
            <w:r>
              <w:rPr>
                <w:color w:val="auto"/>
                <w:sz w:val="22"/>
              </w:rPr>
              <w:t>25</w:t>
            </w:r>
          </w:p>
        </w:tc>
        <w:tc>
          <w:tcPr>
            <w:tcW w:w="6010" w:type="dxa"/>
            <w:tcBorders>
              <w:top w:val="nil"/>
              <w:left w:val="nil"/>
              <w:bottom w:val="single" w:sz="4" w:space="0" w:color="auto"/>
              <w:right w:val="single" w:sz="4" w:space="0" w:color="auto"/>
            </w:tcBorders>
            <w:vAlign w:val="center"/>
          </w:tcPr>
          <w:p w14:paraId="79103D38" w14:textId="19687863" w:rsidR="00B1244B" w:rsidRDefault="00B1244B" w:rsidP="00713D08">
            <w:pPr>
              <w:suppressAutoHyphens w:val="0"/>
              <w:spacing w:after="0" w:line="240" w:lineRule="auto"/>
              <w:ind w:left="0" w:right="0" w:firstLine="0"/>
              <w:jc w:val="left"/>
              <w:rPr>
                <w:rFonts w:ascii="Arial" w:hAnsi="Arial" w:cs="Arial"/>
              </w:rPr>
            </w:pPr>
            <w:r>
              <w:rPr>
                <w:rFonts w:ascii="Arial" w:hAnsi="Arial" w:cs="Arial"/>
              </w:rPr>
              <w:t>pieczarka</w:t>
            </w:r>
          </w:p>
        </w:tc>
        <w:tc>
          <w:tcPr>
            <w:tcW w:w="893" w:type="dxa"/>
            <w:tcBorders>
              <w:top w:val="nil"/>
              <w:left w:val="nil"/>
              <w:bottom w:val="single" w:sz="4" w:space="0" w:color="auto"/>
              <w:right w:val="single" w:sz="4" w:space="0" w:color="auto"/>
            </w:tcBorders>
            <w:vAlign w:val="center"/>
          </w:tcPr>
          <w:p w14:paraId="7F0983E0" w14:textId="284BE41E" w:rsidR="00B1244B" w:rsidRPr="00B0412B" w:rsidRDefault="00B1244B" w:rsidP="00713D08">
            <w:pPr>
              <w:suppressAutoHyphens w:val="0"/>
              <w:spacing w:after="0" w:line="240" w:lineRule="auto"/>
              <w:ind w:left="0" w:right="0" w:firstLine="0"/>
              <w:jc w:val="center"/>
              <w:rPr>
                <w:rFonts w:ascii="Arial" w:hAnsi="Arial" w:cs="Arial"/>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2B15365E" w14:textId="11337EA9" w:rsidR="00B1244B" w:rsidRPr="00F70706" w:rsidRDefault="00B1244B" w:rsidP="00713D08">
            <w:pPr>
              <w:suppressAutoHyphens w:val="0"/>
              <w:spacing w:after="0" w:line="240" w:lineRule="auto"/>
              <w:ind w:left="0" w:right="0" w:firstLine="0"/>
              <w:jc w:val="center"/>
              <w:rPr>
                <w:color w:val="auto"/>
                <w:sz w:val="22"/>
              </w:rPr>
            </w:pPr>
            <w:r>
              <w:rPr>
                <w:color w:val="auto"/>
                <w:sz w:val="22"/>
              </w:rPr>
              <w:t>80</w:t>
            </w:r>
          </w:p>
        </w:tc>
      </w:tr>
      <w:tr w:rsidR="00713D08" w:rsidRPr="00F70706" w14:paraId="6F65188B" w14:textId="77777777" w:rsidTr="00B1244B">
        <w:trPr>
          <w:trHeight w:val="480"/>
        </w:trPr>
        <w:tc>
          <w:tcPr>
            <w:tcW w:w="713" w:type="dxa"/>
            <w:noWrap/>
          </w:tcPr>
          <w:p w14:paraId="78A0E93C" w14:textId="7B533BF2" w:rsidR="00713D08" w:rsidRPr="00E208C0" w:rsidRDefault="00713D08" w:rsidP="00713D08">
            <w:pPr>
              <w:suppressAutoHyphens w:val="0"/>
              <w:spacing w:after="0" w:line="240" w:lineRule="auto"/>
              <w:ind w:left="0" w:right="0" w:firstLine="0"/>
              <w:jc w:val="center"/>
              <w:rPr>
                <w:color w:val="auto"/>
                <w:sz w:val="22"/>
              </w:rPr>
            </w:pPr>
            <w:r>
              <w:rPr>
                <w:color w:val="auto"/>
                <w:sz w:val="22"/>
              </w:rPr>
              <w:t>2</w:t>
            </w:r>
            <w:r w:rsidR="00111AEB">
              <w:rPr>
                <w:color w:val="auto"/>
                <w:sz w:val="22"/>
              </w:rPr>
              <w:t>6</w:t>
            </w:r>
          </w:p>
        </w:tc>
        <w:tc>
          <w:tcPr>
            <w:tcW w:w="6010" w:type="dxa"/>
            <w:tcBorders>
              <w:top w:val="nil"/>
              <w:left w:val="nil"/>
              <w:bottom w:val="single" w:sz="4" w:space="0" w:color="auto"/>
              <w:right w:val="single" w:sz="4" w:space="0" w:color="auto"/>
            </w:tcBorders>
            <w:vAlign w:val="center"/>
            <w:hideMark/>
          </w:tcPr>
          <w:p w14:paraId="5020A47F" w14:textId="64F843ED"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Pomarańcze słodkie</w:t>
            </w:r>
          </w:p>
        </w:tc>
        <w:tc>
          <w:tcPr>
            <w:tcW w:w="893" w:type="dxa"/>
            <w:tcBorders>
              <w:top w:val="nil"/>
              <w:left w:val="nil"/>
              <w:bottom w:val="single" w:sz="4" w:space="0" w:color="auto"/>
              <w:right w:val="single" w:sz="4" w:space="0" w:color="auto"/>
            </w:tcBorders>
            <w:vAlign w:val="center"/>
            <w:hideMark/>
          </w:tcPr>
          <w:p w14:paraId="0F53862A" w14:textId="3AD14956"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24EAD90" w14:textId="6BB001FB" w:rsidR="00713D08" w:rsidRPr="00F70706" w:rsidRDefault="00B1244B" w:rsidP="00713D08">
            <w:pPr>
              <w:suppressAutoHyphens w:val="0"/>
              <w:spacing w:after="0" w:line="240" w:lineRule="auto"/>
              <w:ind w:left="0" w:right="0" w:firstLine="0"/>
              <w:jc w:val="center"/>
              <w:rPr>
                <w:color w:val="auto"/>
                <w:sz w:val="22"/>
              </w:rPr>
            </w:pPr>
            <w:r>
              <w:rPr>
                <w:color w:val="auto"/>
                <w:sz w:val="22"/>
              </w:rPr>
              <w:t>300</w:t>
            </w:r>
          </w:p>
        </w:tc>
      </w:tr>
      <w:tr w:rsidR="00713D08" w:rsidRPr="00F70706" w14:paraId="3970A80C" w14:textId="77777777" w:rsidTr="00B1244B">
        <w:trPr>
          <w:trHeight w:val="480"/>
        </w:trPr>
        <w:tc>
          <w:tcPr>
            <w:tcW w:w="713" w:type="dxa"/>
            <w:noWrap/>
          </w:tcPr>
          <w:p w14:paraId="146B8549" w14:textId="19058B7E" w:rsidR="00713D08" w:rsidRPr="00F70706" w:rsidRDefault="00713D08" w:rsidP="00713D08">
            <w:pPr>
              <w:suppressAutoHyphens w:val="0"/>
              <w:spacing w:after="0" w:line="240" w:lineRule="auto"/>
              <w:ind w:left="0" w:right="0" w:firstLine="0"/>
              <w:jc w:val="center"/>
              <w:rPr>
                <w:color w:val="auto"/>
                <w:sz w:val="22"/>
              </w:rPr>
            </w:pPr>
            <w:r>
              <w:rPr>
                <w:color w:val="auto"/>
                <w:sz w:val="22"/>
              </w:rPr>
              <w:t>2</w:t>
            </w:r>
            <w:r w:rsidR="00111AEB">
              <w:rPr>
                <w:color w:val="auto"/>
                <w:sz w:val="22"/>
              </w:rPr>
              <w:t>7</w:t>
            </w:r>
          </w:p>
        </w:tc>
        <w:tc>
          <w:tcPr>
            <w:tcW w:w="6010" w:type="dxa"/>
            <w:tcBorders>
              <w:top w:val="nil"/>
              <w:left w:val="nil"/>
              <w:bottom w:val="single" w:sz="4" w:space="0" w:color="auto"/>
              <w:right w:val="single" w:sz="4" w:space="0" w:color="auto"/>
            </w:tcBorders>
            <w:vAlign w:val="center"/>
            <w:hideMark/>
          </w:tcPr>
          <w:p w14:paraId="7BE4ED80" w14:textId="36178F90"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pomidor</w:t>
            </w:r>
          </w:p>
        </w:tc>
        <w:tc>
          <w:tcPr>
            <w:tcW w:w="893" w:type="dxa"/>
            <w:tcBorders>
              <w:top w:val="nil"/>
              <w:left w:val="nil"/>
              <w:bottom w:val="single" w:sz="4" w:space="0" w:color="auto"/>
              <w:right w:val="single" w:sz="4" w:space="0" w:color="auto"/>
            </w:tcBorders>
            <w:vAlign w:val="center"/>
            <w:hideMark/>
          </w:tcPr>
          <w:p w14:paraId="1878393E" w14:textId="2198BD7F"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738CF2C" w14:textId="3BDA43CD" w:rsidR="00713D08" w:rsidRPr="00F70706" w:rsidRDefault="00B1244B" w:rsidP="00713D08">
            <w:pPr>
              <w:suppressAutoHyphens w:val="0"/>
              <w:spacing w:after="0" w:line="240" w:lineRule="auto"/>
              <w:ind w:left="0" w:right="0" w:firstLine="0"/>
              <w:jc w:val="center"/>
              <w:rPr>
                <w:color w:val="auto"/>
                <w:sz w:val="22"/>
              </w:rPr>
            </w:pPr>
            <w:r>
              <w:rPr>
                <w:color w:val="auto"/>
                <w:sz w:val="22"/>
              </w:rPr>
              <w:t>80</w:t>
            </w:r>
          </w:p>
        </w:tc>
      </w:tr>
      <w:tr w:rsidR="00713D08" w:rsidRPr="00F70706" w14:paraId="0746BD53" w14:textId="77777777" w:rsidTr="00B1244B">
        <w:trPr>
          <w:trHeight w:val="480"/>
        </w:trPr>
        <w:tc>
          <w:tcPr>
            <w:tcW w:w="713" w:type="dxa"/>
            <w:noWrap/>
          </w:tcPr>
          <w:p w14:paraId="31EB9EC4" w14:textId="18110824" w:rsidR="00713D08" w:rsidRPr="00F70706" w:rsidRDefault="00713D08" w:rsidP="00713D08">
            <w:pPr>
              <w:suppressAutoHyphens w:val="0"/>
              <w:spacing w:after="0" w:line="240" w:lineRule="auto"/>
              <w:ind w:left="0" w:right="0" w:firstLine="0"/>
              <w:jc w:val="center"/>
              <w:rPr>
                <w:color w:val="auto"/>
                <w:sz w:val="22"/>
              </w:rPr>
            </w:pPr>
            <w:r>
              <w:rPr>
                <w:color w:val="auto"/>
                <w:sz w:val="22"/>
              </w:rPr>
              <w:t>2</w:t>
            </w:r>
            <w:r w:rsidR="00111AEB">
              <w:rPr>
                <w:color w:val="auto"/>
                <w:sz w:val="22"/>
              </w:rPr>
              <w:t>8</w:t>
            </w:r>
          </w:p>
        </w:tc>
        <w:tc>
          <w:tcPr>
            <w:tcW w:w="6010" w:type="dxa"/>
            <w:tcBorders>
              <w:top w:val="nil"/>
              <w:left w:val="nil"/>
              <w:bottom w:val="single" w:sz="4" w:space="0" w:color="auto"/>
              <w:right w:val="single" w:sz="4" w:space="0" w:color="auto"/>
            </w:tcBorders>
            <w:vAlign w:val="center"/>
            <w:hideMark/>
          </w:tcPr>
          <w:p w14:paraId="373686D7" w14:textId="3CD22E73"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por</w:t>
            </w:r>
          </w:p>
        </w:tc>
        <w:tc>
          <w:tcPr>
            <w:tcW w:w="893" w:type="dxa"/>
            <w:tcBorders>
              <w:top w:val="nil"/>
              <w:left w:val="nil"/>
              <w:bottom w:val="single" w:sz="4" w:space="0" w:color="auto"/>
              <w:right w:val="single" w:sz="4" w:space="0" w:color="auto"/>
            </w:tcBorders>
            <w:vAlign w:val="center"/>
            <w:hideMark/>
          </w:tcPr>
          <w:p w14:paraId="41DFC471" w14:textId="7002348C"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07FF0D4" w14:textId="76D13FF1" w:rsidR="00713D08" w:rsidRPr="00F70706" w:rsidRDefault="00B1244B" w:rsidP="00713D08">
            <w:pPr>
              <w:suppressAutoHyphens w:val="0"/>
              <w:spacing w:after="0" w:line="240" w:lineRule="auto"/>
              <w:ind w:left="0" w:right="0" w:firstLine="0"/>
              <w:jc w:val="center"/>
              <w:rPr>
                <w:color w:val="auto"/>
                <w:sz w:val="22"/>
              </w:rPr>
            </w:pPr>
            <w:r>
              <w:rPr>
                <w:color w:val="auto"/>
                <w:sz w:val="22"/>
              </w:rPr>
              <w:t>300</w:t>
            </w:r>
          </w:p>
        </w:tc>
      </w:tr>
      <w:tr w:rsidR="00713D08" w:rsidRPr="00F70706" w14:paraId="203321A5" w14:textId="77777777" w:rsidTr="00B1244B">
        <w:trPr>
          <w:trHeight w:val="480"/>
        </w:trPr>
        <w:tc>
          <w:tcPr>
            <w:tcW w:w="713" w:type="dxa"/>
            <w:noWrap/>
          </w:tcPr>
          <w:p w14:paraId="3FD9D77E" w14:textId="10A0385B" w:rsidR="00713D08" w:rsidRPr="00F70706" w:rsidRDefault="00713D08" w:rsidP="00713D08">
            <w:pPr>
              <w:suppressAutoHyphens w:val="0"/>
              <w:spacing w:after="0" w:line="240" w:lineRule="auto"/>
              <w:ind w:left="0" w:right="0" w:firstLine="0"/>
              <w:jc w:val="center"/>
              <w:rPr>
                <w:color w:val="auto"/>
                <w:sz w:val="22"/>
              </w:rPr>
            </w:pPr>
            <w:r>
              <w:rPr>
                <w:color w:val="auto"/>
                <w:sz w:val="22"/>
              </w:rPr>
              <w:t>2</w:t>
            </w:r>
            <w:r w:rsidR="00111AEB">
              <w:rPr>
                <w:color w:val="auto"/>
                <w:sz w:val="22"/>
              </w:rPr>
              <w:t>9</w:t>
            </w:r>
          </w:p>
        </w:tc>
        <w:tc>
          <w:tcPr>
            <w:tcW w:w="6010" w:type="dxa"/>
            <w:tcBorders>
              <w:top w:val="nil"/>
              <w:left w:val="nil"/>
              <w:bottom w:val="single" w:sz="4" w:space="0" w:color="auto"/>
              <w:right w:val="single" w:sz="4" w:space="0" w:color="auto"/>
            </w:tcBorders>
            <w:vAlign w:val="center"/>
            <w:hideMark/>
          </w:tcPr>
          <w:p w14:paraId="232CDB69" w14:textId="0DD273DB"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Papryka zielona świeża</w:t>
            </w:r>
          </w:p>
        </w:tc>
        <w:tc>
          <w:tcPr>
            <w:tcW w:w="893" w:type="dxa"/>
            <w:tcBorders>
              <w:top w:val="nil"/>
              <w:left w:val="nil"/>
              <w:bottom w:val="single" w:sz="4" w:space="0" w:color="auto"/>
              <w:right w:val="single" w:sz="4" w:space="0" w:color="auto"/>
            </w:tcBorders>
            <w:vAlign w:val="center"/>
            <w:hideMark/>
          </w:tcPr>
          <w:p w14:paraId="0AEA0E6F" w14:textId="1921EC35"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0387025" w14:textId="5E9D4802" w:rsidR="00713D08" w:rsidRPr="00F70706" w:rsidRDefault="00B1244B" w:rsidP="00713D08">
            <w:pPr>
              <w:suppressAutoHyphens w:val="0"/>
              <w:spacing w:after="0" w:line="240" w:lineRule="auto"/>
              <w:ind w:left="0" w:right="0" w:firstLine="0"/>
              <w:jc w:val="center"/>
              <w:rPr>
                <w:color w:val="auto"/>
                <w:sz w:val="22"/>
              </w:rPr>
            </w:pPr>
            <w:r>
              <w:rPr>
                <w:color w:val="auto"/>
                <w:sz w:val="22"/>
              </w:rPr>
              <w:t>20</w:t>
            </w:r>
          </w:p>
        </w:tc>
      </w:tr>
      <w:tr w:rsidR="00713D08" w:rsidRPr="00F70706" w14:paraId="1920A83A" w14:textId="77777777" w:rsidTr="00B1244B">
        <w:trPr>
          <w:trHeight w:val="480"/>
        </w:trPr>
        <w:tc>
          <w:tcPr>
            <w:tcW w:w="713" w:type="dxa"/>
            <w:noWrap/>
          </w:tcPr>
          <w:p w14:paraId="649E877D" w14:textId="48A174C2" w:rsidR="00713D08" w:rsidRPr="00F70706" w:rsidRDefault="00111AEB" w:rsidP="00713D08">
            <w:pPr>
              <w:suppressAutoHyphens w:val="0"/>
              <w:spacing w:after="0" w:line="240" w:lineRule="auto"/>
              <w:ind w:left="0" w:right="0" w:firstLine="0"/>
              <w:jc w:val="center"/>
              <w:rPr>
                <w:color w:val="auto"/>
                <w:sz w:val="22"/>
              </w:rPr>
            </w:pPr>
            <w:r>
              <w:rPr>
                <w:color w:val="auto"/>
                <w:sz w:val="22"/>
              </w:rPr>
              <w:t>30</w:t>
            </w:r>
          </w:p>
        </w:tc>
        <w:tc>
          <w:tcPr>
            <w:tcW w:w="6010" w:type="dxa"/>
            <w:tcBorders>
              <w:top w:val="nil"/>
              <w:left w:val="nil"/>
              <w:bottom w:val="single" w:sz="4" w:space="0" w:color="auto"/>
              <w:right w:val="single" w:sz="4" w:space="0" w:color="auto"/>
            </w:tcBorders>
            <w:vAlign w:val="center"/>
            <w:hideMark/>
          </w:tcPr>
          <w:p w14:paraId="30C0AA5E" w14:textId="40B6823F"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Rzodkiewka pęczek</w:t>
            </w:r>
          </w:p>
        </w:tc>
        <w:tc>
          <w:tcPr>
            <w:tcW w:w="893" w:type="dxa"/>
            <w:tcBorders>
              <w:top w:val="nil"/>
              <w:left w:val="nil"/>
              <w:bottom w:val="single" w:sz="4" w:space="0" w:color="auto"/>
              <w:right w:val="single" w:sz="4" w:space="0" w:color="auto"/>
            </w:tcBorders>
            <w:vAlign w:val="center"/>
            <w:hideMark/>
          </w:tcPr>
          <w:p w14:paraId="6A549776" w14:textId="0414EAE7"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A43765D" w14:textId="66227FB2" w:rsidR="00713D08" w:rsidRPr="00F70706" w:rsidRDefault="00B1244B" w:rsidP="00713D08">
            <w:pPr>
              <w:suppressAutoHyphens w:val="0"/>
              <w:spacing w:after="0" w:line="240" w:lineRule="auto"/>
              <w:ind w:left="0" w:right="0" w:firstLine="0"/>
              <w:jc w:val="center"/>
              <w:rPr>
                <w:color w:val="auto"/>
                <w:sz w:val="22"/>
              </w:rPr>
            </w:pPr>
            <w:r>
              <w:rPr>
                <w:color w:val="auto"/>
                <w:sz w:val="22"/>
              </w:rPr>
              <w:t>390</w:t>
            </w:r>
          </w:p>
        </w:tc>
      </w:tr>
      <w:tr w:rsidR="00713D08" w:rsidRPr="00F70706" w14:paraId="6DA2BB61" w14:textId="77777777" w:rsidTr="00B1244B">
        <w:trPr>
          <w:trHeight w:val="480"/>
        </w:trPr>
        <w:tc>
          <w:tcPr>
            <w:tcW w:w="713" w:type="dxa"/>
            <w:noWrap/>
          </w:tcPr>
          <w:p w14:paraId="14E275C4" w14:textId="75767F9B" w:rsidR="00713D08" w:rsidRPr="00F70706" w:rsidRDefault="00713D08" w:rsidP="00713D08">
            <w:pPr>
              <w:suppressAutoHyphens w:val="0"/>
              <w:spacing w:after="0" w:line="240" w:lineRule="auto"/>
              <w:ind w:left="0" w:right="0" w:firstLine="0"/>
              <w:jc w:val="center"/>
              <w:rPr>
                <w:color w:val="auto"/>
                <w:sz w:val="22"/>
              </w:rPr>
            </w:pPr>
            <w:r>
              <w:rPr>
                <w:color w:val="auto"/>
                <w:sz w:val="22"/>
              </w:rPr>
              <w:t>3</w:t>
            </w:r>
            <w:r w:rsidR="00111AEB">
              <w:rPr>
                <w:color w:val="auto"/>
                <w:sz w:val="22"/>
              </w:rPr>
              <w:t>1</w:t>
            </w:r>
          </w:p>
        </w:tc>
        <w:tc>
          <w:tcPr>
            <w:tcW w:w="6010" w:type="dxa"/>
            <w:tcBorders>
              <w:top w:val="nil"/>
              <w:left w:val="nil"/>
              <w:bottom w:val="single" w:sz="4" w:space="0" w:color="auto"/>
              <w:right w:val="single" w:sz="4" w:space="0" w:color="auto"/>
            </w:tcBorders>
            <w:vAlign w:val="center"/>
            <w:hideMark/>
          </w:tcPr>
          <w:p w14:paraId="4ECC98A0" w14:textId="62A8579C"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 xml:space="preserve">Sałata lodowa 1 </w:t>
            </w:r>
            <w:proofErr w:type="spellStart"/>
            <w:r>
              <w:rPr>
                <w:rFonts w:ascii="Arial" w:hAnsi="Arial" w:cs="Arial"/>
              </w:rPr>
              <w:t>szt</w:t>
            </w:r>
            <w:proofErr w:type="spellEnd"/>
          </w:p>
        </w:tc>
        <w:tc>
          <w:tcPr>
            <w:tcW w:w="893" w:type="dxa"/>
            <w:tcBorders>
              <w:top w:val="nil"/>
              <w:left w:val="nil"/>
              <w:bottom w:val="single" w:sz="4" w:space="0" w:color="auto"/>
              <w:right w:val="single" w:sz="4" w:space="0" w:color="auto"/>
            </w:tcBorders>
            <w:vAlign w:val="center"/>
            <w:hideMark/>
          </w:tcPr>
          <w:p w14:paraId="1A08035A" w14:textId="39293D7C"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40754346" w14:textId="775615A7" w:rsidR="00713D08" w:rsidRPr="00F70706" w:rsidRDefault="00B1244B" w:rsidP="00713D08">
            <w:pPr>
              <w:suppressAutoHyphens w:val="0"/>
              <w:spacing w:after="0" w:line="240" w:lineRule="auto"/>
              <w:ind w:left="0" w:right="0" w:firstLine="0"/>
              <w:jc w:val="center"/>
              <w:rPr>
                <w:color w:val="auto"/>
                <w:sz w:val="22"/>
              </w:rPr>
            </w:pPr>
            <w:r>
              <w:rPr>
                <w:color w:val="auto"/>
                <w:sz w:val="22"/>
              </w:rPr>
              <w:t>50</w:t>
            </w:r>
          </w:p>
        </w:tc>
      </w:tr>
      <w:tr w:rsidR="00713D08" w:rsidRPr="00F70706" w14:paraId="4E0C03B7" w14:textId="77777777" w:rsidTr="00B1244B">
        <w:trPr>
          <w:trHeight w:val="480"/>
        </w:trPr>
        <w:tc>
          <w:tcPr>
            <w:tcW w:w="713" w:type="dxa"/>
            <w:noWrap/>
          </w:tcPr>
          <w:p w14:paraId="16FB681C" w14:textId="4EC37B8F" w:rsidR="00713D08" w:rsidRPr="00F70706" w:rsidRDefault="00713D08" w:rsidP="00713D08">
            <w:pPr>
              <w:suppressAutoHyphens w:val="0"/>
              <w:spacing w:after="0" w:line="240" w:lineRule="auto"/>
              <w:ind w:left="0" w:right="0" w:firstLine="0"/>
              <w:jc w:val="center"/>
              <w:rPr>
                <w:color w:val="auto"/>
                <w:sz w:val="22"/>
              </w:rPr>
            </w:pPr>
            <w:r>
              <w:rPr>
                <w:color w:val="auto"/>
                <w:sz w:val="22"/>
              </w:rPr>
              <w:t>3</w:t>
            </w:r>
            <w:r w:rsidR="00111AEB">
              <w:rPr>
                <w:color w:val="auto"/>
                <w:sz w:val="22"/>
              </w:rPr>
              <w:t>2</w:t>
            </w:r>
          </w:p>
        </w:tc>
        <w:tc>
          <w:tcPr>
            <w:tcW w:w="6010" w:type="dxa"/>
            <w:tcBorders>
              <w:top w:val="nil"/>
              <w:left w:val="nil"/>
              <w:bottom w:val="single" w:sz="4" w:space="0" w:color="auto"/>
              <w:right w:val="single" w:sz="4" w:space="0" w:color="auto"/>
            </w:tcBorders>
            <w:vAlign w:val="center"/>
            <w:hideMark/>
          </w:tcPr>
          <w:p w14:paraId="45D5B4FE" w14:textId="3F0FAD32" w:rsidR="00713D08" w:rsidRPr="00F70706" w:rsidRDefault="00C45A0D" w:rsidP="00713D08">
            <w:pPr>
              <w:suppressAutoHyphens w:val="0"/>
              <w:spacing w:after="0" w:line="240" w:lineRule="auto"/>
              <w:ind w:left="0" w:right="0" w:firstLine="0"/>
              <w:jc w:val="left"/>
              <w:rPr>
                <w:color w:val="auto"/>
                <w:sz w:val="22"/>
              </w:rPr>
            </w:pPr>
            <w:r>
              <w:rPr>
                <w:rFonts w:ascii="Arial" w:hAnsi="Arial" w:cs="Arial"/>
              </w:rPr>
              <w:t>Sałata masłowa 1 szt.</w:t>
            </w:r>
          </w:p>
        </w:tc>
        <w:tc>
          <w:tcPr>
            <w:tcW w:w="893" w:type="dxa"/>
            <w:tcBorders>
              <w:top w:val="nil"/>
              <w:left w:val="nil"/>
              <w:bottom w:val="single" w:sz="4" w:space="0" w:color="auto"/>
              <w:right w:val="single" w:sz="4" w:space="0" w:color="auto"/>
            </w:tcBorders>
            <w:vAlign w:val="center"/>
            <w:hideMark/>
          </w:tcPr>
          <w:p w14:paraId="328D3E4E" w14:textId="25C4DE68"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6F9BFB7E" w14:textId="1FA0AFBE" w:rsidR="00713D08" w:rsidRPr="00F70706" w:rsidRDefault="00B1244B" w:rsidP="00713D08">
            <w:pPr>
              <w:suppressAutoHyphens w:val="0"/>
              <w:spacing w:after="0" w:line="240" w:lineRule="auto"/>
              <w:ind w:left="0" w:right="0" w:firstLine="0"/>
              <w:jc w:val="center"/>
              <w:rPr>
                <w:color w:val="auto"/>
                <w:sz w:val="22"/>
              </w:rPr>
            </w:pPr>
            <w:r>
              <w:rPr>
                <w:color w:val="auto"/>
                <w:sz w:val="22"/>
              </w:rPr>
              <w:t>450</w:t>
            </w:r>
          </w:p>
        </w:tc>
      </w:tr>
      <w:tr w:rsidR="00713D08" w:rsidRPr="00F70706" w14:paraId="7D78B0BF" w14:textId="77777777" w:rsidTr="00B1244B">
        <w:trPr>
          <w:trHeight w:val="480"/>
        </w:trPr>
        <w:tc>
          <w:tcPr>
            <w:tcW w:w="713" w:type="dxa"/>
            <w:noWrap/>
          </w:tcPr>
          <w:p w14:paraId="3DF74F88" w14:textId="7E78B243" w:rsidR="00713D08" w:rsidRPr="00F70706" w:rsidRDefault="00713D08" w:rsidP="00713D08">
            <w:pPr>
              <w:suppressAutoHyphens w:val="0"/>
              <w:spacing w:after="0" w:line="240" w:lineRule="auto"/>
              <w:ind w:left="0" w:right="0" w:firstLine="0"/>
              <w:jc w:val="center"/>
              <w:rPr>
                <w:color w:val="auto"/>
                <w:sz w:val="22"/>
              </w:rPr>
            </w:pPr>
            <w:r>
              <w:rPr>
                <w:color w:val="auto"/>
                <w:sz w:val="22"/>
              </w:rPr>
              <w:t>3</w:t>
            </w:r>
            <w:r w:rsidR="00111AEB">
              <w:rPr>
                <w:color w:val="auto"/>
                <w:sz w:val="22"/>
              </w:rPr>
              <w:t>3</w:t>
            </w:r>
          </w:p>
        </w:tc>
        <w:tc>
          <w:tcPr>
            <w:tcW w:w="6010" w:type="dxa"/>
            <w:tcBorders>
              <w:top w:val="nil"/>
              <w:left w:val="nil"/>
              <w:bottom w:val="single" w:sz="4" w:space="0" w:color="auto"/>
              <w:right w:val="single" w:sz="4" w:space="0" w:color="auto"/>
            </w:tcBorders>
            <w:vAlign w:val="center"/>
          </w:tcPr>
          <w:p w14:paraId="53B2FC42" w14:textId="7B6AFA55" w:rsidR="00713D08" w:rsidRPr="00B1244B" w:rsidRDefault="00B1244B" w:rsidP="00713D08">
            <w:pPr>
              <w:suppressAutoHyphens w:val="0"/>
              <w:spacing w:after="0" w:line="240" w:lineRule="auto"/>
              <w:ind w:left="0" w:right="0" w:firstLine="0"/>
              <w:jc w:val="left"/>
              <w:rPr>
                <w:color w:val="auto"/>
                <w:szCs w:val="26"/>
              </w:rPr>
            </w:pPr>
            <w:r w:rsidRPr="00B1244B">
              <w:rPr>
                <w:color w:val="auto"/>
                <w:szCs w:val="26"/>
              </w:rPr>
              <w:t>Seler korzeń</w:t>
            </w:r>
          </w:p>
        </w:tc>
        <w:tc>
          <w:tcPr>
            <w:tcW w:w="893" w:type="dxa"/>
            <w:tcBorders>
              <w:top w:val="nil"/>
              <w:left w:val="nil"/>
              <w:bottom w:val="single" w:sz="4" w:space="0" w:color="auto"/>
              <w:right w:val="single" w:sz="4" w:space="0" w:color="auto"/>
            </w:tcBorders>
            <w:vAlign w:val="center"/>
            <w:hideMark/>
          </w:tcPr>
          <w:p w14:paraId="14844061" w14:textId="350FF7C5"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30A678E5" w14:textId="6B62FD8F" w:rsidR="00713D08" w:rsidRPr="00F70706" w:rsidRDefault="00B1244B" w:rsidP="00713D08">
            <w:pPr>
              <w:suppressAutoHyphens w:val="0"/>
              <w:spacing w:after="0" w:line="240" w:lineRule="auto"/>
              <w:ind w:left="0" w:right="0" w:firstLine="0"/>
              <w:jc w:val="center"/>
              <w:rPr>
                <w:color w:val="auto"/>
                <w:sz w:val="22"/>
              </w:rPr>
            </w:pPr>
            <w:r>
              <w:rPr>
                <w:color w:val="auto"/>
                <w:sz w:val="22"/>
              </w:rPr>
              <w:t>480</w:t>
            </w:r>
          </w:p>
        </w:tc>
      </w:tr>
      <w:tr w:rsidR="00713D08" w:rsidRPr="00F70706" w14:paraId="51F33EA5" w14:textId="77777777" w:rsidTr="00B1244B">
        <w:trPr>
          <w:trHeight w:val="480"/>
        </w:trPr>
        <w:tc>
          <w:tcPr>
            <w:tcW w:w="713" w:type="dxa"/>
            <w:noWrap/>
          </w:tcPr>
          <w:p w14:paraId="1A217B23" w14:textId="14B1243E" w:rsidR="00713D08" w:rsidRPr="00F70706" w:rsidRDefault="00713D08" w:rsidP="00713D08">
            <w:pPr>
              <w:suppressAutoHyphens w:val="0"/>
              <w:spacing w:after="0" w:line="240" w:lineRule="auto"/>
              <w:ind w:left="0" w:right="0" w:firstLine="0"/>
              <w:jc w:val="center"/>
              <w:rPr>
                <w:color w:val="auto"/>
                <w:sz w:val="22"/>
              </w:rPr>
            </w:pPr>
            <w:r>
              <w:rPr>
                <w:color w:val="auto"/>
                <w:sz w:val="22"/>
              </w:rPr>
              <w:t>3</w:t>
            </w:r>
            <w:r w:rsidR="00111AEB">
              <w:rPr>
                <w:color w:val="auto"/>
                <w:sz w:val="22"/>
              </w:rPr>
              <w:t>4</w:t>
            </w:r>
          </w:p>
        </w:tc>
        <w:tc>
          <w:tcPr>
            <w:tcW w:w="6010" w:type="dxa"/>
            <w:tcBorders>
              <w:top w:val="nil"/>
              <w:left w:val="nil"/>
              <w:bottom w:val="single" w:sz="4" w:space="0" w:color="auto"/>
              <w:right w:val="single" w:sz="4" w:space="0" w:color="auto"/>
            </w:tcBorders>
            <w:vAlign w:val="center"/>
            <w:hideMark/>
          </w:tcPr>
          <w:p w14:paraId="117DA8FC" w14:textId="5B570FC9" w:rsidR="00713D08" w:rsidRPr="00F70706" w:rsidRDefault="00B1244B" w:rsidP="00713D08">
            <w:pPr>
              <w:suppressAutoHyphens w:val="0"/>
              <w:spacing w:after="0" w:line="240" w:lineRule="auto"/>
              <w:ind w:left="0" w:right="0" w:firstLine="0"/>
              <w:jc w:val="left"/>
              <w:rPr>
                <w:color w:val="auto"/>
                <w:sz w:val="22"/>
              </w:rPr>
            </w:pPr>
            <w:r>
              <w:rPr>
                <w:rFonts w:ascii="Arial" w:hAnsi="Arial" w:cs="Arial"/>
              </w:rPr>
              <w:t xml:space="preserve">Szczypior 1 </w:t>
            </w:r>
            <w:proofErr w:type="spellStart"/>
            <w:r>
              <w:rPr>
                <w:rFonts w:ascii="Arial" w:hAnsi="Arial" w:cs="Arial"/>
              </w:rPr>
              <w:t>szt</w:t>
            </w:r>
            <w:proofErr w:type="spellEnd"/>
          </w:p>
        </w:tc>
        <w:tc>
          <w:tcPr>
            <w:tcW w:w="893" w:type="dxa"/>
            <w:tcBorders>
              <w:top w:val="nil"/>
              <w:left w:val="nil"/>
              <w:bottom w:val="single" w:sz="4" w:space="0" w:color="auto"/>
              <w:right w:val="single" w:sz="4" w:space="0" w:color="auto"/>
            </w:tcBorders>
            <w:vAlign w:val="center"/>
            <w:hideMark/>
          </w:tcPr>
          <w:p w14:paraId="1CC89906" w14:textId="6ED6806E"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Szt.</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56A34DF9" w14:textId="35A34575" w:rsidR="00713D08" w:rsidRPr="00F70706" w:rsidRDefault="00B1244B" w:rsidP="00713D08">
            <w:pPr>
              <w:suppressAutoHyphens w:val="0"/>
              <w:spacing w:after="0" w:line="240" w:lineRule="auto"/>
              <w:ind w:left="0" w:right="0" w:firstLine="0"/>
              <w:jc w:val="center"/>
              <w:rPr>
                <w:color w:val="auto"/>
                <w:sz w:val="22"/>
              </w:rPr>
            </w:pPr>
            <w:r>
              <w:rPr>
                <w:color w:val="auto"/>
                <w:sz w:val="22"/>
              </w:rPr>
              <w:t>30</w:t>
            </w:r>
          </w:p>
        </w:tc>
      </w:tr>
      <w:tr w:rsidR="00713D08" w:rsidRPr="00F70706" w14:paraId="2961AAFF" w14:textId="77777777" w:rsidTr="00B1244B">
        <w:trPr>
          <w:trHeight w:val="480"/>
        </w:trPr>
        <w:tc>
          <w:tcPr>
            <w:tcW w:w="713" w:type="dxa"/>
            <w:noWrap/>
          </w:tcPr>
          <w:p w14:paraId="7BB71D13" w14:textId="1A27C780" w:rsidR="00713D08" w:rsidRPr="00F70706" w:rsidRDefault="00713D08" w:rsidP="00713D08">
            <w:pPr>
              <w:suppressAutoHyphens w:val="0"/>
              <w:spacing w:after="0" w:line="240" w:lineRule="auto"/>
              <w:ind w:left="0" w:right="0" w:firstLine="0"/>
              <w:jc w:val="center"/>
              <w:rPr>
                <w:color w:val="auto"/>
                <w:sz w:val="22"/>
              </w:rPr>
            </w:pPr>
            <w:r>
              <w:rPr>
                <w:color w:val="auto"/>
                <w:sz w:val="22"/>
              </w:rPr>
              <w:t>3</w:t>
            </w:r>
            <w:r w:rsidR="00111AEB">
              <w:rPr>
                <w:color w:val="auto"/>
                <w:sz w:val="22"/>
              </w:rPr>
              <w:t>5</w:t>
            </w:r>
          </w:p>
        </w:tc>
        <w:tc>
          <w:tcPr>
            <w:tcW w:w="6010" w:type="dxa"/>
            <w:tcBorders>
              <w:top w:val="nil"/>
              <w:left w:val="nil"/>
              <w:bottom w:val="single" w:sz="4" w:space="0" w:color="auto"/>
              <w:right w:val="single" w:sz="4" w:space="0" w:color="auto"/>
            </w:tcBorders>
            <w:vAlign w:val="center"/>
            <w:hideMark/>
          </w:tcPr>
          <w:p w14:paraId="3AE359A3" w14:textId="07A7B1A0" w:rsidR="00713D08" w:rsidRPr="00F70706" w:rsidRDefault="00B1244B" w:rsidP="00713D08">
            <w:pPr>
              <w:suppressAutoHyphens w:val="0"/>
              <w:spacing w:after="0" w:line="240" w:lineRule="auto"/>
              <w:ind w:left="0" w:right="0" w:firstLine="0"/>
              <w:jc w:val="left"/>
              <w:rPr>
                <w:color w:val="auto"/>
                <w:sz w:val="22"/>
              </w:rPr>
            </w:pPr>
            <w:r>
              <w:rPr>
                <w:rFonts w:ascii="Arial" w:hAnsi="Arial" w:cs="Arial"/>
              </w:rPr>
              <w:t>Śliwka czerwona</w:t>
            </w:r>
          </w:p>
        </w:tc>
        <w:tc>
          <w:tcPr>
            <w:tcW w:w="893" w:type="dxa"/>
            <w:tcBorders>
              <w:top w:val="nil"/>
              <w:left w:val="nil"/>
              <w:bottom w:val="single" w:sz="4" w:space="0" w:color="auto"/>
              <w:right w:val="single" w:sz="4" w:space="0" w:color="auto"/>
            </w:tcBorders>
            <w:vAlign w:val="center"/>
            <w:hideMark/>
          </w:tcPr>
          <w:p w14:paraId="3EF2A63F" w14:textId="1E434E03" w:rsidR="00713D08" w:rsidRPr="00F70706" w:rsidRDefault="00B1244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7DE0852A" w14:textId="262EF7ED" w:rsidR="00713D08" w:rsidRPr="00F70706" w:rsidRDefault="00B1244B" w:rsidP="00713D08">
            <w:pPr>
              <w:suppressAutoHyphens w:val="0"/>
              <w:spacing w:after="0" w:line="240" w:lineRule="auto"/>
              <w:ind w:left="0" w:right="0" w:firstLine="0"/>
              <w:jc w:val="center"/>
              <w:rPr>
                <w:color w:val="auto"/>
                <w:sz w:val="22"/>
              </w:rPr>
            </w:pPr>
            <w:r>
              <w:rPr>
                <w:color w:val="auto"/>
                <w:sz w:val="22"/>
              </w:rPr>
              <w:t>100</w:t>
            </w:r>
          </w:p>
        </w:tc>
      </w:tr>
      <w:tr w:rsidR="00713D08" w:rsidRPr="00F70706" w14:paraId="0DF6E157" w14:textId="77777777" w:rsidTr="00B1244B">
        <w:trPr>
          <w:trHeight w:val="480"/>
        </w:trPr>
        <w:tc>
          <w:tcPr>
            <w:tcW w:w="713" w:type="dxa"/>
            <w:noWrap/>
          </w:tcPr>
          <w:p w14:paraId="22E9D387" w14:textId="12AC34FA" w:rsidR="00713D08" w:rsidRPr="00F70706" w:rsidRDefault="00713D08" w:rsidP="00713D08">
            <w:pPr>
              <w:suppressAutoHyphens w:val="0"/>
              <w:spacing w:after="0" w:line="240" w:lineRule="auto"/>
              <w:ind w:left="0" w:right="0" w:firstLine="0"/>
              <w:jc w:val="center"/>
              <w:rPr>
                <w:color w:val="auto"/>
                <w:sz w:val="22"/>
              </w:rPr>
            </w:pPr>
            <w:r>
              <w:rPr>
                <w:color w:val="auto"/>
                <w:sz w:val="22"/>
              </w:rPr>
              <w:t>3</w:t>
            </w:r>
            <w:r w:rsidR="00111AEB">
              <w:rPr>
                <w:color w:val="auto"/>
                <w:sz w:val="22"/>
              </w:rPr>
              <w:t>6</w:t>
            </w:r>
          </w:p>
        </w:tc>
        <w:tc>
          <w:tcPr>
            <w:tcW w:w="6010" w:type="dxa"/>
            <w:tcBorders>
              <w:top w:val="nil"/>
              <w:left w:val="nil"/>
              <w:bottom w:val="single" w:sz="4" w:space="0" w:color="auto"/>
              <w:right w:val="single" w:sz="4" w:space="0" w:color="auto"/>
            </w:tcBorders>
            <w:vAlign w:val="center"/>
            <w:hideMark/>
          </w:tcPr>
          <w:p w14:paraId="7F64A22E" w14:textId="22D7F8ED" w:rsidR="00713D08" w:rsidRPr="00F70706" w:rsidRDefault="00B1244B" w:rsidP="00713D08">
            <w:pPr>
              <w:suppressAutoHyphens w:val="0"/>
              <w:spacing w:after="0" w:line="240" w:lineRule="auto"/>
              <w:ind w:left="0" w:right="0" w:firstLine="0"/>
              <w:jc w:val="left"/>
              <w:rPr>
                <w:color w:val="auto"/>
                <w:sz w:val="22"/>
              </w:rPr>
            </w:pPr>
            <w:r>
              <w:rPr>
                <w:rFonts w:ascii="Arial" w:hAnsi="Arial" w:cs="Arial"/>
              </w:rPr>
              <w:t>Śliwka węgierka</w:t>
            </w:r>
          </w:p>
        </w:tc>
        <w:tc>
          <w:tcPr>
            <w:tcW w:w="893" w:type="dxa"/>
            <w:tcBorders>
              <w:top w:val="nil"/>
              <w:left w:val="nil"/>
              <w:bottom w:val="single" w:sz="4" w:space="0" w:color="auto"/>
              <w:right w:val="single" w:sz="4" w:space="0" w:color="auto"/>
            </w:tcBorders>
            <w:vAlign w:val="center"/>
            <w:hideMark/>
          </w:tcPr>
          <w:p w14:paraId="52AEAB22" w14:textId="296A93A0"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vAlign w:val="center"/>
          </w:tcPr>
          <w:p w14:paraId="11E80AE6" w14:textId="258DB61D" w:rsidR="00713D08" w:rsidRPr="00F70706" w:rsidRDefault="00111AEB" w:rsidP="00713D08">
            <w:pPr>
              <w:suppressAutoHyphens w:val="0"/>
              <w:spacing w:after="0" w:line="240" w:lineRule="auto"/>
              <w:ind w:left="0" w:right="0" w:firstLine="0"/>
              <w:jc w:val="center"/>
              <w:rPr>
                <w:color w:val="auto"/>
                <w:sz w:val="22"/>
              </w:rPr>
            </w:pPr>
            <w:r>
              <w:rPr>
                <w:color w:val="auto"/>
                <w:sz w:val="22"/>
              </w:rPr>
              <w:t>100</w:t>
            </w:r>
          </w:p>
        </w:tc>
      </w:tr>
      <w:tr w:rsidR="00713D08" w:rsidRPr="00F70706" w14:paraId="111A790F" w14:textId="77777777" w:rsidTr="00713D08">
        <w:trPr>
          <w:trHeight w:val="480"/>
        </w:trPr>
        <w:tc>
          <w:tcPr>
            <w:tcW w:w="713" w:type="dxa"/>
            <w:noWrap/>
          </w:tcPr>
          <w:p w14:paraId="532F7A88" w14:textId="06B61BD2" w:rsidR="00713D08" w:rsidRPr="00F70706" w:rsidRDefault="00713D08" w:rsidP="00713D08">
            <w:pPr>
              <w:suppressAutoHyphens w:val="0"/>
              <w:spacing w:after="0" w:line="240" w:lineRule="auto"/>
              <w:ind w:left="0" w:right="0" w:firstLine="0"/>
              <w:jc w:val="center"/>
              <w:rPr>
                <w:color w:val="auto"/>
                <w:sz w:val="22"/>
              </w:rPr>
            </w:pPr>
            <w:r>
              <w:rPr>
                <w:color w:val="auto"/>
                <w:sz w:val="22"/>
              </w:rPr>
              <w:t>3</w:t>
            </w:r>
            <w:r w:rsidR="00111AEB">
              <w:rPr>
                <w:color w:val="auto"/>
                <w:sz w:val="22"/>
              </w:rPr>
              <w:t>7</w:t>
            </w:r>
          </w:p>
        </w:tc>
        <w:tc>
          <w:tcPr>
            <w:tcW w:w="6010" w:type="dxa"/>
            <w:tcBorders>
              <w:top w:val="nil"/>
              <w:left w:val="nil"/>
              <w:bottom w:val="single" w:sz="4" w:space="0" w:color="auto"/>
              <w:right w:val="single" w:sz="4" w:space="0" w:color="auto"/>
            </w:tcBorders>
            <w:vAlign w:val="center"/>
            <w:hideMark/>
          </w:tcPr>
          <w:p w14:paraId="5F7C8886" w14:textId="1F6B4EC1" w:rsidR="00713D08" w:rsidRPr="00F70706" w:rsidRDefault="00B1244B" w:rsidP="00713D08">
            <w:pPr>
              <w:suppressAutoHyphens w:val="0"/>
              <w:spacing w:after="0" w:line="240" w:lineRule="auto"/>
              <w:ind w:left="0" w:right="0" w:firstLine="0"/>
              <w:jc w:val="left"/>
              <w:rPr>
                <w:color w:val="auto"/>
                <w:sz w:val="22"/>
              </w:rPr>
            </w:pPr>
            <w:r>
              <w:rPr>
                <w:rFonts w:ascii="Arial" w:hAnsi="Arial" w:cs="Arial"/>
              </w:rPr>
              <w:t>Bazylia świeża doniczka</w:t>
            </w:r>
          </w:p>
        </w:tc>
        <w:tc>
          <w:tcPr>
            <w:tcW w:w="893" w:type="dxa"/>
            <w:tcBorders>
              <w:top w:val="nil"/>
              <w:left w:val="nil"/>
              <w:bottom w:val="single" w:sz="4" w:space="0" w:color="auto"/>
              <w:right w:val="single" w:sz="4" w:space="0" w:color="auto"/>
            </w:tcBorders>
            <w:vAlign w:val="center"/>
            <w:hideMark/>
          </w:tcPr>
          <w:p w14:paraId="478E63B5" w14:textId="22A6A422" w:rsidR="00713D08" w:rsidRPr="00F70706" w:rsidRDefault="00111AEB" w:rsidP="00713D08">
            <w:pPr>
              <w:suppressAutoHyphens w:val="0"/>
              <w:spacing w:after="0" w:line="240" w:lineRule="auto"/>
              <w:ind w:left="0" w:right="0" w:firstLine="0"/>
              <w:jc w:val="center"/>
              <w:rPr>
                <w:color w:val="auto"/>
                <w:sz w:val="22"/>
              </w:rPr>
            </w:pPr>
            <w:proofErr w:type="spellStart"/>
            <w:r>
              <w:rPr>
                <w:rFonts w:ascii="Arial" w:hAnsi="Arial" w:cs="Arial"/>
              </w:rPr>
              <w:t>szt</w:t>
            </w:r>
            <w:proofErr w:type="spellEnd"/>
          </w:p>
        </w:tc>
        <w:tc>
          <w:tcPr>
            <w:tcW w:w="1693" w:type="dxa"/>
            <w:tcBorders>
              <w:top w:val="nil"/>
              <w:left w:val="nil"/>
              <w:bottom w:val="single" w:sz="4" w:space="0" w:color="auto"/>
              <w:right w:val="single" w:sz="4" w:space="0" w:color="auto"/>
            </w:tcBorders>
            <w:shd w:val="clear" w:color="auto" w:fill="9CC2E5" w:themeFill="accent5" w:themeFillTint="99"/>
            <w:vAlign w:val="center"/>
            <w:hideMark/>
          </w:tcPr>
          <w:p w14:paraId="3C93E73A" w14:textId="2D4E3293" w:rsidR="00713D08" w:rsidRPr="00F70706" w:rsidRDefault="00111AEB" w:rsidP="00713D08">
            <w:pPr>
              <w:suppressAutoHyphens w:val="0"/>
              <w:spacing w:after="0" w:line="240" w:lineRule="auto"/>
              <w:ind w:left="0" w:right="0" w:firstLine="0"/>
              <w:jc w:val="center"/>
              <w:rPr>
                <w:color w:val="auto"/>
                <w:sz w:val="22"/>
              </w:rPr>
            </w:pPr>
            <w:r>
              <w:rPr>
                <w:rFonts w:ascii="Arial" w:hAnsi="Arial" w:cs="Arial"/>
              </w:rPr>
              <w:t>5</w:t>
            </w:r>
          </w:p>
        </w:tc>
      </w:tr>
      <w:tr w:rsidR="00713D08" w:rsidRPr="00F70706" w14:paraId="4F9733DB" w14:textId="77777777" w:rsidTr="00713D08">
        <w:trPr>
          <w:trHeight w:val="480"/>
        </w:trPr>
        <w:tc>
          <w:tcPr>
            <w:tcW w:w="713" w:type="dxa"/>
            <w:noWrap/>
          </w:tcPr>
          <w:p w14:paraId="3FA2F7E3" w14:textId="48BDA92C" w:rsidR="00713D08" w:rsidRPr="00F70706" w:rsidRDefault="00713D08" w:rsidP="00713D08">
            <w:pPr>
              <w:suppressAutoHyphens w:val="0"/>
              <w:spacing w:after="0" w:line="240" w:lineRule="auto"/>
              <w:ind w:left="0" w:right="0" w:firstLine="0"/>
              <w:jc w:val="center"/>
              <w:rPr>
                <w:color w:val="auto"/>
                <w:sz w:val="22"/>
              </w:rPr>
            </w:pPr>
            <w:r>
              <w:rPr>
                <w:color w:val="auto"/>
                <w:sz w:val="22"/>
              </w:rPr>
              <w:t>3</w:t>
            </w:r>
            <w:r w:rsidR="00111AEB">
              <w:rPr>
                <w:color w:val="auto"/>
                <w:sz w:val="22"/>
              </w:rPr>
              <w:t>9</w:t>
            </w:r>
          </w:p>
        </w:tc>
        <w:tc>
          <w:tcPr>
            <w:tcW w:w="6010" w:type="dxa"/>
            <w:tcBorders>
              <w:top w:val="nil"/>
              <w:left w:val="nil"/>
              <w:bottom w:val="single" w:sz="4" w:space="0" w:color="auto"/>
              <w:right w:val="single" w:sz="4" w:space="0" w:color="auto"/>
            </w:tcBorders>
            <w:vAlign w:val="center"/>
            <w:hideMark/>
          </w:tcPr>
          <w:p w14:paraId="6A0C8539" w14:textId="48FCF579" w:rsidR="00713D08" w:rsidRPr="00F70706" w:rsidRDefault="00B1244B" w:rsidP="00713D08">
            <w:pPr>
              <w:suppressAutoHyphens w:val="0"/>
              <w:spacing w:after="0" w:line="240" w:lineRule="auto"/>
              <w:ind w:left="0" w:right="0" w:firstLine="0"/>
              <w:jc w:val="left"/>
              <w:rPr>
                <w:color w:val="auto"/>
                <w:sz w:val="22"/>
              </w:rPr>
            </w:pPr>
            <w:r>
              <w:rPr>
                <w:rFonts w:ascii="Arial" w:hAnsi="Arial" w:cs="Arial"/>
              </w:rPr>
              <w:t>Ziemniaki jadalne</w:t>
            </w:r>
          </w:p>
        </w:tc>
        <w:tc>
          <w:tcPr>
            <w:tcW w:w="893" w:type="dxa"/>
            <w:tcBorders>
              <w:top w:val="nil"/>
              <w:left w:val="nil"/>
              <w:bottom w:val="single" w:sz="4" w:space="0" w:color="auto"/>
              <w:right w:val="single" w:sz="4" w:space="0" w:color="auto"/>
            </w:tcBorders>
            <w:vAlign w:val="center"/>
            <w:hideMark/>
          </w:tcPr>
          <w:p w14:paraId="7D5FB9AA" w14:textId="672D7ECA"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hideMark/>
          </w:tcPr>
          <w:p w14:paraId="5C62A66B" w14:textId="40439F37" w:rsidR="00713D08" w:rsidRPr="00F70706" w:rsidRDefault="00111AEB" w:rsidP="00713D08">
            <w:pPr>
              <w:suppressAutoHyphens w:val="0"/>
              <w:spacing w:after="0" w:line="240" w:lineRule="auto"/>
              <w:ind w:left="0" w:right="0" w:firstLine="0"/>
              <w:jc w:val="center"/>
              <w:rPr>
                <w:color w:val="auto"/>
                <w:sz w:val="22"/>
              </w:rPr>
            </w:pPr>
            <w:r>
              <w:rPr>
                <w:rFonts w:ascii="Arial" w:hAnsi="Arial" w:cs="Arial"/>
              </w:rPr>
              <w:t>11970</w:t>
            </w:r>
          </w:p>
        </w:tc>
      </w:tr>
      <w:tr w:rsidR="00713D08" w:rsidRPr="00F70706" w14:paraId="3F840ED2" w14:textId="77777777" w:rsidTr="00713D08">
        <w:trPr>
          <w:trHeight w:val="480"/>
        </w:trPr>
        <w:tc>
          <w:tcPr>
            <w:tcW w:w="713" w:type="dxa"/>
            <w:noWrap/>
          </w:tcPr>
          <w:p w14:paraId="42B2EA9A" w14:textId="3A7FF362" w:rsidR="00713D08" w:rsidRPr="00F70706" w:rsidRDefault="00713D08" w:rsidP="00713D08">
            <w:pPr>
              <w:suppressAutoHyphens w:val="0"/>
              <w:spacing w:after="0" w:line="240" w:lineRule="auto"/>
              <w:ind w:left="0" w:right="0" w:firstLine="0"/>
              <w:jc w:val="center"/>
              <w:rPr>
                <w:color w:val="auto"/>
                <w:sz w:val="22"/>
              </w:rPr>
            </w:pPr>
            <w:r>
              <w:rPr>
                <w:color w:val="auto"/>
                <w:sz w:val="22"/>
              </w:rPr>
              <w:t>38</w:t>
            </w:r>
          </w:p>
        </w:tc>
        <w:tc>
          <w:tcPr>
            <w:tcW w:w="6010" w:type="dxa"/>
            <w:tcBorders>
              <w:top w:val="nil"/>
              <w:left w:val="nil"/>
              <w:bottom w:val="single" w:sz="4" w:space="0" w:color="auto"/>
              <w:right w:val="single" w:sz="4" w:space="0" w:color="auto"/>
            </w:tcBorders>
            <w:vAlign w:val="center"/>
            <w:hideMark/>
          </w:tcPr>
          <w:p w14:paraId="64DEDCAD" w14:textId="052B2528" w:rsidR="00713D08" w:rsidRPr="00F70706" w:rsidRDefault="00B1244B" w:rsidP="00713D08">
            <w:pPr>
              <w:suppressAutoHyphens w:val="0"/>
              <w:spacing w:after="0" w:line="240" w:lineRule="auto"/>
              <w:ind w:left="0" w:right="0" w:firstLine="0"/>
              <w:jc w:val="left"/>
              <w:rPr>
                <w:color w:val="auto"/>
                <w:sz w:val="22"/>
              </w:rPr>
            </w:pPr>
            <w:r>
              <w:rPr>
                <w:rFonts w:ascii="Arial" w:hAnsi="Arial" w:cs="Arial"/>
              </w:rPr>
              <w:t>Truskawka sezonowa</w:t>
            </w:r>
          </w:p>
        </w:tc>
        <w:tc>
          <w:tcPr>
            <w:tcW w:w="893" w:type="dxa"/>
            <w:tcBorders>
              <w:top w:val="nil"/>
              <w:left w:val="nil"/>
              <w:bottom w:val="single" w:sz="4" w:space="0" w:color="auto"/>
              <w:right w:val="single" w:sz="4" w:space="0" w:color="auto"/>
            </w:tcBorders>
            <w:vAlign w:val="center"/>
            <w:hideMark/>
          </w:tcPr>
          <w:p w14:paraId="54C4C4AB" w14:textId="7CF288A9" w:rsidR="00713D08" w:rsidRPr="00F70706" w:rsidRDefault="00111AEB" w:rsidP="00713D08">
            <w:pPr>
              <w:suppressAutoHyphens w:val="0"/>
              <w:spacing w:after="0" w:line="240" w:lineRule="auto"/>
              <w:ind w:left="0" w:right="0" w:firstLine="0"/>
              <w:jc w:val="center"/>
              <w:rPr>
                <w:color w:val="auto"/>
                <w:sz w:val="22"/>
              </w:rPr>
            </w:pPr>
            <w:r>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hideMark/>
          </w:tcPr>
          <w:p w14:paraId="1BB9BC93" w14:textId="742CF1CB" w:rsidR="00713D08" w:rsidRPr="00F70706" w:rsidRDefault="00713D08" w:rsidP="00713D08">
            <w:pPr>
              <w:suppressAutoHyphens w:val="0"/>
              <w:spacing w:after="0" w:line="240" w:lineRule="auto"/>
              <w:ind w:left="0" w:right="0" w:firstLine="0"/>
              <w:jc w:val="center"/>
              <w:rPr>
                <w:color w:val="auto"/>
                <w:sz w:val="22"/>
              </w:rPr>
            </w:pPr>
            <w:r w:rsidRPr="00B0412B">
              <w:rPr>
                <w:rFonts w:ascii="Arial" w:hAnsi="Arial" w:cs="Arial"/>
              </w:rPr>
              <w:t>200</w:t>
            </w:r>
          </w:p>
        </w:tc>
      </w:tr>
    </w:tbl>
    <w:p w14:paraId="7AB6FEAD" w14:textId="77777777" w:rsidR="005A6162" w:rsidRDefault="005A6162" w:rsidP="00876090">
      <w:pPr>
        <w:jc w:val="center"/>
        <w:rPr>
          <w:b/>
          <w:bCs/>
        </w:rPr>
      </w:pPr>
    </w:p>
    <w:p w14:paraId="33AE615B" w14:textId="77777777" w:rsidR="005A6162" w:rsidRDefault="005A6162" w:rsidP="00876090">
      <w:pPr>
        <w:jc w:val="center"/>
        <w:rPr>
          <w:b/>
          <w:bCs/>
        </w:rPr>
      </w:pPr>
    </w:p>
    <w:p w14:paraId="2D403188" w14:textId="77777777" w:rsidR="004B17A9" w:rsidRPr="00E21B66" w:rsidRDefault="004B17A9" w:rsidP="004B17A9">
      <w:pPr>
        <w:jc w:val="center"/>
        <w:rPr>
          <w:b/>
          <w:bCs/>
        </w:rPr>
      </w:pPr>
      <w:r w:rsidRPr="00E21B66">
        <w:rPr>
          <w:b/>
          <w:bCs/>
        </w:rPr>
        <w:t>FORMULARZ RZECZOWO-ILOŚCIOWY</w:t>
      </w:r>
    </w:p>
    <w:p w14:paraId="12B8FF2F" w14:textId="2007F0AF" w:rsidR="004B17A9" w:rsidRPr="00E21B66" w:rsidRDefault="004B17A9" w:rsidP="004B17A9">
      <w:pPr>
        <w:jc w:val="center"/>
        <w:rPr>
          <w:b/>
          <w:bCs/>
        </w:rPr>
      </w:pPr>
      <w:r w:rsidRPr="00E21B66">
        <w:rPr>
          <w:b/>
          <w:bCs/>
        </w:rPr>
        <w:t>PAKIET NR</w:t>
      </w:r>
      <w:r>
        <w:rPr>
          <w:b/>
          <w:bCs/>
        </w:rPr>
        <w:t xml:space="preserve"> 7</w:t>
      </w:r>
      <w:r w:rsidRPr="00E21B66">
        <w:rPr>
          <w:b/>
          <w:bCs/>
        </w:rPr>
        <w:t xml:space="preserve"> – </w:t>
      </w:r>
      <w:r>
        <w:rPr>
          <w:b/>
          <w:bCs/>
        </w:rPr>
        <w:t xml:space="preserve">MIĘSO </w:t>
      </w:r>
      <w:r w:rsidR="004F608D">
        <w:rPr>
          <w:b/>
          <w:bCs/>
        </w:rPr>
        <w:t xml:space="preserve">ŚWIEŻE </w:t>
      </w:r>
      <w:r>
        <w:rPr>
          <w:b/>
          <w:bCs/>
        </w:rPr>
        <w:t>WIEPRZOWE</w:t>
      </w:r>
      <w:r w:rsidR="004F608D">
        <w:rPr>
          <w:b/>
          <w:bCs/>
        </w:rPr>
        <w:t>,ŚWIEŻE DROBIOWE</w:t>
      </w:r>
      <w:r>
        <w:rPr>
          <w:b/>
          <w:bCs/>
        </w:rPr>
        <w:t xml:space="preserve"> I WĘDLINY</w:t>
      </w:r>
    </w:p>
    <w:p w14:paraId="5E225A35" w14:textId="77777777" w:rsidR="004B17A9" w:rsidRPr="00E21B66" w:rsidRDefault="004B17A9" w:rsidP="004B17A9"/>
    <w:tbl>
      <w:tblPr>
        <w:tblStyle w:val="Tabela-Siatka"/>
        <w:tblW w:w="0" w:type="auto"/>
        <w:tblInd w:w="356" w:type="dxa"/>
        <w:tblLook w:val="04A0" w:firstRow="1" w:lastRow="0" w:firstColumn="1" w:lastColumn="0" w:noHBand="0" w:noVBand="1"/>
      </w:tblPr>
      <w:tblGrid>
        <w:gridCol w:w="742"/>
        <w:gridCol w:w="5981"/>
        <w:gridCol w:w="893"/>
        <w:gridCol w:w="1693"/>
      </w:tblGrid>
      <w:tr w:rsidR="004B17A9" w:rsidRPr="00E21B66" w14:paraId="2689F374" w14:textId="77777777" w:rsidTr="00743615">
        <w:tc>
          <w:tcPr>
            <w:tcW w:w="742" w:type="dxa"/>
          </w:tcPr>
          <w:p w14:paraId="66EB7C91" w14:textId="77777777" w:rsidR="004B17A9" w:rsidRPr="00E21B66" w:rsidRDefault="004B17A9" w:rsidP="00743615">
            <w:pPr>
              <w:rPr>
                <w:b/>
                <w:bCs/>
              </w:rPr>
            </w:pPr>
            <w:r w:rsidRPr="00E21B66">
              <w:rPr>
                <w:b/>
                <w:bCs/>
              </w:rPr>
              <w:t>L.p.</w:t>
            </w:r>
          </w:p>
        </w:tc>
        <w:tc>
          <w:tcPr>
            <w:tcW w:w="5981" w:type="dxa"/>
          </w:tcPr>
          <w:p w14:paraId="7316B44B" w14:textId="77777777" w:rsidR="004B17A9" w:rsidRPr="00E21B66" w:rsidRDefault="004B17A9" w:rsidP="00743615">
            <w:pPr>
              <w:rPr>
                <w:b/>
                <w:bCs/>
              </w:rPr>
            </w:pPr>
            <w:r w:rsidRPr="00E21B66">
              <w:rPr>
                <w:b/>
                <w:bCs/>
              </w:rPr>
              <w:t>Przedmiot zamówienia</w:t>
            </w:r>
          </w:p>
        </w:tc>
        <w:tc>
          <w:tcPr>
            <w:tcW w:w="893" w:type="dxa"/>
          </w:tcPr>
          <w:p w14:paraId="490F977C" w14:textId="77777777" w:rsidR="004B17A9" w:rsidRPr="00E21B66" w:rsidRDefault="004B17A9" w:rsidP="00743615">
            <w:pPr>
              <w:rPr>
                <w:b/>
                <w:bCs/>
              </w:rPr>
            </w:pPr>
            <w:r w:rsidRPr="00E21B66">
              <w:rPr>
                <w:b/>
                <w:bCs/>
              </w:rPr>
              <w:t>J.m.</w:t>
            </w:r>
          </w:p>
        </w:tc>
        <w:tc>
          <w:tcPr>
            <w:tcW w:w="1693" w:type="dxa"/>
          </w:tcPr>
          <w:p w14:paraId="76333BCC" w14:textId="77777777" w:rsidR="004B17A9" w:rsidRPr="00E21B66" w:rsidRDefault="004B17A9" w:rsidP="00743615">
            <w:pPr>
              <w:rPr>
                <w:b/>
                <w:bCs/>
              </w:rPr>
            </w:pPr>
            <w:r w:rsidRPr="00E21B66">
              <w:rPr>
                <w:b/>
                <w:bCs/>
              </w:rPr>
              <w:t>ilość</w:t>
            </w:r>
          </w:p>
        </w:tc>
      </w:tr>
      <w:tr w:rsidR="004B17A9" w:rsidRPr="00E21B66" w14:paraId="53D1411D" w14:textId="77777777" w:rsidTr="00540A08">
        <w:trPr>
          <w:trHeight w:val="480"/>
        </w:trPr>
        <w:tc>
          <w:tcPr>
            <w:tcW w:w="742" w:type="dxa"/>
            <w:shd w:val="clear" w:color="000000" w:fill="FFFFFF"/>
            <w:noWrap/>
            <w:vAlign w:val="center"/>
            <w:hideMark/>
          </w:tcPr>
          <w:p w14:paraId="154D63D0" w14:textId="77777777" w:rsidR="004B17A9" w:rsidRPr="00E21B66" w:rsidRDefault="004B17A9" w:rsidP="00743615">
            <w:r>
              <w:rPr>
                <w:sz w:val="22"/>
              </w:rPr>
              <w:t>1.</w:t>
            </w:r>
          </w:p>
        </w:tc>
        <w:tc>
          <w:tcPr>
            <w:tcW w:w="5981" w:type="dxa"/>
            <w:tcBorders>
              <w:top w:val="nil"/>
              <w:left w:val="nil"/>
              <w:bottom w:val="single" w:sz="4" w:space="0" w:color="auto"/>
              <w:right w:val="single" w:sz="4" w:space="0" w:color="auto"/>
            </w:tcBorders>
            <w:vAlign w:val="center"/>
          </w:tcPr>
          <w:p w14:paraId="1ED6478D" w14:textId="77777777" w:rsidR="004B17A9" w:rsidRDefault="004B17A9" w:rsidP="004B17A9">
            <w:pPr>
              <w:suppressAutoHyphens w:val="0"/>
              <w:spacing w:after="0" w:line="240" w:lineRule="auto"/>
              <w:ind w:left="0" w:right="0" w:firstLine="0"/>
              <w:jc w:val="left"/>
              <w:rPr>
                <w:color w:val="auto"/>
                <w:sz w:val="22"/>
              </w:rPr>
            </w:pPr>
            <w:r>
              <w:rPr>
                <w:sz w:val="22"/>
              </w:rPr>
              <w:t>karkówka b/k</w:t>
            </w:r>
          </w:p>
          <w:p w14:paraId="54FADEA7" w14:textId="0870E6A2" w:rsidR="004B17A9" w:rsidRPr="00E21B66" w:rsidRDefault="004B17A9" w:rsidP="00743615">
            <w:pPr>
              <w:jc w:val="left"/>
            </w:pPr>
          </w:p>
        </w:tc>
        <w:tc>
          <w:tcPr>
            <w:tcW w:w="893" w:type="dxa"/>
            <w:tcBorders>
              <w:top w:val="nil"/>
              <w:left w:val="nil"/>
              <w:bottom w:val="single" w:sz="4" w:space="0" w:color="auto"/>
              <w:right w:val="single" w:sz="4" w:space="0" w:color="auto"/>
            </w:tcBorders>
            <w:noWrap/>
            <w:vAlign w:val="center"/>
            <w:hideMark/>
          </w:tcPr>
          <w:p w14:paraId="373CA06F" w14:textId="77777777" w:rsidR="004B17A9" w:rsidRPr="00E21B66" w:rsidRDefault="004B17A9" w:rsidP="00743615">
            <w:r w:rsidRPr="002D7BBE">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BE38E27" w14:textId="06904FC4" w:rsidR="004B17A9" w:rsidRPr="00E21B66" w:rsidRDefault="00540A08" w:rsidP="00743615">
            <w:pPr>
              <w:jc w:val="center"/>
            </w:pPr>
            <w:r>
              <w:t>180</w:t>
            </w:r>
          </w:p>
        </w:tc>
      </w:tr>
      <w:tr w:rsidR="00540A08" w:rsidRPr="00E21B66" w14:paraId="53F1230A" w14:textId="77777777" w:rsidTr="00C57FF1">
        <w:trPr>
          <w:trHeight w:val="480"/>
        </w:trPr>
        <w:tc>
          <w:tcPr>
            <w:tcW w:w="742" w:type="dxa"/>
            <w:shd w:val="clear" w:color="000000" w:fill="FFFFFF"/>
            <w:noWrap/>
            <w:vAlign w:val="center"/>
          </w:tcPr>
          <w:p w14:paraId="73D55BF2" w14:textId="33A774E2" w:rsidR="00540A08" w:rsidRDefault="00540A08" w:rsidP="00540A08">
            <w:r>
              <w:t>2</w:t>
            </w:r>
          </w:p>
        </w:tc>
        <w:tc>
          <w:tcPr>
            <w:tcW w:w="5981" w:type="dxa"/>
            <w:tcBorders>
              <w:top w:val="nil"/>
              <w:left w:val="nil"/>
              <w:bottom w:val="single" w:sz="4" w:space="0" w:color="auto"/>
              <w:right w:val="single" w:sz="4" w:space="0" w:color="auto"/>
            </w:tcBorders>
            <w:vAlign w:val="center"/>
          </w:tcPr>
          <w:p w14:paraId="37DB9854" w14:textId="77777777" w:rsidR="00540A08" w:rsidRDefault="00540A08" w:rsidP="00540A08">
            <w:pPr>
              <w:suppressAutoHyphens w:val="0"/>
              <w:spacing w:after="0" w:line="240" w:lineRule="auto"/>
              <w:ind w:left="0" w:right="0" w:firstLine="0"/>
              <w:jc w:val="left"/>
              <w:rPr>
                <w:color w:val="auto"/>
                <w:sz w:val="22"/>
              </w:rPr>
            </w:pPr>
            <w:r>
              <w:rPr>
                <w:sz w:val="22"/>
              </w:rPr>
              <w:t>kiełbasa biała surowa</w:t>
            </w:r>
          </w:p>
          <w:p w14:paraId="5B355A88" w14:textId="77777777" w:rsidR="00540A08" w:rsidRPr="006F0B2B"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28DF0AEB" w14:textId="258EB181"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0FB2A859" w14:textId="593E2715" w:rsidR="00540A08" w:rsidRPr="002D7BBE" w:rsidRDefault="00540A08" w:rsidP="00540A08">
            <w:pPr>
              <w:jc w:val="center"/>
              <w:rPr>
                <w:rFonts w:ascii="Arial" w:hAnsi="Arial" w:cs="Arial"/>
              </w:rPr>
            </w:pPr>
            <w:r>
              <w:rPr>
                <w:rFonts w:ascii="Arial" w:hAnsi="Arial" w:cs="Arial"/>
              </w:rPr>
              <w:t>50</w:t>
            </w:r>
          </w:p>
        </w:tc>
      </w:tr>
      <w:tr w:rsidR="00540A08" w:rsidRPr="00E21B66" w14:paraId="522F921F" w14:textId="77777777" w:rsidTr="00C57FF1">
        <w:trPr>
          <w:trHeight w:val="480"/>
        </w:trPr>
        <w:tc>
          <w:tcPr>
            <w:tcW w:w="742" w:type="dxa"/>
            <w:shd w:val="clear" w:color="000000" w:fill="FFFFFF"/>
            <w:noWrap/>
            <w:vAlign w:val="center"/>
          </w:tcPr>
          <w:p w14:paraId="64DA2620" w14:textId="3A3BD8B8" w:rsidR="00540A08" w:rsidRDefault="00540A08" w:rsidP="00540A08">
            <w:r>
              <w:t>3</w:t>
            </w:r>
          </w:p>
        </w:tc>
        <w:tc>
          <w:tcPr>
            <w:tcW w:w="5981" w:type="dxa"/>
            <w:tcBorders>
              <w:top w:val="nil"/>
              <w:left w:val="nil"/>
              <w:bottom w:val="single" w:sz="4" w:space="0" w:color="auto"/>
              <w:right w:val="single" w:sz="4" w:space="0" w:color="auto"/>
            </w:tcBorders>
            <w:vAlign w:val="center"/>
          </w:tcPr>
          <w:p w14:paraId="655156C0" w14:textId="77777777" w:rsidR="00540A08" w:rsidRDefault="00540A08" w:rsidP="00540A08">
            <w:pPr>
              <w:suppressAutoHyphens w:val="0"/>
              <w:spacing w:after="0" w:line="240" w:lineRule="auto"/>
              <w:ind w:left="0" w:right="0" w:firstLine="0"/>
              <w:jc w:val="left"/>
              <w:rPr>
                <w:color w:val="auto"/>
                <w:sz w:val="22"/>
              </w:rPr>
            </w:pPr>
            <w:r>
              <w:rPr>
                <w:sz w:val="22"/>
              </w:rPr>
              <w:t>kiełbasa zwyczajna Dominik</w:t>
            </w:r>
          </w:p>
          <w:p w14:paraId="1FF57E42" w14:textId="77777777" w:rsidR="00540A08" w:rsidRPr="006F0B2B"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27F95B48" w14:textId="6E3C7674"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42FA091" w14:textId="05FECFAE" w:rsidR="00540A08" w:rsidRPr="002D7BBE" w:rsidRDefault="00540A08" w:rsidP="00540A08">
            <w:pPr>
              <w:jc w:val="center"/>
              <w:rPr>
                <w:rFonts w:ascii="Arial" w:hAnsi="Arial" w:cs="Arial"/>
              </w:rPr>
            </w:pPr>
            <w:r>
              <w:rPr>
                <w:rFonts w:ascii="Arial" w:hAnsi="Arial" w:cs="Arial"/>
              </w:rPr>
              <w:t>340</w:t>
            </w:r>
          </w:p>
        </w:tc>
      </w:tr>
      <w:tr w:rsidR="00540A08" w:rsidRPr="00E21B66" w14:paraId="62750D26" w14:textId="77777777" w:rsidTr="00C57FF1">
        <w:trPr>
          <w:trHeight w:val="480"/>
        </w:trPr>
        <w:tc>
          <w:tcPr>
            <w:tcW w:w="742" w:type="dxa"/>
            <w:shd w:val="clear" w:color="000000" w:fill="FFFFFF"/>
            <w:noWrap/>
            <w:vAlign w:val="center"/>
          </w:tcPr>
          <w:p w14:paraId="060598FD" w14:textId="24F5E3C9" w:rsidR="00540A08" w:rsidRDefault="00540A08" w:rsidP="00540A08">
            <w:r>
              <w:t>4</w:t>
            </w:r>
          </w:p>
        </w:tc>
        <w:tc>
          <w:tcPr>
            <w:tcW w:w="5981" w:type="dxa"/>
            <w:tcBorders>
              <w:top w:val="nil"/>
              <w:left w:val="nil"/>
              <w:bottom w:val="single" w:sz="4" w:space="0" w:color="auto"/>
              <w:right w:val="single" w:sz="4" w:space="0" w:color="auto"/>
            </w:tcBorders>
            <w:vAlign w:val="center"/>
          </w:tcPr>
          <w:p w14:paraId="67E26920" w14:textId="77777777" w:rsidR="00540A08" w:rsidRDefault="00540A08" w:rsidP="00540A08">
            <w:pPr>
              <w:suppressAutoHyphens w:val="0"/>
              <w:spacing w:after="0" w:line="240" w:lineRule="auto"/>
              <w:ind w:left="0" w:right="0" w:firstLine="0"/>
              <w:jc w:val="left"/>
              <w:rPr>
                <w:color w:val="auto"/>
                <w:sz w:val="22"/>
              </w:rPr>
            </w:pPr>
            <w:r>
              <w:rPr>
                <w:sz w:val="22"/>
              </w:rPr>
              <w:t>krakowska drobiowa sucha</w:t>
            </w:r>
          </w:p>
          <w:p w14:paraId="1FCAE0B4" w14:textId="77777777" w:rsidR="00540A08" w:rsidRPr="006F0B2B"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451B151C" w14:textId="2099431E"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B05A418" w14:textId="7EF1E1B1" w:rsidR="00540A08" w:rsidRPr="002D7BBE" w:rsidRDefault="00540A08" w:rsidP="00540A08">
            <w:pPr>
              <w:jc w:val="center"/>
              <w:rPr>
                <w:rFonts w:ascii="Arial" w:hAnsi="Arial" w:cs="Arial"/>
              </w:rPr>
            </w:pPr>
            <w:r>
              <w:rPr>
                <w:rFonts w:ascii="Arial" w:hAnsi="Arial" w:cs="Arial"/>
              </w:rPr>
              <w:t>50</w:t>
            </w:r>
          </w:p>
        </w:tc>
      </w:tr>
      <w:tr w:rsidR="00540A08" w:rsidRPr="00E21B66" w14:paraId="1BDD0B3C" w14:textId="77777777" w:rsidTr="00C57FF1">
        <w:trPr>
          <w:trHeight w:val="480"/>
        </w:trPr>
        <w:tc>
          <w:tcPr>
            <w:tcW w:w="742" w:type="dxa"/>
            <w:shd w:val="clear" w:color="000000" w:fill="FFFFFF"/>
            <w:noWrap/>
            <w:vAlign w:val="center"/>
          </w:tcPr>
          <w:p w14:paraId="3F86623E" w14:textId="083060CD" w:rsidR="00540A08" w:rsidRDefault="00540A08" w:rsidP="00540A08">
            <w:r>
              <w:t>5</w:t>
            </w:r>
          </w:p>
        </w:tc>
        <w:tc>
          <w:tcPr>
            <w:tcW w:w="5981" w:type="dxa"/>
            <w:tcBorders>
              <w:top w:val="nil"/>
              <w:left w:val="nil"/>
              <w:bottom w:val="single" w:sz="4" w:space="0" w:color="auto"/>
              <w:right w:val="single" w:sz="4" w:space="0" w:color="auto"/>
            </w:tcBorders>
            <w:vAlign w:val="center"/>
          </w:tcPr>
          <w:p w14:paraId="7BC5CC10" w14:textId="77777777" w:rsidR="00540A08" w:rsidRDefault="00540A08" w:rsidP="00540A08">
            <w:pPr>
              <w:suppressAutoHyphens w:val="0"/>
              <w:spacing w:after="0" w:line="240" w:lineRule="auto"/>
              <w:ind w:left="0" w:right="0" w:firstLine="0"/>
              <w:jc w:val="left"/>
              <w:rPr>
                <w:color w:val="auto"/>
                <w:sz w:val="22"/>
              </w:rPr>
            </w:pPr>
            <w:r>
              <w:rPr>
                <w:sz w:val="22"/>
              </w:rPr>
              <w:t>krakowska wieprzowa</w:t>
            </w:r>
          </w:p>
          <w:p w14:paraId="2173AC88" w14:textId="77777777" w:rsidR="00540A08" w:rsidRPr="006F0B2B"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6DAEA63C" w14:textId="32B09CDB"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602C3AEA" w14:textId="73DC83D1" w:rsidR="00540A08" w:rsidRPr="002D7BBE" w:rsidRDefault="00540A08" w:rsidP="00540A08">
            <w:pPr>
              <w:jc w:val="center"/>
              <w:rPr>
                <w:rFonts w:ascii="Arial" w:hAnsi="Arial" w:cs="Arial"/>
              </w:rPr>
            </w:pPr>
            <w:r>
              <w:rPr>
                <w:rFonts w:ascii="Arial" w:hAnsi="Arial" w:cs="Arial"/>
              </w:rPr>
              <w:t>50</w:t>
            </w:r>
          </w:p>
        </w:tc>
      </w:tr>
      <w:tr w:rsidR="00540A08" w:rsidRPr="00E21B66" w14:paraId="33D193F0" w14:textId="77777777" w:rsidTr="00C57FF1">
        <w:trPr>
          <w:trHeight w:val="480"/>
        </w:trPr>
        <w:tc>
          <w:tcPr>
            <w:tcW w:w="742" w:type="dxa"/>
            <w:shd w:val="clear" w:color="000000" w:fill="FFFFFF"/>
            <w:noWrap/>
            <w:vAlign w:val="center"/>
          </w:tcPr>
          <w:p w14:paraId="0A04C9AD" w14:textId="42FE5697" w:rsidR="00540A08" w:rsidRDefault="00540A08" w:rsidP="00540A08">
            <w:r>
              <w:t>6</w:t>
            </w:r>
          </w:p>
        </w:tc>
        <w:tc>
          <w:tcPr>
            <w:tcW w:w="5981" w:type="dxa"/>
            <w:tcBorders>
              <w:top w:val="nil"/>
              <w:left w:val="nil"/>
              <w:bottom w:val="single" w:sz="4" w:space="0" w:color="auto"/>
              <w:right w:val="single" w:sz="4" w:space="0" w:color="auto"/>
            </w:tcBorders>
            <w:vAlign w:val="center"/>
          </w:tcPr>
          <w:p w14:paraId="6631EEE9" w14:textId="77777777" w:rsidR="00540A08" w:rsidRDefault="00540A08" w:rsidP="00540A08">
            <w:pPr>
              <w:suppressAutoHyphens w:val="0"/>
              <w:spacing w:after="0" w:line="240" w:lineRule="auto"/>
              <w:ind w:left="0" w:right="0" w:firstLine="0"/>
              <w:jc w:val="left"/>
              <w:rPr>
                <w:color w:val="auto"/>
                <w:sz w:val="22"/>
              </w:rPr>
            </w:pPr>
            <w:proofErr w:type="spellStart"/>
            <w:r>
              <w:rPr>
                <w:sz w:val="22"/>
              </w:rPr>
              <w:t>polęwiczki</w:t>
            </w:r>
            <w:proofErr w:type="spellEnd"/>
            <w:r>
              <w:rPr>
                <w:sz w:val="22"/>
              </w:rPr>
              <w:t xml:space="preserve"> wieprzowe</w:t>
            </w:r>
          </w:p>
          <w:p w14:paraId="74B9B342" w14:textId="77777777" w:rsidR="00540A08" w:rsidRPr="006F0B2B"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131EDAC6" w14:textId="3C7E57EC"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1BB91B5" w14:textId="35AA0053" w:rsidR="00540A08" w:rsidRPr="002D7BBE" w:rsidRDefault="00540A08" w:rsidP="00540A08">
            <w:pPr>
              <w:jc w:val="center"/>
              <w:rPr>
                <w:rFonts w:ascii="Arial" w:hAnsi="Arial" w:cs="Arial"/>
              </w:rPr>
            </w:pPr>
            <w:r>
              <w:rPr>
                <w:rFonts w:ascii="Arial" w:hAnsi="Arial" w:cs="Arial"/>
              </w:rPr>
              <w:t>100</w:t>
            </w:r>
          </w:p>
        </w:tc>
      </w:tr>
      <w:tr w:rsidR="00540A08" w:rsidRPr="00E21B66" w14:paraId="34A3BC05" w14:textId="77777777" w:rsidTr="00C57FF1">
        <w:trPr>
          <w:trHeight w:val="480"/>
        </w:trPr>
        <w:tc>
          <w:tcPr>
            <w:tcW w:w="742" w:type="dxa"/>
            <w:shd w:val="clear" w:color="000000" w:fill="FFFFFF"/>
            <w:noWrap/>
            <w:vAlign w:val="center"/>
          </w:tcPr>
          <w:p w14:paraId="0A252719" w14:textId="324CA896" w:rsidR="00540A08" w:rsidRDefault="00540A08" w:rsidP="00540A08">
            <w:r>
              <w:lastRenderedPageBreak/>
              <w:t>7</w:t>
            </w:r>
          </w:p>
        </w:tc>
        <w:tc>
          <w:tcPr>
            <w:tcW w:w="5981" w:type="dxa"/>
            <w:tcBorders>
              <w:top w:val="nil"/>
              <w:left w:val="nil"/>
              <w:bottom w:val="single" w:sz="4" w:space="0" w:color="auto"/>
              <w:right w:val="single" w:sz="4" w:space="0" w:color="auto"/>
            </w:tcBorders>
            <w:vAlign w:val="center"/>
          </w:tcPr>
          <w:p w14:paraId="56D1F9C9" w14:textId="77777777" w:rsidR="00540A08" w:rsidRDefault="00540A08" w:rsidP="00540A08">
            <w:pPr>
              <w:suppressAutoHyphens w:val="0"/>
              <w:spacing w:after="0" w:line="240" w:lineRule="auto"/>
              <w:ind w:left="0" w:right="0" w:firstLine="0"/>
              <w:jc w:val="left"/>
              <w:rPr>
                <w:color w:val="auto"/>
                <w:sz w:val="22"/>
              </w:rPr>
            </w:pPr>
            <w:r>
              <w:rPr>
                <w:sz w:val="22"/>
              </w:rPr>
              <w:t>krotoszyńska z beczki</w:t>
            </w:r>
          </w:p>
          <w:p w14:paraId="4E599371" w14:textId="77777777" w:rsidR="00540A08" w:rsidRPr="006F0B2B"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5D7A3A14" w14:textId="55FFD4D2"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512FDEA" w14:textId="54A4B5A2" w:rsidR="00540A08" w:rsidRPr="002D7BBE" w:rsidRDefault="00540A08" w:rsidP="00540A08">
            <w:pPr>
              <w:jc w:val="center"/>
              <w:rPr>
                <w:rFonts w:ascii="Arial" w:hAnsi="Arial" w:cs="Arial"/>
              </w:rPr>
            </w:pPr>
            <w:r>
              <w:rPr>
                <w:rFonts w:ascii="Arial" w:hAnsi="Arial" w:cs="Arial"/>
              </w:rPr>
              <w:t>25</w:t>
            </w:r>
          </w:p>
        </w:tc>
      </w:tr>
      <w:tr w:rsidR="00540A08" w:rsidRPr="00E21B66" w14:paraId="15990B77" w14:textId="77777777" w:rsidTr="00540A08">
        <w:trPr>
          <w:trHeight w:val="480"/>
        </w:trPr>
        <w:tc>
          <w:tcPr>
            <w:tcW w:w="742" w:type="dxa"/>
            <w:shd w:val="clear" w:color="000000" w:fill="FFFFFF"/>
            <w:noWrap/>
            <w:vAlign w:val="center"/>
          </w:tcPr>
          <w:p w14:paraId="1DBBD24C" w14:textId="23AC46F6" w:rsidR="00540A08" w:rsidRPr="00E21B66" w:rsidRDefault="00540A08" w:rsidP="00540A08">
            <w:r>
              <w:t>8.</w:t>
            </w:r>
          </w:p>
        </w:tc>
        <w:tc>
          <w:tcPr>
            <w:tcW w:w="5981" w:type="dxa"/>
            <w:tcBorders>
              <w:top w:val="nil"/>
              <w:left w:val="nil"/>
              <w:bottom w:val="single" w:sz="4" w:space="0" w:color="auto"/>
              <w:right w:val="single" w:sz="4" w:space="0" w:color="auto"/>
            </w:tcBorders>
            <w:vAlign w:val="center"/>
          </w:tcPr>
          <w:p w14:paraId="33215E07" w14:textId="77777777" w:rsidR="00540A08" w:rsidRDefault="00540A08" w:rsidP="00540A08">
            <w:pPr>
              <w:suppressAutoHyphens w:val="0"/>
              <w:spacing w:after="0" w:line="240" w:lineRule="auto"/>
              <w:ind w:left="0" w:right="0" w:firstLine="0"/>
              <w:jc w:val="left"/>
              <w:rPr>
                <w:color w:val="auto"/>
                <w:sz w:val="22"/>
              </w:rPr>
            </w:pPr>
            <w:r>
              <w:rPr>
                <w:sz w:val="22"/>
              </w:rPr>
              <w:t>łopatka b/k</w:t>
            </w:r>
          </w:p>
          <w:p w14:paraId="497F8281" w14:textId="270CF0D1" w:rsidR="00540A08" w:rsidRPr="00E21B66" w:rsidRDefault="00540A08" w:rsidP="00540A08">
            <w:pPr>
              <w:jc w:val="left"/>
            </w:pPr>
          </w:p>
        </w:tc>
        <w:tc>
          <w:tcPr>
            <w:tcW w:w="893" w:type="dxa"/>
            <w:tcBorders>
              <w:top w:val="nil"/>
              <w:left w:val="nil"/>
              <w:bottom w:val="single" w:sz="4" w:space="0" w:color="auto"/>
              <w:right w:val="single" w:sz="4" w:space="0" w:color="auto"/>
            </w:tcBorders>
            <w:noWrap/>
            <w:hideMark/>
          </w:tcPr>
          <w:p w14:paraId="3BBE60FC" w14:textId="2114D204" w:rsidR="00540A08" w:rsidRPr="00E21B66" w:rsidRDefault="00540A08" w:rsidP="00540A08">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119B8063" w14:textId="1425A3EE" w:rsidR="00540A08" w:rsidRPr="00E21B66" w:rsidRDefault="00540A08" w:rsidP="00540A08">
            <w:pPr>
              <w:jc w:val="center"/>
            </w:pPr>
            <w:r>
              <w:t>1780</w:t>
            </w:r>
          </w:p>
        </w:tc>
      </w:tr>
      <w:tr w:rsidR="00540A08" w:rsidRPr="00E21B66" w14:paraId="6E029DA5" w14:textId="77777777" w:rsidTr="00C57FF1">
        <w:trPr>
          <w:trHeight w:val="480"/>
        </w:trPr>
        <w:tc>
          <w:tcPr>
            <w:tcW w:w="742" w:type="dxa"/>
            <w:shd w:val="clear" w:color="000000" w:fill="FFFFFF"/>
            <w:noWrap/>
            <w:vAlign w:val="center"/>
          </w:tcPr>
          <w:p w14:paraId="3D15C991" w14:textId="7566C431" w:rsidR="00540A08" w:rsidRDefault="00540A08" w:rsidP="00540A08">
            <w:pPr>
              <w:rPr>
                <w:sz w:val="22"/>
              </w:rPr>
            </w:pPr>
            <w:r>
              <w:rPr>
                <w:sz w:val="22"/>
              </w:rPr>
              <w:t>9</w:t>
            </w:r>
          </w:p>
        </w:tc>
        <w:tc>
          <w:tcPr>
            <w:tcW w:w="5981" w:type="dxa"/>
            <w:tcBorders>
              <w:top w:val="nil"/>
              <w:left w:val="nil"/>
              <w:bottom w:val="single" w:sz="4" w:space="0" w:color="auto"/>
              <w:right w:val="single" w:sz="4" w:space="0" w:color="auto"/>
            </w:tcBorders>
            <w:vAlign w:val="center"/>
          </w:tcPr>
          <w:p w14:paraId="07E2A642" w14:textId="54099C89" w:rsidR="00540A08" w:rsidRDefault="00540A08" w:rsidP="00540A08">
            <w:pPr>
              <w:suppressAutoHyphens w:val="0"/>
              <w:spacing w:after="0" w:line="240" w:lineRule="auto"/>
              <w:ind w:left="0" w:right="0" w:firstLine="0"/>
              <w:jc w:val="left"/>
              <w:rPr>
                <w:sz w:val="22"/>
              </w:rPr>
            </w:pPr>
            <w:r>
              <w:rPr>
                <w:sz w:val="22"/>
              </w:rPr>
              <w:t>Parówki polanki</w:t>
            </w:r>
          </w:p>
        </w:tc>
        <w:tc>
          <w:tcPr>
            <w:tcW w:w="893" w:type="dxa"/>
            <w:tcBorders>
              <w:top w:val="nil"/>
              <w:left w:val="nil"/>
              <w:bottom w:val="single" w:sz="4" w:space="0" w:color="auto"/>
              <w:right w:val="single" w:sz="4" w:space="0" w:color="auto"/>
            </w:tcBorders>
            <w:noWrap/>
          </w:tcPr>
          <w:p w14:paraId="1D10D8A4" w14:textId="36C9968E"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A53DAEE" w14:textId="13B09028" w:rsidR="00540A08" w:rsidRPr="002D7BBE" w:rsidRDefault="00540A08" w:rsidP="00540A08">
            <w:pPr>
              <w:jc w:val="center"/>
              <w:rPr>
                <w:rFonts w:ascii="Arial" w:hAnsi="Arial" w:cs="Arial"/>
              </w:rPr>
            </w:pPr>
            <w:r>
              <w:rPr>
                <w:rFonts w:ascii="Arial" w:hAnsi="Arial" w:cs="Arial"/>
              </w:rPr>
              <w:t>100</w:t>
            </w:r>
          </w:p>
        </w:tc>
      </w:tr>
      <w:tr w:rsidR="00540A08" w:rsidRPr="00E21B66" w14:paraId="7D8FBD17" w14:textId="77777777" w:rsidTr="00C57FF1">
        <w:trPr>
          <w:trHeight w:val="480"/>
        </w:trPr>
        <w:tc>
          <w:tcPr>
            <w:tcW w:w="742" w:type="dxa"/>
            <w:shd w:val="clear" w:color="000000" w:fill="FFFFFF"/>
            <w:noWrap/>
            <w:vAlign w:val="center"/>
          </w:tcPr>
          <w:p w14:paraId="2B59A23B" w14:textId="640B5834" w:rsidR="00540A08" w:rsidRDefault="00540A08" w:rsidP="00540A08">
            <w:pPr>
              <w:rPr>
                <w:sz w:val="22"/>
              </w:rPr>
            </w:pPr>
            <w:r>
              <w:rPr>
                <w:sz w:val="22"/>
              </w:rPr>
              <w:t>10</w:t>
            </w:r>
          </w:p>
        </w:tc>
        <w:tc>
          <w:tcPr>
            <w:tcW w:w="5981" w:type="dxa"/>
            <w:tcBorders>
              <w:top w:val="nil"/>
              <w:left w:val="nil"/>
              <w:bottom w:val="single" w:sz="4" w:space="0" w:color="auto"/>
              <w:right w:val="single" w:sz="4" w:space="0" w:color="auto"/>
            </w:tcBorders>
            <w:vAlign w:val="center"/>
          </w:tcPr>
          <w:p w14:paraId="504FAFF8" w14:textId="77777777" w:rsidR="00540A08" w:rsidRDefault="00540A08" w:rsidP="00540A08">
            <w:pPr>
              <w:suppressAutoHyphens w:val="0"/>
              <w:spacing w:after="0" w:line="240" w:lineRule="auto"/>
              <w:ind w:left="0" w:right="0" w:firstLine="0"/>
              <w:jc w:val="left"/>
              <w:rPr>
                <w:color w:val="auto"/>
                <w:sz w:val="22"/>
              </w:rPr>
            </w:pPr>
            <w:r>
              <w:rPr>
                <w:sz w:val="22"/>
              </w:rPr>
              <w:t>parówki paryżanki</w:t>
            </w:r>
          </w:p>
          <w:p w14:paraId="28B18EA5" w14:textId="062E0340" w:rsidR="00540A08" w:rsidRDefault="00540A08" w:rsidP="00540A08">
            <w:pPr>
              <w:jc w:val="left"/>
              <w:rPr>
                <w:sz w:val="22"/>
              </w:rPr>
            </w:pPr>
          </w:p>
        </w:tc>
        <w:tc>
          <w:tcPr>
            <w:tcW w:w="893" w:type="dxa"/>
            <w:tcBorders>
              <w:top w:val="nil"/>
              <w:left w:val="nil"/>
              <w:bottom w:val="single" w:sz="4" w:space="0" w:color="auto"/>
              <w:right w:val="single" w:sz="4" w:space="0" w:color="auto"/>
            </w:tcBorders>
            <w:noWrap/>
          </w:tcPr>
          <w:p w14:paraId="3EBA2848" w14:textId="48BBB24A" w:rsidR="00540A08" w:rsidRDefault="00540A08" w:rsidP="00540A08">
            <w:pPr>
              <w:rPr>
                <w:sz w:val="22"/>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06A831EB" w14:textId="6AA59009" w:rsidR="00540A08" w:rsidRDefault="00540A08" w:rsidP="00540A08">
            <w:pPr>
              <w:jc w:val="center"/>
            </w:pPr>
            <w:r>
              <w:t>100</w:t>
            </w:r>
          </w:p>
        </w:tc>
      </w:tr>
      <w:tr w:rsidR="00540A08" w:rsidRPr="00E21B66" w14:paraId="3219E049" w14:textId="77777777" w:rsidTr="00C57FF1">
        <w:trPr>
          <w:trHeight w:val="480"/>
        </w:trPr>
        <w:tc>
          <w:tcPr>
            <w:tcW w:w="742" w:type="dxa"/>
            <w:shd w:val="clear" w:color="000000" w:fill="FFFFFF"/>
            <w:noWrap/>
            <w:vAlign w:val="center"/>
          </w:tcPr>
          <w:p w14:paraId="1A8F2E52" w14:textId="05E61E0C" w:rsidR="00540A08" w:rsidRDefault="00540A08" w:rsidP="00540A08">
            <w:r>
              <w:t>11</w:t>
            </w:r>
          </w:p>
        </w:tc>
        <w:tc>
          <w:tcPr>
            <w:tcW w:w="5981" w:type="dxa"/>
            <w:tcBorders>
              <w:top w:val="nil"/>
              <w:left w:val="nil"/>
              <w:bottom w:val="single" w:sz="4" w:space="0" w:color="auto"/>
              <w:right w:val="single" w:sz="4" w:space="0" w:color="auto"/>
            </w:tcBorders>
            <w:vAlign w:val="center"/>
          </w:tcPr>
          <w:p w14:paraId="567246FF" w14:textId="77777777" w:rsidR="00540A08" w:rsidRDefault="00540A08" w:rsidP="00540A08">
            <w:pPr>
              <w:suppressAutoHyphens w:val="0"/>
              <w:spacing w:after="0" w:line="240" w:lineRule="auto"/>
              <w:ind w:left="0" w:right="0" w:firstLine="0"/>
              <w:jc w:val="left"/>
              <w:rPr>
                <w:color w:val="auto"/>
                <w:sz w:val="22"/>
              </w:rPr>
            </w:pPr>
            <w:r>
              <w:rPr>
                <w:sz w:val="22"/>
              </w:rPr>
              <w:t>parówki Dominik</w:t>
            </w:r>
          </w:p>
          <w:p w14:paraId="01F0B24B" w14:textId="77777777" w:rsidR="00540A08" w:rsidRPr="005D1854"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09F4AB0F" w14:textId="63B38D3C"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0A5320B1" w14:textId="62F1BA43" w:rsidR="00540A08" w:rsidRPr="002D7BBE" w:rsidRDefault="00540A08" w:rsidP="00540A08">
            <w:pPr>
              <w:jc w:val="center"/>
              <w:rPr>
                <w:rFonts w:ascii="Arial" w:hAnsi="Arial" w:cs="Arial"/>
              </w:rPr>
            </w:pPr>
            <w:r>
              <w:rPr>
                <w:rFonts w:ascii="Arial" w:hAnsi="Arial" w:cs="Arial"/>
              </w:rPr>
              <w:t>100</w:t>
            </w:r>
          </w:p>
        </w:tc>
      </w:tr>
      <w:tr w:rsidR="00540A08" w:rsidRPr="00E21B66" w14:paraId="099834C3" w14:textId="77777777" w:rsidTr="00C57FF1">
        <w:trPr>
          <w:trHeight w:val="480"/>
        </w:trPr>
        <w:tc>
          <w:tcPr>
            <w:tcW w:w="742" w:type="dxa"/>
            <w:shd w:val="clear" w:color="000000" w:fill="FFFFFF"/>
            <w:noWrap/>
            <w:vAlign w:val="center"/>
          </w:tcPr>
          <w:p w14:paraId="25BE31BB" w14:textId="7EC82CC8" w:rsidR="00540A08" w:rsidRDefault="00540A08" w:rsidP="00540A08">
            <w:r>
              <w:t>12</w:t>
            </w:r>
          </w:p>
        </w:tc>
        <w:tc>
          <w:tcPr>
            <w:tcW w:w="5981" w:type="dxa"/>
            <w:tcBorders>
              <w:top w:val="nil"/>
              <w:left w:val="nil"/>
              <w:bottom w:val="single" w:sz="4" w:space="0" w:color="auto"/>
              <w:right w:val="single" w:sz="4" w:space="0" w:color="auto"/>
            </w:tcBorders>
            <w:vAlign w:val="center"/>
          </w:tcPr>
          <w:p w14:paraId="24E41456" w14:textId="77777777" w:rsidR="00540A08" w:rsidRDefault="00540A08" w:rsidP="00540A08">
            <w:pPr>
              <w:suppressAutoHyphens w:val="0"/>
              <w:spacing w:after="0" w:line="240" w:lineRule="auto"/>
              <w:ind w:left="0" w:right="0" w:firstLine="0"/>
              <w:jc w:val="left"/>
              <w:rPr>
                <w:color w:val="auto"/>
                <w:sz w:val="22"/>
              </w:rPr>
            </w:pPr>
            <w:r>
              <w:rPr>
                <w:sz w:val="22"/>
              </w:rPr>
              <w:t>polędwica miodowa</w:t>
            </w:r>
          </w:p>
          <w:p w14:paraId="0C86A462" w14:textId="77777777" w:rsidR="00540A08" w:rsidRPr="005D1854"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245D0817" w14:textId="7A3E1428"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00C0E95" w14:textId="470B7558" w:rsidR="00540A08" w:rsidRPr="002D7BBE" w:rsidRDefault="00540A08" w:rsidP="00540A08">
            <w:pPr>
              <w:jc w:val="center"/>
              <w:rPr>
                <w:rFonts w:ascii="Arial" w:hAnsi="Arial" w:cs="Arial"/>
              </w:rPr>
            </w:pPr>
            <w:r>
              <w:rPr>
                <w:rFonts w:ascii="Arial" w:hAnsi="Arial" w:cs="Arial"/>
              </w:rPr>
              <w:t>20</w:t>
            </w:r>
          </w:p>
        </w:tc>
      </w:tr>
      <w:tr w:rsidR="00540A08" w:rsidRPr="00E21B66" w14:paraId="52B5F398" w14:textId="77777777" w:rsidTr="00C57FF1">
        <w:trPr>
          <w:trHeight w:val="480"/>
        </w:trPr>
        <w:tc>
          <w:tcPr>
            <w:tcW w:w="742" w:type="dxa"/>
            <w:shd w:val="clear" w:color="000000" w:fill="FFFFFF"/>
            <w:noWrap/>
            <w:vAlign w:val="center"/>
          </w:tcPr>
          <w:p w14:paraId="2F2CCD05" w14:textId="003DE4BF" w:rsidR="00540A08" w:rsidRDefault="00540A08" w:rsidP="00540A08">
            <w:r>
              <w:t>13</w:t>
            </w:r>
          </w:p>
        </w:tc>
        <w:tc>
          <w:tcPr>
            <w:tcW w:w="5981" w:type="dxa"/>
            <w:tcBorders>
              <w:top w:val="nil"/>
              <w:left w:val="nil"/>
              <w:bottom w:val="single" w:sz="4" w:space="0" w:color="auto"/>
              <w:right w:val="single" w:sz="4" w:space="0" w:color="auto"/>
            </w:tcBorders>
            <w:vAlign w:val="center"/>
          </w:tcPr>
          <w:p w14:paraId="3662F89D" w14:textId="77777777" w:rsidR="00540A08" w:rsidRDefault="00540A08" w:rsidP="00540A08">
            <w:pPr>
              <w:suppressAutoHyphens w:val="0"/>
              <w:spacing w:after="0" w:line="240" w:lineRule="auto"/>
              <w:ind w:left="0" w:right="0" w:firstLine="0"/>
              <w:jc w:val="left"/>
              <w:rPr>
                <w:color w:val="auto"/>
                <w:sz w:val="22"/>
              </w:rPr>
            </w:pPr>
            <w:r>
              <w:rPr>
                <w:sz w:val="22"/>
              </w:rPr>
              <w:t>polędwica sopocka tradycyjna</w:t>
            </w:r>
          </w:p>
          <w:p w14:paraId="64C20AC9" w14:textId="77777777" w:rsidR="00540A08" w:rsidRPr="005D1854"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0324B649" w14:textId="3A9828CF"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271CC43" w14:textId="5A8D6AE7" w:rsidR="00540A08" w:rsidRPr="002D7BBE" w:rsidRDefault="00540A08" w:rsidP="00540A08">
            <w:pPr>
              <w:jc w:val="center"/>
              <w:rPr>
                <w:rFonts w:ascii="Arial" w:hAnsi="Arial" w:cs="Arial"/>
              </w:rPr>
            </w:pPr>
            <w:r>
              <w:rPr>
                <w:rFonts w:ascii="Arial" w:hAnsi="Arial" w:cs="Arial"/>
              </w:rPr>
              <w:t>30</w:t>
            </w:r>
          </w:p>
        </w:tc>
      </w:tr>
      <w:tr w:rsidR="00540A08" w:rsidRPr="00E21B66" w14:paraId="55064597" w14:textId="77777777" w:rsidTr="00C57FF1">
        <w:trPr>
          <w:trHeight w:val="480"/>
        </w:trPr>
        <w:tc>
          <w:tcPr>
            <w:tcW w:w="742" w:type="dxa"/>
            <w:shd w:val="clear" w:color="000000" w:fill="FFFFFF"/>
            <w:noWrap/>
            <w:vAlign w:val="center"/>
          </w:tcPr>
          <w:p w14:paraId="294EE31D" w14:textId="1A87CF9B" w:rsidR="00540A08" w:rsidRDefault="00540A08" w:rsidP="00540A08">
            <w:r>
              <w:t>14</w:t>
            </w:r>
          </w:p>
        </w:tc>
        <w:tc>
          <w:tcPr>
            <w:tcW w:w="5981" w:type="dxa"/>
            <w:tcBorders>
              <w:top w:val="nil"/>
              <w:left w:val="nil"/>
              <w:bottom w:val="single" w:sz="4" w:space="0" w:color="auto"/>
              <w:right w:val="single" w:sz="4" w:space="0" w:color="auto"/>
            </w:tcBorders>
            <w:vAlign w:val="center"/>
          </w:tcPr>
          <w:p w14:paraId="5A6DB18A" w14:textId="77777777" w:rsidR="00540A08" w:rsidRDefault="00540A08" w:rsidP="00540A08">
            <w:pPr>
              <w:suppressAutoHyphens w:val="0"/>
              <w:spacing w:after="0" w:line="240" w:lineRule="auto"/>
              <w:ind w:left="0" w:right="0" w:firstLine="0"/>
              <w:jc w:val="left"/>
              <w:rPr>
                <w:color w:val="auto"/>
                <w:sz w:val="22"/>
              </w:rPr>
            </w:pPr>
            <w:r>
              <w:rPr>
                <w:sz w:val="22"/>
              </w:rPr>
              <w:t>schab ze wsi</w:t>
            </w:r>
          </w:p>
          <w:p w14:paraId="526BA1A8" w14:textId="77777777" w:rsidR="00540A08" w:rsidRPr="005D1854"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062586DF" w14:textId="7A6264CA"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68B3CE82" w14:textId="1F957F8B" w:rsidR="00540A08" w:rsidRPr="002D7BBE" w:rsidRDefault="00540A08" w:rsidP="00540A08">
            <w:pPr>
              <w:jc w:val="center"/>
              <w:rPr>
                <w:rFonts w:ascii="Arial" w:hAnsi="Arial" w:cs="Arial"/>
              </w:rPr>
            </w:pPr>
            <w:r>
              <w:rPr>
                <w:rFonts w:ascii="Arial" w:hAnsi="Arial" w:cs="Arial"/>
              </w:rPr>
              <w:t>25</w:t>
            </w:r>
          </w:p>
        </w:tc>
      </w:tr>
      <w:tr w:rsidR="00540A08" w:rsidRPr="00E21B66" w14:paraId="40B54D3E" w14:textId="77777777" w:rsidTr="00C57FF1">
        <w:trPr>
          <w:trHeight w:val="480"/>
        </w:trPr>
        <w:tc>
          <w:tcPr>
            <w:tcW w:w="742" w:type="dxa"/>
            <w:shd w:val="clear" w:color="000000" w:fill="FFFFFF"/>
            <w:noWrap/>
            <w:vAlign w:val="center"/>
          </w:tcPr>
          <w:p w14:paraId="6A41712A" w14:textId="58615398" w:rsidR="00540A08" w:rsidRDefault="00540A08" w:rsidP="00540A08">
            <w:r>
              <w:t>15</w:t>
            </w:r>
          </w:p>
        </w:tc>
        <w:tc>
          <w:tcPr>
            <w:tcW w:w="5981" w:type="dxa"/>
            <w:tcBorders>
              <w:top w:val="nil"/>
              <w:left w:val="nil"/>
              <w:bottom w:val="single" w:sz="4" w:space="0" w:color="auto"/>
              <w:right w:val="single" w:sz="4" w:space="0" w:color="auto"/>
            </w:tcBorders>
            <w:vAlign w:val="center"/>
          </w:tcPr>
          <w:p w14:paraId="46235DFD" w14:textId="77777777" w:rsidR="00540A08" w:rsidRDefault="00540A08" w:rsidP="00540A08">
            <w:pPr>
              <w:suppressAutoHyphens w:val="0"/>
              <w:spacing w:after="0" w:line="240" w:lineRule="auto"/>
              <w:ind w:left="0" w:right="0" w:firstLine="0"/>
              <w:jc w:val="left"/>
              <w:rPr>
                <w:color w:val="auto"/>
                <w:sz w:val="22"/>
              </w:rPr>
            </w:pPr>
            <w:r>
              <w:rPr>
                <w:sz w:val="22"/>
              </w:rPr>
              <w:t>schab na kartki</w:t>
            </w:r>
          </w:p>
          <w:p w14:paraId="6B9F37CA" w14:textId="77777777" w:rsidR="00540A08" w:rsidRPr="005D1854"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562C30ED" w14:textId="2BC18030"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785DC757" w14:textId="60AFB489" w:rsidR="00540A08" w:rsidRPr="002D7BBE" w:rsidRDefault="00540A08" w:rsidP="00540A08">
            <w:pPr>
              <w:jc w:val="center"/>
              <w:rPr>
                <w:rFonts w:ascii="Arial" w:hAnsi="Arial" w:cs="Arial"/>
              </w:rPr>
            </w:pPr>
            <w:r>
              <w:rPr>
                <w:rFonts w:ascii="Arial" w:hAnsi="Arial" w:cs="Arial"/>
              </w:rPr>
              <w:t>25</w:t>
            </w:r>
          </w:p>
        </w:tc>
      </w:tr>
      <w:tr w:rsidR="00540A08" w:rsidRPr="00E21B66" w14:paraId="201EC5D5" w14:textId="77777777" w:rsidTr="00C57FF1">
        <w:trPr>
          <w:trHeight w:val="480"/>
        </w:trPr>
        <w:tc>
          <w:tcPr>
            <w:tcW w:w="742" w:type="dxa"/>
            <w:shd w:val="clear" w:color="000000" w:fill="FFFFFF"/>
            <w:noWrap/>
            <w:vAlign w:val="center"/>
          </w:tcPr>
          <w:p w14:paraId="06610816" w14:textId="6B8C6525" w:rsidR="00540A08" w:rsidRDefault="00540A08" w:rsidP="00540A08">
            <w:r>
              <w:t>16</w:t>
            </w:r>
          </w:p>
        </w:tc>
        <w:tc>
          <w:tcPr>
            <w:tcW w:w="5981" w:type="dxa"/>
            <w:tcBorders>
              <w:top w:val="nil"/>
              <w:left w:val="nil"/>
              <w:bottom w:val="single" w:sz="4" w:space="0" w:color="auto"/>
              <w:right w:val="single" w:sz="4" w:space="0" w:color="auto"/>
            </w:tcBorders>
            <w:vAlign w:val="center"/>
          </w:tcPr>
          <w:p w14:paraId="4F3EC75A" w14:textId="77777777" w:rsidR="00540A08" w:rsidRDefault="00540A08" w:rsidP="00540A08">
            <w:pPr>
              <w:suppressAutoHyphens w:val="0"/>
              <w:spacing w:after="0" w:line="240" w:lineRule="auto"/>
              <w:ind w:left="0" w:right="0" w:firstLine="0"/>
              <w:jc w:val="left"/>
              <w:rPr>
                <w:color w:val="auto"/>
                <w:sz w:val="22"/>
              </w:rPr>
            </w:pPr>
            <w:r>
              <w:rPr>
                <w:sz w:val="22"/>
              </w:rPr>
              <w:t>schab sołtysa</w:t>
            </w:r>
          </w:p>
          <w:p w14:paraId="537FEF2F" w14:textId="77777777" w:rsidR="00540A08" w:rsidRPr="005D1854"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6E07CAF1" w14:textId="395F6D02"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C017CD5" w14:textId="5B236515" w:rsidR="00540A08" w:rsidRPr="002D7BBE" w:rsidRDefault="00540A08" w:rsidP="00540A08">
            <w:pPr>
              <w:jc w:val="center"/>
              <w:rPr>
                <w:rFonts w:ascii="Arial" w:hAnsi="Arial" w:cs="Arial"/>
              </w:rPr>
            </w:pPr>
            <w:r>
              <w:rPr>
                <w:rFonts w:ascii="Arial" w:hAnsi="Arial" w:cs="Arial"/>
              </w:rPr>
              <w:t>25</w:t>
            </w:r>
          </w:p>
        </w:tc>
      </w:tr>
      <w:tr w:rsidR="00540A08" w:rsidRPr="00E21B66" w14:paraId="2AE10C12" w14:textId="77777777" w:rsidTr="00C57FF1">
        <w:trPr>
          <w:trHeight w:val="480"/>
        </w:trPr>
        <w:tc>
          <w:tcPr>
            <w:tcW w:w="742" w:type="dxa"/>
            <w:shd w:val="clear" w:color="000000" w:fill="FFFFFF"/>
            <w:noWrap/>
            <w:vAlign w:val="center"/>
          </w:tcPr>
          <w:p w14:paraId="579836AC" w14:textId="2430B90A" w:rsidR="00540A08" w:rsidRDefault="00540A08" w:rsidP="00540A08">
            <w:r>
              <w:t>17</w:t>
            </w:r>
          </w:p>
        </w:tc>
        <w:tc>
          <w:tcPr>
            <w:tcW w:w="5981" w:type="dxa"/>
            <w:tcBorders>
              <w:top w:val="nil"/>
              <w:left w:val="nil"/>
              <w:bottom w:val="single" w:sz="4" w:space="0" w:color="auto"/>
              <w:right w:val="single" w:sz="4" w:space="0" w:color="auto"/>
            </w:tcBorders>
            <w:vAlign w:val="center"/>
          </w:tcPr>
          <w:p w14:paraId="703F2570" w14:textId="77777777" w:rsidR="00540A08" w:rsidRDefault="00540A08" w:rsidP="00540A08">
            <w:pPr>
              <w:suppressAutoHyphens w:val="0"/>
              <w:spacing w:after="0" w:line="240" w:lineRule="auto"/>
              <w:ind w:left="0" w:right="0" w:firstLine="0"/>
              <w:jc w:val="left"/>
              <w:rPr>
                <w:color w:val="auto"/>
                <w:sz w:val="22"/>
              </w:rPr>
            </w:pPr>
            <w:r>
              <w:rPr>
                <w:sz w:val="22"/>
              </w:rPr>
              <w:t>schab w siatce</w:t>
            </w:r>
          </w:p>
          <w:p w14:paraId="05764A77" w14:textId="77777777" w:rsidR="00540A08" w:rsidRPr="005D1854"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261372E0" w14:textId="1CE5A8B7"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532AC554" w14:textId="5A494718" w:rsidR="00540A08" w:rsidRPr="002D7BBE" w:rsidRDefault="00540A08" w:rsidP="00540A08">
            <w:pPr>
              <w:jc w:val="center"/>
              <w:rPr>
                <w:rFonts w:ascii="Arial" w:hAnsi="Arial" w:cs="Arial"/>
              </w:rPr>
            </w:pPr>
            <w:r>
              <w:rPr>
                <w:rFonts w:ascii="Arial" w:hAnsi="Arial" w:cs="Arial"/>
              </w:rPr>
              <w:t>25</w:t>
            </w:r>
          </w:p>
        </w:tc>
      </w:tr>
      <w:tr w:rsidR="00540A08" w:rsidRPr="00E21B66" w14:paraId="44A280E0" w14:textId="77777777" w:rsidTr="00C57FF1">
        <w:trPr>
          <w:trHeight w:val="480"/>
        </w:trPr>
        <w:tc>
          <w:tcPr>
            <w:tcW w:w="742" w:type="dxa"/>
            <w:shd w:val="clear" w:color="000000" w:fill="FFFFFF"/>
            <w:noWrap/>
            <w:vAlign w:val="center"/>
          </w:tcPr>
          <w:p w14:paraId="1698DF3D" w14:textId="759BE097" w:rsidR="00540A08" w:rsidRDefault="00540A08" w:rsidP="00540A08">
            <w:r>
              <w:t>18</w:t>
            </w:r>
          </w:p>
        </w:tc>
        <w:tc>
          <w:tcPr>
            <w:tcW w:w="5981" w:type="dxa"/>
            <w:tcBorders>
              <w:top w:val="nil"/>
              <w:left w:val="nil"/>
              <w:bottom w:val="single" w:sz="4" w:space="0" w:color="auto"/>
              <w:right w:val="single" w:sz="4" w:space="0" w:color="auto"/>
            </w:tcBorders>
            <w:vAlign w:val="center"/>
          </w:tcPr>
          <w:p w14:paraId="6BCD5392" w14:textId="77777777" w:rsidR="00540A08" w:rsidRDefault="00540A08" w:rsidP="00540A08">
            <w:pPr>
              <w:suppressAutoHyphens w:val="0"/>
              <w:spacing w:after="0" w:line="240" w:lineRule="auto"/>
              <w:ind w:left="0" w:right="0" w:firstLine="0"/>
              <w:jc w:val="left"/>
              <w:rPr>
                <w:color w:val="auto"/>
                <w:sz w:val="22"/>
              </w:rPr>
            </w:pPr>
            <w:r>
              <w:rPr>
                <w:sz w:val="22"/>
              </w:rPr>
              <w:t>schab b/k</w:t>
            </w:r>
          </w:p>
          <w:p w14:paraId="01B8F2B1" w14:textId="77777777" w:rsidR="00540A08" w:rsidRPr="005D1854" w:rsidRDefault="00540A08" w:rsidP="00540A08">
            <w:pPr>
              <w:jc w:val="left"/>
              <w:rPr>
                <w:rFonts w:ascii="Arial" w:hAnsi="Arial" w:cs="Arial"/>
                <w:sz w:val="20"/>
                <w:szCs w:val="20"/>
              </w:rPr>
            </w:pPr>
          </w:p>
        </w:tc>
        <w:tc>
          <w:tcPr>
            <w:tcW w:w="893" w:type="dxa"/>
            <w:tcBorders>
              <w:top w:val="nil"/>
              <w:left w:val="nil"/>
              <w:bottom w:val="single" w:sz="4" w:space="0" w:color="auto"/>
              <w:right w:val="single" w:sz="4" w:space="0" w:color="auto"/>
            </w:tcBorders>
            <w:noWrap/>
          </w:tcPr>
          <w:p w14:paraId="2F432760" w14:textId="318636CB" w:rsidR="00540A08" w:rsidRPr="002D7BBE" w:rsidRDefault="00540A08" w:rsidP="00540A08">
            <w:pPr>
              <w:rPr>
                <w:rFonts w:ascii="Arial" w:hAnsi="Arial" w:cs="Arial"/>
              </w:rPr>
            </w:pPr>
            <w:r w:rsidRPr="00EC4C2D">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E4A54C3" w14:textId="7BEA8C67" w:rsidR="00540A08" w:rsidRPr="002D7BBE" w:rsidRDefault="00540A08" w:rsidP="00540A08">
            <w:pPr>
              <w:jc w:val="center"/>
              <w:rPr>
                <w:rFonts w:ascii="Arial" w:hAnsi="Arial" w:cs="Arial"/>
              </w:rPr>
            </w:pPr>
            <w:r>
              <w:rPr>
                <w:rFonts w:ascii="Arial" w:hAnsi="Arial" w:cs="Arial"/>
              </w:rPr>
              <w:t>380</w:t>
            </w:r>
          </w:p>
        </w:tc>
      </w:tr>
      <w:tr w:rsidR="00540A08" w:rsidRPr="00E21B66" w14:paraId="00E0D05B" w14:textId="77777777" w:rsidTr="00456C11">
        <w:trPr>
          <w:trHeight w:val="480"/>
        </w:trPr>
        <w:tc>
          <w:tcPr>
            <w:tcW w:w="742" w:type="dxa"/>
            <w:shd w:val="clear" w:color="000000" w:fill="FFFFFF"/>
            <w:noWrap/>
            <w:vAlign w:val="center"/>
          </w:tcPr>
          <w:p w14:paraId="0E560874" w14:textId="4A9E45BC" w:rsidR="00540A08" w:rsidRPr="00E21B66" w:rsidRDefault="00540A08" w:rsidP="00540A08">
            <w:r>
              <w:t>19</w:t>
            </w:r>
          </w:p>
        </w:tc>
        <w:tc>
          <w:tcPr>
            <w:tcW w:w="5981" w:type="dxa"/>
            <w:tcBorders>
              <w:top w:val="nil"/>
              <w:left w:val="nil"/>
              <w:bottom w:val="single" w:sz="4" w:space="0" w:color="auto"/>
              <w:right w:val="single" w:sz="4" w:space="0" w:color="auto"/>
            </w:tcBorders>
            <w:vAlign w:val="center"/>
            <w:hideMark/>
          </w:tcPr>
          <w:p w14:paraId="26EF4323" w14:textId="77777777" w:rsidR="00540A08" w:rsidRDefault="00540A08" w:rsidP="00540A08">
            <w:pPr>
              <w:suppressAutoHyphens w:val="0"/>
              <w:spacing w:after="0" w:line="240" w:lineRule="auto"/>
              <w:ind w:left="0" w:right="0" w:firstLine="0"/>
              <w:jc w:val="left"/>
              <w:rPr>
                <w:color w:val="auto"/>
                <w:sz w:val="22"/>
              </w:rPr>
            </w:pPr>
            <w:r>
              <w:rPr>
                <w:sz w:val="22"/>
              </w:rPr>
              <w:t>szynka myszka b/k</w:t>
            </w:r>
          </w:p>
          <w:p w14:paraId="158F0F9A" w14:textId="275F06DC" w:rsidR="00540A08" w:rsidRPr="00E21B66" w:rsidRDefault="00540A08" w:rsidP="00540A08">
            <w:pPr>
              <w:jc w:val="left"/>
            </w:pPr>
          </w:p>
        </w:tc>
        <w:tc>
          <w:tcPr>
            <w:tcW w:w="893" w:type="dxa"/>
            <w:tcBorders>
              <w:top w:val="nil"/>
              <w:left w:val="nil"/>
              <w:bottom w:val="single" w:sz="4" w:space="0" w:color="auto"/>
              <w:right w:val="single" w:sz="4" w:space="0" w:color="auto"/>
            </w:tcBorders>
            <w:noWrap/>
            <w:hideMark/>
          </w:tcPr>
          <w:p w14:paraId="2C564909" w14:textId="77533547" w:rsidR="00540A08" w:rsidRPr="00E21B66" w:rsidRDefault="00540A08" w:rsidP="00540A08">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hideMark/>
          </w:tcPr>
          <w:p w14:paraId="053C99B1" w14:textId="09B5DEFC" w:rsidR="00540A08" w:rsidRPr="00E21B66" w:rsidRDefault="00540A08" w:rsidP="00540A08">
            <w:pPr>
              <w:jc w:val="center"/>
            </w:pPr>
            <w:r>
              <w:t>600</w:t>
            </w:r>
          </w:p>
        </w:tc>
      </w:tr>
      <w:tr w:rsidR="00540A08" w:rsidRPr="00E21B66" w14:paraId="3688D181" w14:textId="77777777" w:rsidTr="00456C11">
        <w:trPr>
          <w:trHeight w:val="480"/>
        </w:trPr>
        <w:tc>
          <w:tcPr>
            <w:tcW w:w="742" w:type="dxa"/>
            <w:shd w:val="clear" w:color="000000" w:fill="FFFFFF"/>
            <w:noWrap/>
            <w:vAlign w:val="center"/>
          </w:tcPr>
          <w:p w14:paraId="78895F83" w14:textId="0C9A7B58" w:rsidR="00540A08" w:rsidRDefault="00540A08" w:rsidP="00540A08">
            <w:r>
              <w:t>20</w:t>
            </w:r>
          </w:p>
        </w:tc>
        <w:tc>
          <w:tcPr>
            <w:tcW w:w="5981" w:type="dxa"/>
            <w:tcBorders>
              <w:top w:val="nil"/>
              <w:left w:val="nil"/>
              <w:bottom w:val="single" w:sz="4" w:space="0" w:color="auto"/>
              <w:right w:val="single" w:sz="4" w:space="0" w:color="auto"/>
            </w:tcBorders>
            <w:vAlign w:val="center"/>
          </w:tcPr>
          <w:p w14:paraId="49220DF0" w14:textId="352EA02D" w:rsidR="00540A08" w:rsidRDefault="00540A08" w:rsidP="00540A08">
            <w:pPr>
              <w:suppressAutoHyphens w:val="0"/>
              <w:spacing w:after="0" w:line="240" w:lineRule="auto"/>
              <w:ind w:left="0" w:right="0" w:firstLine="0"/>
              <w:jc w:val="left"/>
              <w:rPr>
                <w:sz w:val="22"/>
              </w:rPr>
            </w:pPr>
            <w:r>
              <w:rPr>
                <w:sz w:val="22"/>
              </w:rPr>
              <w:t>Szynka z kurcząt delikatesowa</w:t>
            </w:r>
          </w:p>
        </w:tc>
        <w:tc>
          <w:tcPr>
            <w:tcW w:w="893" w:type="dxa"/>
            <w:tcBorders>
              <w:top w:val="nil"/>
              <w:left w:val="nil"/>
              <w:bottom w:val="single" w:sz="4" w:space="0" w:color="auto"/>
              <w:right w:val="single" w:sz="4" w:space="0" w:color="auto"/>
            </w:tcBorders>
            <w:noWrap/>
          </w:tcPr>
          <w:p w14:paraId="3A7D9903" w14:textId="4E2FCAD8" w:rsidR="00540A08" w:rsidRPr="002D7BBE" w:rsidRDefault="00540A08" w:rsidP="00540A08">
            <w:pPr>
              <w:rPr>
                <w:rFonts w:ascii="Arial" w:hAnsi="Arial" w:cs="Arial"/>
              </w:rPr>
            </w:pPr>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7F63E659" w14:textId="024DCEE1" w:rsidR="00540A08" w:rsidRPr="002D7BBE" w:rsidRDefault="00540A08" w:rsidP="00540A08">
            <w:pPr>
              <w:jc w:val="center"/>
              <w:rPr>
                <w:rFonts w:ascii="Arial" w:hAnsi="Arial" w:cs="Arial"/>
              </w:rPr>
            </w:pPr>
            <w:r>
              <w:rPr>
                <w:rFonts w:ascii="Arial" w:hAnsi="Arial" w:cs="Arial"/>
              </w:rPr>
              <w:t>50</w:t>
            </w:r>
          </w:p>
        </w:tc>
      </w:tr>
      <w:tr w:rsidR="00540A08" w:rsidRPr="00E21B66" w14:paraId="22C13B7D" w14:textId="77777777" w:rsidTr="00456C11">
        <w:trPr>
          <w:trHeight w:val="480"/>
        </w:trPr>
        <w:tc>
          <w:tcPr>
            <w:tcW w:w="742" w:type="dxa"/>
            <w:shd w:val="clear" w:color="000000" w:fill="FFFFFF"/>
            <w:noWrap/>
            <w:vAlign w:val="center"/>
          </w:tcPr>
          <w:p w14:paraId="5C987636" w14:textId="03F49E35" w:rsidR="00540A08" w:rsidRDefault="00540A08" w:rsidP="00540A08">
            <w:r>
              <w:t>21</w:t>
            </w:r>
          </w:p>
        </w:tc>
        <w:tc>
          <w:tcPr>
            <w:tcW w:w="5981" w:type="dxa"/>
            <w:tcBorders>
              <w:top w:val="nil"/>
              <w:left w:val="nil"/>
              <w:bottom w:val="single" w:sz="4" w:space="0" w:color="auto"/>
              <w:right w:val="single" w:sz="4" w:space="0" w:color="auto"/>
            </w:tcBorders>
            <w:vAlign w:val="center"/>
          </w:tcPr>
          <w:p w14:paraId="24E969EB" w14:textId="77777777" w:rsidR="00540A08" w:rsidRDefault="00540A08" w:rsidP="00540A08">
            <w:pPr>
              <w:suppressAutoHyphens w:val="0"/>
              <w:spacing w:after="0" w:line="240" w:lineRule="auto"/>
              <w:ind w:left="0" w:right="0" w:firstLine="0"/>
              <w:jc w:val="left"/>
              <w:rPr>
                <w:color w:val="auto"/>
                <w:sz w:val="22"/>
              </w:rPr>
            </w:pPr>
            <w:r>
              <w:rPr>
                <w:sz w:val="22"/>
              </w:rPr>
              <w:t>wołowina b/k</w:t>
            </w:r>
          </w:p>
          <w:p w14:paraId="5FFBE51C" w14:textId="77777777" w:rsidR="00540A08" w:rsidRDefault="00540A08" w:rsidP="00540A08">
            <w:pPr>
              <w:suppressAutoHyphens w:val="0"/>
              <w:spacing w:after="0" w:line="240" w:lineRule="auto"/>
              <w:ind w:left="0" w:right="0" w:firstLine="0"/>
              <w:jc w:val="left"/>
              <w:rPr>
                <w:sz w:val="22"/>
              </w:rPr>
            </w:pPr>
          </w:p>
        </w:tc>
        <w:tc>
          <w:tcPr>
            <w:tcW w:w="893" w:type="dxa"/>
            <w:tcBorders>
              <w:top w:val="nil"/>
              <w:left w:val="nil"/>
              <w:bottom w:val="single" w:sz="4" w:space="0" w:color="auto"/>
              <w:right w:val="single" w:sz="4" w:space="0" w:color="auto"/>
            </w:tcBorders>
            <w:noWrap/>
          </w:tcPr>
          <w:p w14:paraId="5D9147CD" w14:textId="1A85A999" w:rsidR="00540A08" w:rsidRPr="002D7BBE" w:rsidRDefault="00540A08" w:rsidP="00540A08">
            <w:pPr>
              <w:rPr>
                <w:rFonts w:ascii="Arial" w:hAnsi="Arial" w:cs="Arial"/>
              </w:rPr>
            </w:pPr>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97C5B24" w14:textId="1FE671E4" w:rsidR="00540A08" w:rsidRPr="002D7BBE" w:rsidRDefault="00540A08" w:rsidP="00540A08">
            <w:pPr>
              <w:jc w:val="center"/>
              <w:rPr>
                <w:rFonts w:ascii="Arial" w:hAnsi="Arial" w:cs="Arial"/>
              </w:rPr>
            </w:pPr>
            <w:r>
              <w:rPr>
                <w:rFonts w:ascii="Arial" w:hAnsi="Arial" w:cs="Arial"/>
              </w:rPr>
              <w:t>100</w:t>
            </w:r>
          </w:p>
        </w:tc>
      </w:tr>
      <w:tr w:rsidR="00540A08" w:rsidRPr="00E21B66" w14:paraId="13E76B79" w14:textId="77777777" w:rsidTr="00456C11">
        <w:trPr>
          <w:trHeight w:val="480"/>
        </w:trPr>
        <w:tc>
          <w:tcPr>
            <w:tcW w:w="742" w:type="dxa"/>
            <w:shd w:val="clear" w:color="000000" w:fill="FFFFFF"/>
            <w:noWrap/>
            <w:vAlign w:val="center"/>
          </w:tcPr>
          <w:p w14:paraId="0DFF6095" w14:textId="1976E56F" w:rsidR="00540A08" w:rsidRDefault="00540A08" w:rsidP="00540A08">
            <w:r>
              <w:t>22</w:t>
            </w:r>
          </w:p>
        </w:tc>
        <w:tc>
          <w:tcPr>
            <w:tcW w:w="5981" w:type="dxa"/>
            <w:tcBorders>
              <w:top w:val="nil"/>
              <w:left w:val="nil"/>
              <w:bottom w:val="single" w:sz="4" w:space="0" w:color="auto"/>
              <w:right w:val="single" w:sz="4" w:space="0" w:color="auto"/>
            </w:tcBorders>
            <w:vAlign w:val="center"/>
          </w:tcPr>
          <w:p w14:paraId="09D56BC5" w14:textId="77777777" w:rsidR="00540A08" w:rsidRDefault="00540A08" w:rsidP="00540A08">
            <w:pPr>
              <w:suppressAutoHyphens w:val="0"/>
              <w:spacing w:after="0" w:line="240" w:lineRule="auto"/>
              <w:ind w:left="0" w:right="0" w:firstLine="0"/>
              <w:jc w:val="left"/>
              <w:rPr>
                <w:color w:val="auto"/>
                <w:sz w:val="22"/>
              </w:rPr>
            </w:pPr>
            <w:r>
              <w:rPr>
                <w:sz w:val="22"/>
              </w:rPr>
              <w:t xml:space="preserve">szponder </w:t>
            </w:r>
            <w:proofErr w:type="spellStart"/>
            <w:r>
              <w:rPr>
                <w:sz w:val="22"/>
              </w:rPr>
              <w:t>wolowy</w:t>
            </w:r>
            <w:proofErr w:type="spellEnd"/>
          </w:p>
          <w:p w14:paraId="1928EE33" w14:textId="77777777" w:rsidR="00540A08" w:rsidRDefault="00540A08" w:rsidP="00540A08">
            <w:pPr>
              <w:suppressAutoHyphens w:val="0"/>
              <w:spacing w:after="0" w:line="240" w:lineRule="auto"/>
              <w:ind w:left="0" w:right="0" w:firstLine="0"/>
              <w:jc w:val="left"/>
              <w:rPr>
                <w:sz w:val="22"/>
              </w:rPr>
            </w:pPr>
          </w:p>
        </w:tc>
        <w:tc>
          <w:tcPr>
            <w:tcW w:w="893" w:type="dxa"/>
            <w:tcBorders>
              <w:top w:val="nil"/>
              <w:left w:val="nil"/>
              <w:bottom w:val="single" w:sz="4" w:space="0" w:color="auto"/>
              <w:right w:val="single" w:sz="4" w:space="0" w:color="auto"/>
            </w:tcBorders>
            <w:noWrap/>
          </w:tcPr>
          <w:p w14:paraId="5246EB99" w14:textId="14C7FFFE" w:rsidR="00540A08" w:rsidRPr="002D7BBE" w:rsidRDefault="00540A08" w:rsidP="00540A08">
            <w:pPr>
              <w:rPr>
                <w:rFonts w:ascii="Arial" w:hAnsi="Arial" w:cs="Arial"/>
              </w:rPr>
            </w:pPr>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05C93AF5" w14:textId="70B60FBB" w:rsidR="00540A08" w:rsidRPr="002D7BBE" w:rsidRDefault="00540A08" w:rsidP="00540A08">
            <w:pPr>
              <w:jc w:val="center"/>
              <w:rPr>
                <w:rFonts w:ascii="Arial" w:hAnsi="Arial" w:cs="Arial"/>
              </w:rPr>
            </w:pPr>
            <w:r>
              <w:rPr>
                <w:rFonts w:ascii="Arial" w:hAnsi="Arial" w:cs="Arial"/>
              </w:rPr>
              <w:t>40</w:t>
            </w:r>
          </w:p>
        </w:tc>
      </w:tr>
      <w:tr w:rsidR="00540A08" w:rsidRPr="00E21B66" w14:paraId="16448EEA" w14:textId="77777777" w:rsidTr="00456C11">
        <w:trPr>
          <w:trHeight w:val="480"/>
        </w:trPr>
        <w:tc>
          <w:tcPr>
            <w:tcW w:w="742" w:type="dxa"/>
            <w:shd w:val="clear" w:color="000000" w:fill="FFFFFF"/>
            <w:noWrap/>
            <w:vAlign w:val="center"/>
          </w:tcPr>
          <w:p w14:paraId="6E01331C" w14:textId="712F68E2" w:rsidR="00540A08" w:rsidRDefault="00540A08" w:rsidP="00540A08">
            <w:r>
              <w:t>23</w:t>
            </w:r>
          </w:p>
        </w:tc>
        <w:tc>
          <w:tcPr>
            <w:tcW w:w="5981" w:type="dxa"/>
            <w:tcBorders>
              <w:top w:val="nil"/>
              <w:left w:val="nil"/>
              <w:bottom w:val="single" w:sz="4" w:space="0" w:color="auto"/>
              <w:right w:val="single" w:sz="4" w:space="0" w:color="auto"/>
            </w:tcBorders>
            <w:vAlign w:val="center"/>
          </w:tcPr>
          <w:p w14:paraId="52438E86" w14:textId="77777777" w:rsidR="00540A08" w:rsidRDefault="00540A08" w:rsidP="00540A08">
            <w:pPr>
              <w:suppressAutoHyphens w:val="0"/>
              <w:spacing w:after="0" w:line="240" w:lineRule="auto"/>
              <w:ind w:left="0" w:right="0" w:firstLine="0"/>
              <w:jc w:val="left"/>
              <w:rPr>
                <w:color w:val="auto"/>
                <w:sz w:val="22"/>
              </w:rPr>
            </w:pPr>
            <w:proofErr w:type="spellStart"/>
            <w:r>
              <w:rPr>
                <w:sz w:val="22"/>
              </w:rPr>
              <w:t>udzieć</w:t>
            </w:r>
            <w:proofErr w:type="spellEnd"/>
            <w:r>
              <w:rPr>
                <w:sz w:val="22"/>
              </w:rPr>
              <w:t xml:space="preserve"> z indyka</w:t>
            </w:r>
          </w:p>
          <w:p w14:paraId="3F12BD45" w14:textId="77777777" w:rsidR="00540A08" w:rsidRDefault="00540A08" w:rsidP="00540A08">
            <w:pPr>
              <w:suppressAutoHyphens w:val="0"/>
              <w:spacing w:after="0" w:line="240" w:lineRule="auto"/>
              <w:ind w:left="0" w:right="0" w:firstLine="0"/>
              <w:jc w:val="left"/>
              <w:rPr>
                <w:sz w:val="22"/>
              </w:rPr>
            </w:pPr>
          </w:p>
        </w:tc>
        <w:tc>
          <w:tcPr>
            <w:tcW w:w="893" w:type="dxa"/>
            <w:tcBorders>
              <w:top w:val="nil"/>
              <w:left w:val="nil"/>
              <w:bottom w:val="single" w:sz="4" w:space="0" w:color="auto"/>
              <w:right w:val="single" w:sz="4" w:space="0" w:color="auto"/>
            </w:tcBorders>
            <w:noWrap/>
          </w:tcPr>
          <w:p w14:paraId="4CF3E2E5" w14:textId="57B46998" w:rsidR="00540A08" w:rsidRPr="002D7BBE" w:rsidRDefault="00540A08" w:rsidP="00540A08">
            <w:pPr>
              <w:rPr>
                <w:rFonts w:ascii="Arial" w:hAnsi="Arial" w:cs="Arial"/>
              </w:rPr>
            </w:pPr>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43545B6F" w14:textId="293B2187" w:rsidR="00540A08" w:rsidRPr="002D7BBE" w:rsidRDefault="00540A08" w:rsidP="00540A08">
            <w:pPr>
              <w:jc w:val="center"/>
              <w:rPr>
                <w:rFonts w:ascii="Arial" w:hAnsi="Arial" w:cs="Arial"/>
              </w:rPr>
            </w:pPr>
            <w:r>
              <w:rPr>
                <w:rFonts w:ascii="Arial" w:hAnsi="Arial" w:cs="Arial"/>
              </w:rPr>
              <w:t>50</w:t>
            </w:r>
          </w:p>
        </w:tc>
      </w:tr>
      <w:tr w:rsidR="00540A08" w:rsidRPr="00E21B66" w14:paraId="757327F4" w14:textId="77777777" w:rsidTr="00456C11">
        <w:trPr>
          <w:trHeight w:val="480"/>
        </w:trPr>
        <w:tc>
          <w:tcPr>
            <w:tcW w:w="742" w:type="dxa"/>
            <w:shd w:val="clear" w:color="000000" w:fill="FFFFFF"/>
            <w:noWrap/>
            <w:vAlign w:val="center"/>
          </w:tcPr>
          <w:p w14:paraId="3588B436" w14:textId="62200925" w:rsidR="00540A08" w:rsidRDefault="00540A08" w:rsidP="00540A08">
            <w:r>
              <w:t>24</w:t>
            </w:r>
          </w:p>
        </w:tc>
        <w:tc>
          <w:tcPr>
            <w:tcW w:w="5981" w:type="dxa"/>
            <w:tcBorders>
              <w:top w:val="nil"/>
              <w:left w:val="nil"/>
              <w:bottom w:val="single" w:sz="4" w:space="0" w:color="auto"/>
              <w:right w:val="single" w:sz="4" w:space="0" w:color="auto"/>
            </w:tcBorders>
            <w:vAlign w:val="center"/>
          </w:tcPr>
          <w:p w14:paraId="6691540F" w14:textId="77777777" w:rsidR="00540A08" w:rsidRDefault="00540A08" w:rsidP="00540A08">
            <w:pPr>
              <w:suppressAutoHyphens w:val="0"/>
              <w:spacing w:after="0" w:line="240" w:lineRule="auto"/>
              <w:ind w:left="0" w:right="0" w:firstLine="0"/>
              <w:jc w:val="left"/>
              <w:rPr>
                <w:color w:val="auto"/>
                <w:sz w:val="22"/>
              </w:rPr>
            </w:pPr>
            <w:r>
              <w:rPr>
                <w:sz w:val="22"/>
              </w:rPr>
              <w:t>podudzie z kurczaka</w:t>
            </w:r>
          </w:p>
          <w:p w14:paraId="58764712" w14:textId="77777777" w:rsidR="00540A08" w:rsidRDefault="00540A08" w:rsidP="00540A08">
            <w:pPr>
              <w:suppressAutoHyphens w:val="0"/>
              <w:spacing w:after="0" w:line="240" w:lineRule="auto"/>
              <w:ind w:left="0" w:right="0" w:firstLine="0"/>
              <w:jc w:val="left"/>
              <w:rPr>
                <w:sz w:val="22"/>
              </w:rPr>
            </w:pPr>
          </w:p>
        </w:tc>
        <w:tc>
          <w:tcPr>
            <w:tcW w:w="893" w:type="dxa"/>
            <w:tcBorders>
              <w:top w:val="nil"/>
              <w:left w:val="nil"/>
              <w:bottom w:val="single" w:sz="4" w:space="0" w:color="auto"/>
              <w:right w:val="single" w:sz="4" w:space="0" w:color="auto"/>
            </w:tcBorders>
            <w:noWrap/>
          </w:tcPr>
          <w:p w14:paraId="4C915402" w14:textId="3F43E082" w:rsidR="00540A08" w:rsidRPr="002D7BBE" w:rsidRDefault="00540A08" w:rsidP="00540A08">
            <w:pPr>
              <w:rPr>
                <w:rFonts w:ascii="Arial" w:hAnsi="Arial" w:cs="Arial"/>
              </w:rPr>
            </w:pPr>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7E509BBA" w14:textId="7DCCFE1D" w:rsidR="00540A08" w:rsidRPr="002D7BBE" w:rsidRDefault="00540A08" w:rsidP="00540A08">
            <w:pPr>
              <w:jc w:val="center"/>
              <w:rPr>
                <w:rFonts w:ascii="Arial" w:hAnsi="Arial" w:cs="Arial"/>
              </w:rPr>
            </w:pPr>
            <w:r>
              <w:rPr>
                <w:rFonts w:ascii="Arial" w:hAnsi="Arial" w:cs="Arial"/>
              </w:rPr>
              <w:t>700</w:t>
            </w:r>
          </w:p>
        </w:tc>
      </w:tr>
      <w:tr w:rsidR="00540A08" w:rsidRPr="00E21B66" w14:paraId="06DE3208" w14:textId="77777777" w:rsidTr="00456C11">
        <w:trPr>
          <w:trHeight w:val="480"/>
        </w:trPr>
        <w:tc>
          <w:tcPr>
            <w:tcW w:w="742" w:type="dxa"/>
            <w:shd w:val="clear" w:color="000000" w:fill="FFFFFF"/>
            <w:noWrap/>
            <w:vAlign w:val="center"/>
          </w:tcPr>
          <w:p w14:paraId="5DD09F5E" w14:textId="144E40CE" w:rsidR="00540A08" w:rsidRDefault="00540A08" w:rsidP="00540A08">
            <w:r>
              <w:t>25</w:t>
            </w:r>
          </w:p>
        </w:tc>
        <w:tc>
          <w:tcPr>
            <w:tcW w:w="5981" w:type="dxa"/>
            <w:tcBorders>
              <w:top w:val="nil"/>
              <w:left w:val="nil"/>
              <w:bottom w:val="single" w:sz="4" w:space="0" w:color="auto"/>
              <w:right w:val="single" w:sz="4" w:space="0" w:color="auto"/>
            </w:tcBorders>
            <w:vAlign w:val="center"/>
          </w:tcPr>
          <w:p w14:paraId="0B62609E" w14:textId="77777777" w:rsidR="00540A08" w:rsidRDefault="00540A08" w:rsidP="00540A08">
            <w:pPr>
              <w:suppressAutoHyphens w:val="0"/>
              <w:spacing w:after="0" w:line="240" w:lineRule="auto"/>
              <w:ind w:left="0" w:right="0" w:firstLine="0"/>
              <w:jc w:val="left"/>
              <w:rPr>
                <w:color w:val="auto"/>
                <w:sz w:val="22"/>
              </w:rPr>
            </w:pPr>
            <w:r>
              <w:rPr>
                <w:sz w:val="22"/>
              </w:rPr>
              <w:t>skrzydło indyka</w:t>
            </w:r>
          </w:p>
          <w:p w14:paraId="277ED05C" w14:textId="77777777" w:rsidR="00540A08" w:rsidRDefault="00540A08" w:rsidP="00540A08">
            <w:pPr>
              <w:suppressAutoHyphens w:val="0"/>
              <w:spacing w:after="0" w:line="240" w:lineRule="auto"/>
              <w:ind w:left="0" w:right="0" w:firstLine="0"/>
              <w:jc w:val="left"/>
              <w:rPr>
                <w:sz w:val="22"/>
              </w:rPr>
            </w:pPr>
          </w:p>
        </w:tc>
        <w:tc>
          <w:tcPr>
            <w:tcW w:w="893" w:type="dxa"/>
            <w:tcBorders>
              <w:top w:val="nil"/>
              <w:left w:val="nil"/>
              <w:bottom w:val="single" w:sz="4" w:space="0" w:color="auto"/>
              <w:right w:val="single" w:sz="4" w:space="0" w:color="auto"/>
            </w:tcBorders>
            <w:noWrap/>
          </w:tcPr>
          <w:p w14:paraId="470C32E3" w14:textId="2A08B178" w:rsidR="00540A08" w:rsidRPr="002D7BBE" w:rsidRDefault="00540A08" w:rsidP="00540A08">
            <w:pPr>
              <w:rPr>
                <w:rFonts w:ascii="Arial" w:hAnsi="Arial" w:cs="Arial"/>
              </w:rPr>
            </w:pPr>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A0903A9" w14:textId="21E01757" w:rsidR="00540A08" w:rsidRPr="002D7BBE" w:rsidRDefault="00540A08" w:rsidP="00540A08">
            <w:pPr>
              <w:jc w:val="center"/>
              <w:rPr>
                <w:rFonts w:ascii="Arial" w:hAnsi="Arial" w:cs="Arial"/>
              </w:rPr>
            </w:pPr>
            <w:r>
              <w:rPr>
                <w:rFonts w:ascii="Arial" w:hAnsi="Arial" w:cs="Arial"/>
              </w:rPr>
              <w:t>50</w:t>
            </w:r>
          </w:p>
        </w:tc>
      </w:tr>
      <w:tr w:rsidR="00540A08" w:rsidRPr="00E21B66" w14:paraId="3DECDC9F" w14:textId="77777777" w:rsidTr="00456C11">
        <w:trPr>
          <w:trHeight w:val="480"/>
        </w:trPr>
        <w:tc>
          <w:tcPr>
            <w:tcW w:w="742" w:type="dxa"/>
            <w:shd w:val="clear" w:color="000000" w:fill="FFFFFF"/>
            <w:noWrap/>
            <w:vAlign w:val="center"/>
          </w:tcPr>
          <w:p w14:paraId="2D714B29" w14:textId="6AECB158" w:rsidR="00540A08" w:rsidRDefault="00540A08" w:rsidP="00540A08">
            <w:r>
              <w:t>26</w:t>
            </w:r>
          </w:p>
        </w:tc>
        <w:tc>
          <w:tcPr>
            <w:tcW w:w="5981" w:type="dxa"/>
            <w:tcBorders>
              <w:top w:val="nil"/>
              <w:left w:val="nil"/>
              <w:bottom w:val="single" w:sz="4" w:space="0" w:color="auto"/>
              <w:right w:val="single" w:sz="4" w:space="0" w:color="auto"/>
            </w:tcBorders>
            <w:vAlign w:val="center"/>
          </w:tcPr>
          <w:p w14:paraId="65C6CAB2" w14:textId="77777777" w:rsidR="00540A08" w:rsidRDefault="00540A08" w:rsidP="00540A08">
            <w:pPr>
              <w:suppressAutoHyphens w:val="0"/>
              <w:spacing w:after="0" w:line="240" w:lineRule="auto"/>
              <w:ind w:left="0" w:right="0" w:firstLine="0"/>
              <w:jc w:val="left"/>
              <w:rPr>
                <w:color w:val="auto"/>
                <w:sz w:val="22"/>
              </w:rPr>
            </w:pPr>
            <w:r>
              <w:rPr>
                <w:sz w:val="22"/>
              </w:rPr>
              <w:t>Filet z indyka bez skóry  i kości</w:t>
            </w:r>
          </w:p>
          <w:p w14:paraId="6E5D24C8" w14:textId="77777777" w:rsidR="00540A08" w:rsidRDefault="00540A08" w:rsidP="00540A08">
            <w:pPr>
              <w:suppressAutoHyphens w:val="0"/>
              <w:spacing w:after="0" w:line="240" w:lineRule="auto"/>
              <w:ind w:left="0" w:right="0" w:firstLine="0"/>
              <w:jc w:val="left"/>
              <w:rPr>
                <w:sz w:val="22"/>
              </w:rPr>
            </w:pPr>
          </w:p>
        </w:tc>
        <w:tc>
          <w:tcPr>
            <w:tcW w:w="893" w:type="dxa"/>
            <w:tcBorders>
              <w:top w:val="nil"/>
              <w:left w:val="nil"/>
              <w:bottom w:val="single" w:sz="4" w:space="0" w:color="auto"/>
              <w:right w:val="single" w:sz="4" w:space="0" w:color="auto"/>
            </w:tcBorders>
            <w:noWrap/>
          </w:tcPr>
          <w:p w14:paraId="0658F20A" w14:textId="2A8D250F" w:rsidR="00540A08" w:rsidRPr="002D7BBE" w:rsidRDefault="00540A08" w:rsidP="00540A08">
            <w:pPr>
              <w:rPr>
                <w:rFonts w:ascii="Arial" w:hAnsi="Arial" w:cs="Arial"/>
              </w:rPr>
            </w:pPr>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1D4A13F8" w14:textId="7419214D" w:rsidR="00540A08" w:rsidRPr="002D7BBE" w:rsidRDefault="00540A08" w:rsidP="00540A08">
            <w:pPr>
              <w:jc w:val="center"/>
              <w:rPr>
                <w:rFonts w:ascii="Arial" w:hAnsi="Arial" w:cs="Arial"/>
              </w:rPr>
            </w:pPr>
            <w:r>
              <w:rPr>
                <w:rFonts w:ascii="Arial" w:hAnsi="Arial" w:cs="Arial"/>
              </w:rPr>
              <w:t>100</w:t>
            </w:r>
          </w:p>
        </w:tc>
      </w:tr>
      <w:tr w:rsidR="00540A08" w:rsidRPr="00E21B66" w14:paraId="57D26492" w14:textId="77777777" w:rsidTr="00456C11">
        <w:trPr>
          <w:trHeight w:val="480"/>
        </w:trPr>
        <w:tc>
          <w:tcPr>
            <w:tcW w:w="742" w:type="dxa"/>
            <w:shd w:val="clear" w:color="000000" w:fill="FFFFFF"/>
            <w:noWrap/>
            <w:vAlign w:val="center"/>
          </w:tcPr>
          <w:p w14:paraId="075F0D24" w14:textId="15667353" w:rsidR="00540A08" w:rsidRDefault="00540A08" w:rsidP="00540A08">
            <w:r>
              <w:t>27</w:t>
            </w:r>
          </w:p>
        </w:tc>
        <w:tc>
          <w:tcPr>
            <w:tcW w:w="5981" w:type="dxa"/>
            <w:tcBorders>
              <w:top w:val="nil"/>
              <w:left w:val="nil"/>
              <w:bottom w:val="single" w:sz="4" w:space="0" w:color="auto"/>
              <w:right w:val="single" w:sz="4" w:space="0" w:color="auto"/>
            </w:tcBorders>
            <w:vAlign w:val="center"/>
          </w:tcPr>
          <w:p w14:paraId="6B978B12" w14:textId="77777777" w:rsidR="00540A08" w:rsidRDefault="00540A08" w:rsidP="00540A08">
            <w:pPr>
              <w:suppressAutoHyphens w:val="0"/>
              <w:spacing w:after="0" w:line="240" w:lineRule="auto"/>
              <w:ind w:left="0" w:right="0" w:firstLine="0"/>
              <w:jc w:val="left"/>
              <w:rPr>
                <w:color w:val="auto"/>
                <w:sz w:val="22"/>
              </w:rPr>
            </w:pPr>
            <w:r>
              <w:rPr>
                <w:sz w:val="22"/>
              </w:rPr>
              <w:t>bioderko z kurczaka</w:t>
            </w:r>
          </w:p>
          <w:p w14:paraId="6487CC15" w14:textId="77777777" w:rsidR="00540A08" w:rsidRDefault="00540A08" w:rsidP="00540A08">
            <w:pPr>
              <w:suppressAutoHyphens w:val="0"/>
              <w:spacing w:after="0" w:line="240" w:lineRule="auto"/>
              <w:ind w:left="0" w:right="0" w:firstLine="0"/>
              <w:jc w:val="left"/>
              <w:rPr>
                <w:sz w:val="22"/>
              </w:rPr>
            </w:pPr>
          </w:p>
        </w:tc>
        <w:tc>
          <w:tcPr>
            <w:tcW w:w="893" w:type="dxa"/>
            <w:tcBorders>
              <w:top w:val="nil"/>
              <w:left w:val="nil"/>
              <w:bottom w:val="single" w:sz="4" w:space="0" w:color="auto"/>
              <w:right w:val="single" w:sz="4" w:space="0" w:color="auto"/>
            </w:tcBorders>
            <w:noWrap/>
          </w:tcPr>
          <w:p w14:paraId="48AD2FB3" w14:textId="03D36979" w:rsidR="00540A08" w:rsidRPr="002D7BBE" w:rsidRDefault="00540A08" w:rsidP="00540A08">
            <w:pPr>
              <w:rPr>
                <w:rFonts w:ascii="Arial" w:hAnsi="Arial" w:cs="Arial"/>
              </w:rPr>
            </w:pPr>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370BB959" w14:textId="1B7299A1" w:rsidR="00540A08" w:rsidRPr="002D7BBE" w:rsidRDefault="00540A08" w:rsidP="00540A08">
            <w:pPr>
              <w:jc w:val="center"/>
              <w:rPr>
                <w:rFonts w:ascii="Arial" w:hAnsi="Arial" w:cs="Arial"/>
              </w:rPr>
            </w:pPr>
            <w:r>
              <w:rPr>
                <w:rFonts w:ascii="Arial" w:hAnsi="Arial" w:cs="Arial"/>
              </w:rPr>
              <w:t>600</w:t>
            </w:r>
          </w:p>
        </w:tc>
      </w:tr>
      <w:tr w:rsidR="00540A08" w:rsidRPr="00E21B66" w14:paraId="5A25D77C" w14:textId="77777777" w:rsidTr="00456C11">
        <w:trPr>
          <w:trHeight w:val="480"/>
        </w:trPr>
        <w:tc>
          <w:tcPr>
            <w:tcW w:w="742" w:type="dxa"/>
            <w:shd w:val="clear" w:color="000000" w:fill="FFFFFF"/>
            <w:noWrap/>
            <w:vAlign w:val="center"/>
          </w:tcPr>
          <w:p w14:paraId="3D691BB1" w14:textId="6D318440" w:rsidR="00540A08" w:rsidRDefault="00540A08" w:rsidP="00540A08">
            <w:r>
              <w:t>28</w:t>
            </w:r>
          </w:p>
        </w:tc>
        <w:tc>
          <w:tcPr>
            <w:tcW w:w="5981" w:type="dxa"/>
            <w:tcBorders>
              <w:top w:val="nil"/>
              <w:left w:val="nil"/>
              <w:bottom w:val="single" w:sz="4" w:space="0" w:color="auto"/>
              <w:right w:val="single" w:sz="4" w:space="0" w:color="auto"/>
            </w:tcBorders>
            <w:vAlign w:val="center"/>
          </w:tcPr>
          <w:p w14:paraId="74204427" w14:textId="77777777" w:rsidR="00540A08" w:rsidRDefault="00540A08" w:rsidP="00540A08">
            <w:pPr>
              <w:suppressAutoHyphens w:val="0"/>
              <w:spacing w:after="0" w:line="240" w:lineRule="auto"/>
              <w:ind w:left="0" w:right="0" w:firstLine="0"/>
              <w:jc w:val="left"/>
              <w:rPr>
                <w:color w:val="auto"/>
                <w:sz w:val="22"/>
              </w:rPr>
            </w:pPr>
            <w:r>
              <w:rPr>
                <w:sz w:val="22"/>
              </w:rPr>
              <w:t>filet z kurczaka- piersi drobiowe z kurczaka bez skóry, kości, obojczyka, nie dopuszcza się wylewów krwawych</w:t>
            </w:r>
          </w:p>
          <w:p w14:paraId="0458294D" w14:textId="77777777" w:rsidR="00540A08" w:rsidRDefault="00540A08" w:rsidP="00540A08">
            <w:pPr>
              <w:suppressAutoHyphens w:val="0"/>
              <w:spacing w:after="0" w:line="240" w:lineRule="auto"/>
              <w:ind w:left="0" w:right="0" w:firstLine="0"/>
              <w:jc w:val="left"/>
              <w:rPr>
                <w:sz w:val="22"/>
              </w:rPr>
            </w:pPr>
          </w:p>
        </w:tc>
        <w:tc>
          <w:tcPr>
            <w:tcW w:w="893" w:type="dxa"/>
            <w:tcBorders>
              <w:top w:val="nil"/>
              <w:left w:val="nil"/>
              <w:bottom w:val="single" w:sz="4" w:space="0" w:color="auto"/>
              <w:right w:val="single" w:sz="4" w:space="0" w:color="auto"/>
            </w:tcBorders>
            <w:noWrap/>
          </w:tcPr>
          <w:p w14:paraId="453513D6" w14:textId="60820333" w:rsidR="00540A08" w:rsidRPr="002D7BBE" w:rsidRDefault="00540A08" w:rsidP="00540A08">
            <w:pPr>
              <w:rPr>
                <w:rFonts w:ascii="Arial" w:hAnsi="Arial" w:cs="Arial"/>
              </w:rPr>
            </w:pPr>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2046E0AC" w14:textId="645E8DC0" w:rsidR="00540A08" w:rsidRPr="002D7BBE" w:rsidRDefault="00540A08" w:rsidP="00540A08">
            <w:pPr>
              <w:jc w:val="center"/>
              <w:rPr>
                <w:rFonts w:ascii="Arial" w:hAnsi="Arial" w:cs="Arial"/>
              </w:rPr>
            </w:pPr>
            <w:r>
              <w:rPr>
                <w:rFonts w:ascii="Arial" w:hAnsi="Arial" w:cs="Arial"/>
              </w:rPr>
              <w:t>1505</w:t>
            </w:r>
          </w:p>
        </w:tc>
      </w:tr>
      <w:tr w:rsidR="00540A08" w:rsidRPr="00E21B66" w14:paraId="0097BE0D" w14:textId="77777777" w:rsidTr="00456C11">
        <w:trPr>
          <w:trHeight w:val="480"/>
        </w:trPr>
        <w:tc>
          <w:tcPr>
            <w:tcW w:w="742" w:type="dxa"/>
            <w:shd w:val="clear" w:color="000000" w:fill="FFFFFF"/>
            <w:noWrap/>
            <w:vAlign w:val="center"/>
          </w:tcPr>
          <w:p w14:paraId="73BB7481" w14:textId="11C721B0" w:rsidR="00540A08" w:rsidRDefault="00540A08" w:rsidP="00540A08">
            <w:r>
              <w:t>29</w:t>
            </w:r>
          </w:p>
        </w:tc>
        <w:tc>
          <w:tcPr>
            <w:tcW w:w="5981" w:type="dxa"/>
            <w:tcBorders>
              <w:top w:val="nil"/>
              <w:left w:val="nil"/>
              <w:bottom w:val="single" w:sz="4" w:space="0" w:color="auto"/>
              <w:right w:val="single" w:sz="4" w:space="0" w:color="auto"/>
            </w:tcBorders>
            <w:vAlign w:val="center"/>
          </w:tcPr>
          <w:p w14:paraId="479C85FF" w14:textId="77777777" w:rsidR="00540A08" w:rsidRDefault="00540A08" w:rsidP="00540A08">
            <w:pPr>
              <w:suppressAutoHyphens w:val="0"/>
              <w:spacing w:after="0" w:line="240" w:lineRule="auto"/>
              <w:ind w:left="0" w:right="0" w:firstLine="0"/>
              <w:jc w:val="left"/>
              <w:rPr>
                <w:color w:val="auto"/>
                <w:sz w:val="22"/>
              </w:rPr>
            </w:pPr>
            <w:r>
              <w:rPr>
                <w:sz w:val="22"/>
              </w:rPr>
              <w:t>żywiecka podsuszana</w:t>
            </w:r>
          </w:p>
          <w:p w14:paraId="79715CBD" w14:textId="77777777" w:rsidR="00540A08" w:rsidRDefault="00540A08" w:rsidP="00540A08">
            <w:pPr>
              <w:suppressAutoHyphens w:val="0"/>
              <w:spacing w:after="0" w:line="240" w:lineRule="auto"/>
              <w:ind w:left="0" w:right="0" w:firstLine="0"/>
              <w:jc w:val="left"/>
              <w:rPr>
                <w:sz w:val="22"/>
              </w:rPr>
            </w:pPr>
          </w:p>
        </w:tc>
        <w:tc>
          <w:tcPr>
            <w:tcW w:w="893" w:type="dxa"/>
            <w:tcBorders>
              <w:top w:val="nil"/>
              <w:left w:val="nil"/>
              <w:bottom w:val="single" w:sz="4" w:space="0" w:color="auto"/>
              <w:right w:val="single" w:sz="4" w:space="0" w:color="auto"/>
            </w:tcBorders>
            <w:noWrap/>
          </w:tcPr>
          <w:p w14:paraId="0CFFC3D0" w14:textId="76C196DD" w:rsidR="00540A08" w:rsidRPr="002D7BBE" w:rsidRDefault="00540A08" w:rsidP="00540A08">
            <w:pPr>
              <w:rPr>
                <w:rFonts w:ascii="Arial" w:hAnsi="Arial" w:cs="Arial"/>
              </w:rPr>
            </w:pPr>
            <w:r w:rsidRPr="00E52C27">
              <w:rPr>
                <w:rFonts w:ascii="Arial" w:hAnsi="Arial" w:cs="Arial"/>
              </w:rPr>
              <w:t>kg</w:t>
            </w:r>
          </w:p>
        </w:tc>
        <w:tc>
          <w:tcPr>
            <w:tcW w:w="1693" w:type="dxa"/>
            <w:tcBorders>
              <w:top w:val="nil"/>
              <w:left w:val="nil"/>
              <w:bottom w:val="single" w:sz="4" w:space="0" w:color="auto"/>
              <w:right w:val="single" w:sz="4" w:space="0" w:color="auto"/>
            </w:tcBorders>
            <w:shd w:val="clear" w:color="auto" w:fill="9CC2E5" w:themeFill="accent5" w:themeFillTint="99"/>
            <w:noWrap/>
            <w:vAlign w:val="center"/>
          </w:tcPr>
          <w:p w14:paraId="4B07AD7F" w14:textId="770980D3" w:rsidR="00540A08" w:rsidRPr="002D7BBE" w:rsidRDefault="00540A08" w:rsidP="00540A08">
            <w:pPr>
              <w:jc w:val="center"/>
              <w:rPr>
                <w:rFonts w:ascii="Arial" w:hAnsi="Arial" w:cs="Arial"/>
              </w:rPr>
            </w:pPr>
            <w:r>
              <w:rPr>
                <w:rFonts w:ascii="Arial" w:hAnsi="Arial" w:cs="Arial"/>
              </w:rPr>
              <w:t>25</w:t>
            </w:r>
          </w:p>
        </w:tc>
      </w:tr>
    </w:tbl>
    <w:p w14:paraId="6D633EB6" w14:textId="77777777" w:rsidR="005D4680" w:rsidRDefault="005D4680" w:rsidP="00876090">
      <w:pPr>
        <w:jc w:val="center"/>
        <w:rPr>
          <w:b/>
          <w:bCs/>
        </w:rPr>
      </w:pPr>
    </w:p>
    <w:p w14:paraId="064D4B5B" w14:textId="063C6253" w:rsidR="005D4680" w:rsidRPr="004F608D" w:rsidRDefault="004F608D" w:rsidP="004F608D">
      <w:pPr>
        <w:suppressAutoHyphens w:val="0"/>
        <w:spacing w:after="0" w:line="240" w:lineRule="auto"/>
        <w:ind w:left="0" w:right="0" w:firstLine="0"/>
        <w:jc w:val="center"/>
        <w:rPr>
          <w:b/>
          <w:bCs/>
          <w:color w:val="auto"/>
          <w:sz w:val="22"/>
        </w:rPr>
      </w:pPr>
      <w:r w:rsidRPr="004928B9">
        <w:rPr>
          <w:b/>
          <w:bCs/>
          <w:color w:val="auto"/>
          <w:sz w:val="22"/>
        </w:rPr>
        <w:t>Wymagania dla mięsa i produktów mięsnych: -czystość: mięso czyste, bez śladów zanieczyszczeń</w:t>
      </w:r>
      <w:r>
        <w:rPr>
          <w:b/>
          <w:bCs/>
          <w:color w:val="auto"/>
          <w:sz w:val="22"/>
        </w:rPr>
        <w:t xml:space="preserve">                                                                                                                                                         </w:t>
      </w:r>
      <w:r w:rsidRPr="004928B9">
        <w:rPr>
          <w:b/>
          <w:bCs/>
          <w:color w:val="auto"/>
          <w:sz w:val="22"/>
        </w:rPr>
        <w:t xml:space="preserve"> ciałami obcymi, dobrze wykrwawione; - konsystencja: jędrna, elastyczna, odkształcająca się;</w:t>
      </w:r>
      <w:r>
        <w:rPr>
          <w:b/>
          <w:bCs/>
          <w:color w:val="auto"/>
          <w:sz w:val="22"/>
        </w:rPr>
        <w:t xml:space="preserve">                                                                                                                                                              </w:t>
      </w:r>
      <w:r w:rsidRPr="004928B9">
        <w:rPr>
          <w:b/>
          <w:bCs/>
          <w:color w:val="auto"/>
          <w:sz w:val="22"/>
        </w:rPr>
        <w:t xml:space="preserve"> -smak i zapach: swoisty, charakterystyczny dla mięsa, bez oznak zaparzenia i zepsucia, </w:t>
      </w:r>
      <w:r>
        <w:rPr>
          <w:b/>
          <w:bCs/>
          <w:color w:val="auto"/>
          <w:sz w:val="22"/>
        </w:rPr>
        <w:t xml:space="preserve">                                                                                                                                                                                 </w:t>
      </w:r>
      <w:r w:rsidRPr="004928B9">
        <w:rPr>
          <w:b/>
          <w:bCs/>
          <w:color w:val="auto"/>
          <w:sz w:val="22"/>
        </w:rPr>
        <w:t>niedopuszczalny zapach płciowy lub moczowy; -barwa: od jas</w:t>
      </w:r>
      <w:r>
        <w:rPr>
          <w:b/>
          <w:bCs/>
          <w:color w:val="auto"/>
          <w:sz w:val="22"/>
        </w:rPr>
        <w:t>n</w:t>
      </w:r>
      <w:r w:rsidRPr="004928B9">
        <w:rPr>
          <w:b/>
          <w:bCs/>
          <w:color w:val="auto"/>
          <w:sz w:val="22"/>
        </w:rPr>
        <w:t>oczerwonej do ciemnoczerwonej;</w:t>
      </w:r>
      <w:r>
        <w:rPr>
          <w:b/>
          <w:bCs/>
          <w:color w:val="auto"/>
          <w:sz w:val="22"/>
        </w:rPr>
        <w:t xml:space="preserve">                                                                                                                                                                </w:t>
      </w:r>
      <w:r w:rsidRPr="004928B9">
        <w:rPr>
          <w:b/>
          <w:bCs/>
          <w:color w:val="auto"/>
          <w:sz w:val="22"/>
        </w:rPr>
        <w:t xml:space="preserve"> </w:t>
      </w:r>
      <w:r w:rsidRPr="004928B9">
        <w:rPr>
          <w:b/>
          <w:bCs/>
          <w:color w:val="auto"/>
          <w:sz w:val="22"/>
        </w:rPr>
        <w:lastRenderedPageBreak/>
        <w:t xml:space="preserve">- mięso oznakowane przez lekarza weterynarii- zdatne do spożycia, ze sztuk zdrowych; </w:t>
      </w:r>
      <w:r>
        <w:rPr>
          <w:b/>
          <w:bCs/>
          <w:color w:val="auto"/>
          <w:sz w:val="22"/>
        </w:rPr>
        <w:t xml:space="preserve">                                                                                                                                                                                                  </w:t>
      </w:r>
      <w:r w:rsidRPr="004928B9">
        <w:rPr>
          <w:b/>
          <w:bCs/>
          <w:color w:val="auto"/>
          <w:sz w:val="22"/>
        </w:rPr>
        <w:t xml:space="preserve">- mięso wołowe z bydła młodego (jałówek, wolców, buhajków); </w:t>
      </w:r>
      <w:r>
        <w:rPr>
          <w:b/>
          <w:bCs/>
          <w:color w:val="auto"/>
          <w:sz w:val="22"/>
        </w:rPr>
        <w:t xml:space="preserve">                                                                                                                                                                                                                                    </w:t>
      </w:r>
      <w:r w:rsidRPr="004928B9">
        <w:rPr>
          <w:b/>
          <w:bCs/>
          <w:color w:val="auto"/>
          <w:sz w:val="22"/>
        </w:rPr>
        <w:t>- mięso wieprzowe nie pochodzące z knurów i loch</w:t>
      </w:r>
      <w:r>
        <w:rPr>
          <w:b/>
          <w:bCs/>
          <w:color w:val="auto"/>
          <w:sz w:val="22"/>
        </w:rPr>
        <w:t>.</w:t>
      </w:r>
      <w:r w:rsidRPr="004928B9">
        <w:rPr>
          <w:b/>
          <w:bCs/>
          <w:color w:val="auto"/>
          <w:sz w:val="22"/>
        </w:rPr>
        <w:t xml:space="preserve">    </w:t>
      </w:r>
    </w:p>
    <w:p w14:paraId="51F48B95" w14:textId="77777777" w:rsidR="004F608D" w:rsidRDefault="004F608D" w:rsidP="00876090">
      <w:pPr>
        <w:jc w:val="center"/>
        <w:rPr>
          <w:b/>
          <w:bCs/>
        </w:rPr>
      </w:pPr>
    </w:p>
    <w:p w14:paraId="4B1057B1" w14:textId="77777777" w:rsidR="004F608D" w:rsidRDefault="004F608D" w:rsidP="00876090">
      <w:pPr>
        <w:jc w:val="center"/>
        <w:rPr>
          <w:b/>
          <w:bCs/>
        </w:rPr>
      </w:pPr>
    </w:p>
    <w:p w14:paraId="52196DEC" w14:textId="4D06508F" w:rsidR="00876090" w:rsidRPr="00E33D60" w:rsidRDefault="00876090" w:rsidP="00876090">
      <w:pPr>
        <w:jc w:val="center"/>
        <w:rPr>
          <w:b/>
          <w:bCs/>
        </w:rPr>
      </w:pPr>
      <w:bookmarkStart w:id="12" w:name="_Hlk215655951"/>
      <w:r w:rsidRPr="00E33D60">
        <w:rPr>
          <w:b/>
          <w:bCs/>
        </w:rPr>
        <w:t>FORMULARZ RZECZOWO-ILOŚCIOWY</w:t>
      </w:r>
    </w:p>
    <w:p w14:paraId="349AD5BF" w14:textId="77F3A60F" w:rsidR="00876090" w:rsidRDefault="00876090" w:rsidP="00876090">
      <w:pPr>
        <w:jc w:val="center"/>
        <w:rPr>
          <w:b/>
          <w:bCs/>
        </w:rPr>
      </w:pPr>
      <w:r w:rsidRPr="00E33D60">
        <w:rPr>
          <w:b/>
          <w:bCs/>
        </w:rPr>
        <w:t xml:space="preserve">PAKIET NR </w:t>
      </w:r>
      <w:r w:rsidR="00540A08">
        <w:rPr>
          <w:b/>
          <w:bCs/>
        </w:rPr>
        <w:t>8</w:t>
      </w:r>
      <w:r w:rsidRPr="00E33D60">
        <w:rPr>
          <w:b/>
          <w:bCs/>
        </w:rPr>
        <w:t xml:space="preserve"> – </w:t>
      </w:r>
      <w:r w:rsidR="00540A08">
        <w:rPr>
          <w:b/>
          <w:bCs/>
        </w:rPr>
        <w:t>JAJKA</w:t>
      </w:r>
    </w:p>
    <w:p w14:paraId="3306C027" w14:textId="77777777" w:rsidR="00876090" w:rsidRDefault="00876090" w:rsidP="00876090">
      <w:pPr>
        <w:jc w:val="center"/>
      </w:pPr>
    </w:p>
    <w:tbl>
      <w:tblPr>
        <w:tblStyle w:val="Tabela-Siatka"/>
        <w:tblW w:w="0" w:type="auto"/>
        <w:tblInd w:w="356" w:type="dxa"/>
        <w:tblLook w:val="04A0" w:firstRow="1" w:lastRow="0" w:firstColumn="1" w:lastColumn="0" w:noHBand="0" w:noVBand="1"/>
      </w:tblPr>
      <w:tblGrid>
        <w:gridCol w:w="713"/>
        <w:gridCol w:w="6010"/>
        <w:gridCol w:w="893"/>
        <w:gridCol w:w="1693"/>
      </w:tblGrid>
      <w:tr w:rsidR="00876090" w14:paraId="455FACB9" w14:textId="77777777" w:rsidTr="00876090">
        <w:tc>
          <w:tcPr>
            <w:tcW w:w="713" w:type="dxa"/>
          </w:tcPr>
          <w:p w14:paraId="250661C0" w14:textId="77777777" w:rsidR="00876090" w:rsidRPr="0093722D" w:rsidRDefault="00876090" w:rsidP="00162E69">
            <w:pPr>
              <w:ind w:left="0" w:firstLine="0"/>
              <w:jc w:val="right"/>
              <w:rPr>
                <w:b/>
                <w:bCs/>
              </w:rPr>
            </w:pPr>
            <w:bookmarkStart w:id="13" w:name="_Hlk215655430"/>
            <w:r w:rsidRPr="0093722D">
              <w:rPr>
                <w:b/>
                <w:bCs/>
              </w:rPr>
              <w:t>L.p.</w:t>
            </w:r>
          </w:p>
        </w:tc>
        <w:tc>
          <w:tcPr>
            <w:tcW w:w="6010" w:type="dxa"/>
          </w:tcPr>
          <w:p w14:paraId="00E0C477" w14:textId="77777777" w:rsidR="00876090" w:rsidRPr="0093722D" w:rsidRDefault="00876090" w:rsidP="00162E69">
            <w:pPr>
              <w:ind w:left="0" w:firstLine="0"/>
              <w:jc w:val="center"/>
              <w:rPr>
                <w:b/>
                <w:bCs/>
              </w:rPr>
            </w:pPr>
            <w:r w:rsidRPr="0093722D">
              <w:rPr>
                <w:b/>
                <w:bCs/>
              </w:rPr>
              <w:t>Przedmiot zamówienia</w:t>
            </w:r>
          </w:p>
        </w:tc>
        <w:tc>
          <w:tcPr>
            <w:tcW w:w="893" w:type="dxa"/>
          </w:tcPr>
          <w:p w14:paraId="49DDC82C" w14:textId="77777777" w:rsidR="00876090" w:rsidRPr="0093722D" w:rsidRDefault="00876090" w:rsidP="00162E69">
            <w:pPr>
              <w:ind w:left="0" w:firstLine="0"/>
              <w:jc w:val="center"/>
              <w:rPr>
                <w:b/>
                <w:bCs/>
              </w:rPr>
            </w:pPr>
            <w:r w:rsidRPr="0093722D">
              <w:rPr>
                <w:b/>
                <w:bCs/>
              </w:rPr>
              <w:t>J.m.</w:t>
            </w:r>
          </w:p>
        </w:tc>
        <w:tc>
          <w:tcPr>
            <w:tcW w:w="1693" w:type="dxa"/>
          </w:tcPr>
          <w:p w14:paraId="5C5509A3" w14:textId="77777777" w:rsidR="00876090" w:rsidRPr="0093722D" w:rsidRDefault="00876090" w:rsidP="00162E69">
            <w:pPr>
              <w:ind w:left="0" w:firstLine="0"/>
              <w:jc w:val="center"/>
              <w:rPr>
                <w:b/>
                <w:bCs/>
              </w:rPr>
            </w:pPr>
            <w:r w:rsidRPr="0093722D">
              <w:rPr>
                <w:b/>
                <w:bCs/>
              </w:rPr>
              <w:t>ilość</w:t>
            </w:r>
          </w:p>
        </w:tc>
      </w:tr>
      <w:tr w:rsidR="00713D08" w:rsidRPr="00876090" w14:paraId="2F2C4218" w14:textId="77777777" w:rsidTr="00713D08">
        <w:trPr>
          <w:trHeight w:val="600"/>
        </w:trPr>
        <w:tc>
          <w:tcPr>
            <w:tcW w:w="713" w:type="dxa"/>
            <w:noWrap/>
            <w:hideMark/>
          </w:tcPr>
          <w:p w14:paraId="24DD8BDF" w14:textId="77777777" w:rsidR="00713D08" w:rsidRPr="00876090" w:rsidRDefault="00713D08" w:rsidP="00713D08">
            <w:pPr>
              <w:suppressAutoHyphens w:val="0"/>
              <w:spacing w:after="0" w:line="240" w:lineRule="auto"/>
              <w:ind w:left="0" w:right="0" w:firstLine="0"/>
              <w:jc w:val="center"/>
              <w:rPr>
                <w:color w:val="auto"/>
                <w:sz w:val="22"/>
              </w:rPr>
            </w:pPr>
            <w:r w:rsidRPr="00876090">
              <w:rPr>
                <w:color w:val="auto"/>
                <w:sz w:val="22"/>
              </w:rPr>
              <w:t>1</w:t>
            </w:r>
          </w:p>
        </w:tc>
        <w:tc>
          <w:tcPr>
            <w:tcW w:w="6010" w:type="dxa"/>
            <w:tcBorders>
              <w:top w:val="nil"/>
              <w:left w:val="nil"/>
              <w:bottom w:val="single" w:sz="4" w:space="0" w:color="auto"/>
              <w:right w:val="single" w:sz="4" w:space="0" w:color="auto"/>
            </w:tcBorders>
            <w:vAlign w:val="center"/>
            <w:hideMark/>
          </w:tcPr>
          <w:p w14:paraId="624BA8CD" w14:textId="1A828A02" w:rsidR="00713D08" w:rsidRPr="00876090" w:rsidRDefault="00540A08" w:rsidP="00713D08">
            <w:pPr>
              <w:suppressAutoHyphens w:val="0"/>
              <w:spacing w:after="0" w:line="240" w:lineRule="auto"/>
              <w:ind w:left="0" w:right="0" w:firstLine="0"/>
              <w:jc w:val="left"/>
              <w:rPr>
                <w:color w:val="auto"/>
                <w:sz w:val="22"/>
              </w:rPr>
            </w:pPr>
            <w:r>
              <w:rPr>
                <w:sz w:val="22"/>
              </w:rPr>
              <w:t>Jajka świeże średnie chowu klatkowego, klasa A ,kategoria wagowa L</w:t>
            </w:r>
            <w:r w:rsidR="004F608D">
              <w:rPr>
                <w:sz w:val="22"/>
              </w:rPr>
              <w:t xml:space="preserve"> od 63g do 73 g</w:t>
            </w:r>
          </w:p>
        </w:tc>
        <w:tc>
          <w:tcPr>
            <w:tcW w:w="893" w:type="dxa"/>
            <w:tcBorders>
              <w:top w:val="nil"/>
              <w:left w:val="nil"/>
              <w:bottom w:val="single" w:sz="4" w:space="0" w:color="auto"/>
              <w:right w:val="single" w:sz="4" w:space="0" w:color="auto"/>
            </w:tcBorders>
            <w:noWrap/>
            <w:vAlign w:val="center"/>
            <w:hideMark/>
          </w:tcPr>
          <w:p w14:paraId="0B97B98F" w14:textId="1827615A" w:rsidR="00713D08" w:rsidRPr="00876090" w:rsidRDefault="00713D08" w:rsidP="00713D08">
            <w:pPr>
              <w:suppressAutoHyphens w:val="0"/>
              <w:spacing w:after="0" w:line="240" w:lineRule="auto"/>
              <w:ind w:left="0" w:right="0" w:firstLine="0"/>
              <w:jc w:val="center"/>
              <w:rPr>
                <w:color w:val="auto"/>
                <w:sz w:val="22"/>
              </w:rPr>
            </w:pPr>
            <w:r w:rsidRPr="009D0756">
              <w:rPr>
                <w:rFonts w:ascii="Arial" w:hAnsi="Arial" w:cs="Arial"/>
                <w:sz w:val="20"/>
                <w:szCs w:val="20"/>
              </w:rPr>
              <w:t>szt.</w:t>
            </w:r>
          </w:p>
        </w:tc>
        <w:tc>
          <w:tcPr>
            <w:tcW w:w="1693" w:type="dxa"/>
            <w:tcBorders>
              <w:top w:val="nil"/>
              <w:left w:val="nil"/>
              <w:bottom w:val="single" w:sz="4" w:space="0" w:color="auto"/>
              <w:right w:val="single" w:sz="4" w:space="0" w:color="auto"/>
            </w:tcBorders>
            <w:shd w:val="clear" w:color="auto" w:fill="9CC2E5" w:themeFill="accent5" w:themeFillTint="99"/>
            <w:noWrap/>
            <w:vAlign w:val="center"/>
            <w:hideMark/>
          </w:tcPr>
          <w:p w14:paraId="56B66ACE" w14:textId="61C04B7F" w:rsidR="00713D08" w:rsidRPr="00876090" w:rsidRDefault="004F608D" w:rsidP="00713D08">
            <w:pPr>
              <w:suppressAutoHyphens w:val="0"/>
              <w:spacing w:after="0" w:line="240" w:lineRule="auto"/>
              <w:ind w:left="0" w:right="0" w:firstLine="0"/>
              <w:jc w:val="center"/>
              <w:rPr>
                <w:color w:val="auto"/>
                <w:sz w:val="22"/>
              </w:rPr>
            </w:pPr>
            <w:r>
              <w:rPr>
                <w:rFonts w:ascii="Arial" w:hAnsi="Arial" w:cs="Arial"/>
                <w:sz w:val="20"/>
                <w:szCs w:val="20"/>
              </w:rPr>
              <w:t>10 200</w:t>
            </w:r>
          </w:p>
        </w:tc>
      </w:tr>
    </w:tbl>
    <w:p w14:paraId="0E7FA3AF" w14:textId="77777777" w:rsidR="00570976" w:rsidRDefault="00570976" w:rsidP="007C6F9E">
      <w:pPr>
        <w:ind w:left="0" w:firstLine="0"/>
        <w:rPr>
          <w:b/>
          <w:bCs/>
        </w:rPr>
      </w:pPr>
      <w:bookmarkStart w:id="14" w:name="_Hlk139305785"/>
      <w:bookmarkEnd w:id="12"/>
      <w:bookmarkEnd w:id="13"/>
    </w:p>
    <w:p w14:paraId="7C1C7F4D" w14:textId="77777777" w:rsidR="00570976" w:rsidRDefault="00570976" w:rsidP="00E21B66">
      <w:pPr>
        <w:jc w:val="center"/>
        <w:rPr>
          <w:b/>
          <w:bCs/>
        </w:rPr>
      </w:pPr>
    </w:p>
    <w:bookmarkEnd w:id="14"/>
    <w:tbl>
      <w:tblPr>
        <w:tblW w:w="17216" w:type="dxa"/>
        <w:tblInd w:w="284" w:type="dxa"/>
        <w:tblCellMar>
          <w:left w:w="70" w:type="dxa"/>
          <w:right w:w="70" w:type="dxa"/>
        </w:tblCellMar>
        <w:tblLook w:val="04A0" w:firstRow="1" w:lastRow="0" w:firstColumn="1" w:lastColumn="0" w:noHBand="0" w:noVBand="1"/>
      </w:tblPr>
      <w:tblGrid>
        <w:gridCol w:w="17216"/>
      </w:tblGrid>
      <w:tr w:rsidR="004928B9" w:rsidRPr="004928B9" w14:paraId="509C6240" w14:textId="77777777" w:rsidTr="004F608D">
        <w:trPr>
          <w:trHeight w:val="1260"/>
        </w:trPr>
        <w:tc>
          <w:tcPr>
            <w:tcW w:w="17216" w:type="dxa"/>
            <w:tcBorders>
              <w:top w:val="nil"/>
              <w:left w:val="nil"/>
              <w:bottom w:val="nil"/>
              <w:right w:val="nil"/>
            </w:tcBorders>
            <w:vAlign w:val="center"/>
            <w:hideMark/>
          </w:tcPr>
          <w:p w14:paraId="4031C697" w14:textId="2D9547B6" w:rsidR="004928B9" w:rsidRPr="004928B9" w:rsidRDefault="004928B9" w:rsidP="004928B9">
            <w:pPr>
              <w:suppressAutoHyphens w:val="0"/>
              <w:spacing w:after="0" w:line="240" w:lineRule="auto"/>
              <w:ind w:left="0" w:right="0" w:firstLine="0"/>
              <w:jc w:val="left"/>
              <w:rPr>
                <w:b/>
                <w:bCs/>
                <w:color w:val="auto"/>
                <w:sz w:val="22"/>
              </w:rPr>
            </w:pPr>
          </w:p>
        </w:tc>
      </w:tr>
    </w:tbl>
    <w:p w14:paraId="32478349" w14:textId="77777777" w:rsidR="00AF5D64" w:rsidRDefault="00AF5D64" w:rsidP="00CB699E">
      <w:pPr>
        <w:jc w:val="center"/>
        <w:rPr>
          <w:b/>
          <w:bCs/>
        </w:rPr>
      </w:pPr>
      <w:bookmarkStart w:id="15" w:name="_Hlk139306865"/>
    </w:p>
    <w:p w14:paraId="17948F56" w14:textId="77777777" w:rsidR="006A2BA5" w:rsidRDefault="006A2BA5" w:rsidP="00CB699E">
      <w:pPr>
        <w:jc w:val="center"/>
        <w:rPr>
          <w:b/>
          <w:bCs/>
        </w:rPr>
      </w:pPr>
    </w:p>
    <w:bookmarkEnd w:id="15"/>
    <w:p w14:paraId="5E840546" w14:textId="77777777" w:rsidR="00C44601" w:rsidRDefault="00C44601"/>
    <w:p w14:paraId="25F1256D" w14:textId="0B5A567B" w:rsidR="00BD2C28" w:rsidRDefault="00BD2C28" w:rsidP="007C6F9E">
      <w:pPr>
        <w:ind w:left="0" w:firstLine="0"/>
      </w:pPr>
    </w:p>
    <w:sectPr w:rsidR="00BD2C28">
      <w:pgSz w:w="11563" w:h="16488"/>
      <w:pgMar w:top="1517" w:right="932" w:bottom="1446" w:left="956"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Symbol">
    <w:altName w:val="Calibri"/>
    <w:charset w:val="01"/>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268"/>
    <w:multiLevelType w:val="hybridMultilevel"/>
    <w:tmpl w:val="F3242FC0"/>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 w15:restartNumberingAfterBreak="0">
    <w:nsid w:val="07003FD0"/>
    <w:multiLevelType w:val="hybridMultilevel"/>
    <w:tmpl w:val="AE0482B4"/>
    <w:lvl w:ilvl="0" w:tplc="8312C656">
      <w:start w:val="1"/>
      <w:numFmt w:val="decimal"/>
      <w:lvlText w:val="%1)"/>
      <w:lvlJc w:val="left"/>
      <w:pPr>
        <w:ind w:left="418" w:hanging="360"/>
      </w:pPr>
      <w:rPr>
        <w:rFonts w:ascii="Times New Roman" w:eastAsia="Times New Roman" w:hAnsi="Times New Roman"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 w15:restartNumberingAfterBreak="0">
    <w:nsid w:val="093C69CA"/>
    <w:multiLevelType w:val="multilevel"/>
    <w:tmpl w:val="5BAC35F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tabs>
          <w:tab w:val="num" w:pos="0"/>
        </w:tabs>
        <w:ind w:left="63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tabs>
          <w:tab w:val="num" w:pos="0"/>
        </w:tabs>
        <w:ind w:left="138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tabs>
          <w:tab w:val="num" w:pos="0"/>
        </w:tabs>
        <w:ind w:left="210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282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354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426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498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570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3" w15:restartNumberingAfterBreak="0">
    <w:nsid w:val="0CBE76F8"/>
    <w:multiLevelType w:val="multilevel"/>
    <w:tmpl w:val="208ABC5C"/>
    <w:lvl w:ilvl="0">
      <w:start w:val="1"/>
      <w:numFmt w:val="upperRoman"/>
      <w:lvlText w:val="%1."/>
      <w:lvlJc w:val="right"/>
      <w:pPr>
        <w:tabs>
          <w:tab w:val="num" w:pos="0"/>
        </w:tabs>
        <w:ind w:left="734" w:hanging="360"/>
      </w:pPr>
      <w:rPr>
        <w:b/>
        <w:bCs/>
      </w:rPr>
    </w:lvl>
    <w:lvl w:ilvl="1">
      <w:start w:val="1"/>
      <w:numFmt w:val="lowerLetter"/>
      <w:lvlText w:val="%2."/>
      <w:lvlJc w:val="left"/>
      <w:pPr>
        <w:tabs>
          <w:tab w:val="num" w:pos="0"/>
        </w:tabs>
        <w:ind w:left="1454" w:hanging="360"/>
      </w:pPr>
    </w:lvl>
    <w:lvl w:ilvl="2">
      <w:start w:val="1"/>
      <w:numFmt w:val="lowerRoman"/>
      <w:lvlText w:val="%3."/>
      <w:lvlJc w:val="right"/>
      <w:pPr>
        <w:tabs>
          <w:tab w:val="num" w:pos="0"/>
        </w:tabs>
        <w:ind w:left="2174" w:hanging="180"/>
      </w:pPr>
    </w:lvl>
    <w:lvl w:ilvl="3">
      <w:start w:val="1"/>
      <w:numFmt w:val="decimal"/>
      <w:lvlText w:val="%4."/>
      <w:lvlJc w:val="left"/>
      <w:pPr>
        <w:tabs>
          <w:tab w:val="num" w:pos="0"/>
        </w:tabs>
        <w:ind w:left="2894" w:hanging="360"/>
      </w:pPr>
    </w:lvl>
    <w:lvl w:ilvl="4">
      <w:start w:val="1"/>
      <w:numFmt w:val="lowerLetter"/>
      <w:lvlText w:val="%5."/>
      <w:lvlJc w:val="left"/>
      <w:pPr>
        <w:tabs>
          <w:tab w:val="num" w:pos="0"/>
        </w:tabs>
        <w:ind w:left="3614" w:hanging="360"/>
      </w:pPr>
    </w:lvl>
    <w:lvl w:ilvl="5">
      <w:start w:val="1"/>
      <w:numFmt w:val="lowerRoman"/>
      <w:lvlText w:val="%6."/>
      <w:lvlJc w:val="right"/>
      <w:pPr>
        <w:tabs>
          <w:tab w:val="num" w:pos="0"/>
        </w:tabs>
        <w:ind w:left="4334" w:hanging="180"/>
      </w:pPr>
    </w:lvl>
    <w:lvl w:ilvl="6">
      <w:start w:val="1"/>
      <w:numFmt w:val="decimal"/>
      <w:lvlText w:val="%7."/>
      <w:lvlJc w:val="left"/>
      <w:pPr>
        <w:tabs>
          <w:tab w:val="num" w:pos="0"/>
        </w:tabs>
        <w:ind w:left="5054" w:hanging="360"/>
      </w:pPr>
    </w:lvl>
    <w:lvl w:ilvl="7">
      <w:start w:val="1"/>
      <w:numFmt w:val="lowerLetter"/>
      <w:lvlText w:val="%8."/>
      <w:lvlJc w:val="left"/>
      <w:pPr>
        <w:tabs>
          <w:tab w:val="num" w:pos="0"/>
        </w:tabs>
        <w:ind w:left="5774" w:hanging="360"/>
      </w:pPr>
    </w:lvl>
    <w:lvl w:ilvl="8">
      <w:start w:val="1"/>
      <w:numFmt w:val="lowerRoman"/>
      <w:lvlText w:val="%9."/>
      <w:lvlJc w:val="right"/>
      <w:pPr>
        <w:tabs>
          <w:tab w:val="num" w:pos="0"/>
        </w:tabs>
        <w:ind w:left="6494" w:hanging="180"/>
      </w:pPr>
    </w:lvl>
  </w:abstractNum>
  <w:abstractNum w:abstractNumId="4" w15:restartNumberingAfterBreak="0">
    <w:nsid w:val="133B78A6"/>
    <w:multiLevelType w:val="hybridMultilevel"/>
    <w:tmpl w:val="981632AC"/>
    <w:lvl w:ilvl="0" w:tplc="8312C656">
      <w:start w:val="1"/>
      <w:numFmt w:val="decimal"/>
      <w:lvlText w:val="%1)"/>
      <w:lvlJc w:val="left"/>
      <w:pPr>
        <w:ind w:left="418" w:hanging="360"/>
      </w:pPr>
      <w:rPr>
        <w:rFonts w:ascii="Times New Roman" w:eastAsia="Times New Roman" w:hAnsi="Times New Roman"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5" w15:restartNumberingAfterBreak="0">
    <w:nsid w:val="1E3C268D"/>
    <w:multiLevelType w:val="hybridMultilevel"/>
    <w:tmpl w:val="4C06E6A6"/>
    <w:lvl w:ilvl="0" w:tplc="04150001">
      <w:start w:val="1"/>
      <w:numFmt w:val="bullet"/>
      <w:lvlText w:val=""/>
      <w:lvlJc w:val="left"/>
      <w:pPr>
        <w:ind w:left="748" w:hanging="360"/>
      </w:pPr>
      <w:rPr>
        <w:rFonts w:ascii="Symbol" w:hAnsi="Symbol" w:hint="default"/>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6" w15:restartNumberingAfterBreak="0">
    <w:nsid w:val="343D4240"/>
    <w:multiLevelType w:val="multilevel"/>
    <w:tmpl w:val="81A2849A"/>
    <w:lvl w:ilvl="0">
      <w:start w:val="1"/>
      <w:numFmt w:val="decimal"/>
      <w:lvlText w:val="%1)"/>
      <w:lvlJc w:val="left"/>
      <w:pPr>
        <w:tabs>
          <w:tab w:val="num" w:pos="0"/>
        </w:tabs>
        <w:ind w:left="355"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0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7" w15:restartNumberingAfterBreak="0">
    <w:nsid w:val="367F64E8"/>
    <w:multiLevelType w:val="hybridMultilevel"/>
    <w:tmpl w:val="0DBE8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BA74E5"/>
    <w:multiLevelType w:val="multilevel"/>
    <w:tmpl w:val="A2EA5F20"/>
    <w:lvl w:ilvl="0">
      <w:start w:val="1"/>
      <w:numFmt w:val="decimal"/>
      <w:lvlText w:val="%1)"/>
      <w:lvlJc w:val="left"/>
      <w:pPr>
        <w:tabs>
          <w:tab w:val="num" w:pos="0"/>
        </w:tabs>
        <w:ind w:left="566" w:firstLine="0"/>
      </w:pPr>
      <w:rPr>
        <w:rFonts w:ascii="Cambria" w:eastAsia="Cambria" w:hAnsi="Cambria" w:cs="Cambria"/>
        <w:b w:val="0"/>
        <w:i w:val="0"/>
        <w:strike w:val="0"/>
        <w:dstrike w:val="0"/>
        <w:color w:val="000000"/>
        <w:position w:val="0"/>
        <w:sz w:val="24"/>
        <w:szCs w:val="24"/>
        <w:u w:val="none" w:color="000000"/>
        <w:effect w:val="none"/>
        <w:vertAlign w:val="baseline"/>
      </w:rPr>
    </w:lvl>
    <w:lvl w:ilvl="1">
      <w:start w:val="1"/>
      <w:numFmt w:val="bullet"/>
      <w:lvlText w:val="•"/>
      <w:lvlJc w:val="left"/>
      <w:pPr>
        <w:tabs>
          <w:tab w:val="num" w:pos="0"/>
        </w:tabs>
        <w:ind w:left="960" w:firstLine="0"/>
      </w:pPr>
      <w:rPr>
        <w:rFonts w:ascii="Arial" w:hAnsi="Arial" w:cs="Arial" w:hint="default"/>
        <w:b w:val="0"/>
        <w:i w:val="0"/>
        <w:strike w:val="0"/>
        <w:dstrike w:val="0"/>
        <w:color w:val="000000"/>
        <w:position w:val="0"/>
        <w:sz w:val="24"/>
        <w:szCs w:val="24"/>
        <w:u w:val="none" w:color="000000"/>
        <w:effect w:val="none"/>
        <w:vertAlign w:val="baseline"/>
      </w:rPr>
    </w:lvl>
    <w:lvl w:ilvl="2">
      <w:start w:val="1"/>
      <w:numFmt w:val="bullet"/>
      <w:lvlText w:val="▪"/>
      <w:lvlJc w:val="left"/>
      <w:pPr>
        <w:tabs>
          <w:tab w:val="num" w:pos="0"/>
        </w:tabs>
        <w:ind w:left="1874"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3">
      <w:start w:val="1"/>
      <w:numFmt w:val="bullet"/>
      <w:lvlText w:val="•"/>
      <w:lvlJc w:val="left"/>
      <w:pPr>
        <w:tabs>
          <w:tab w:val="num" w:pos="0"/>
        </w:tabs>
        <w:ind w:left="2594" w:firstLine="0"/>
      </w:pPr>
      <w:rPr>
        <w:rFonts w:ascii="Arial" w:hAnsi="Arial" w:cs="Arial" w:hint="default"/>
        <w:b w:val="0"/>
        <w:i w:val="0"/>
        <w:strike w:val="0"/>
        <w:dstrike w:val="0"/>
        <w:color w:val="000000"/>
        <w:position w:val="0"/>
        <w:sz w:val="24"/>
        <w:szCs w:val="24"/>
        <w:u w:val="none" w:color="000000"/>
        <w:effect w:val="none"/>
        <w:vertAlign w:val="baseline"/>
      </w:rPr>
    </w:lvl>
    <w:lvl w:ilvl="4">
      <w:start w:val="1"/>
      <w:numFmt w:val="bullet"/>
      <w:lvlText w:val="o"/>
      <w:lvlJc w:val="left"/>
      <w:pPr>
        <w:tabs>
          <w:tab w:val="num" w:pos="0"/>
        </w:tabs>
        <w:ind w:left="3314"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5">
      <w:start w:val="1"/>
      <w:numFmt w:val="bullet"/>
      <w:lvlText w:val="▪"/>
      <w:lvlJc w:val="left"/>
      <w:pPr>
        <w:tabs>
          <w:tab w:val="num" w:pos="0"/>
        </w:tabs>
        <w:ind w:left="4034"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6">
      <w:start w:val="1"/>
      <w:numFmt w:val="bullet"/>
      <w:lvlText w:val="•"/>
      <w:lvlJc w:val="left"/>
      <w:pPr>
        <w:tabs>
          <w:tab w:val="num" w:pos="0"/>
        </w:tabs>
        <w:ind w:left="4754" w:firstLine="0"/>
      </w:pPr>
      <w:rPr>
        <w:rFonts w:ascii="Arial" w:hAnsi="Arial" w:cs="Arial" w:hint="default"/>
        <w:b w:val="0"/>
        <w:i w:val="0"/>
        <w:strike w:val="0"/>
        <w:dstrike w:val="0"/>
        <w:color w:val="000000"/>
        <w:position w:val="0"/>
        <w:sz w:val="24"/>
        <w:szCs w:val="24"/>
        <w:u w:val="none" w:color="000000"/>
        <w:effect w:val="none"/>
        <w:vertAlign w:val="baseline"/>
      </w:rPr>
    </w:lvl>
    <w:lvl w:ilvl="7">
      <w:start w:val="1"/>
      <w:numFmt w:val="bullet"/>
      <w:lvlText w:val="o"/>
      <w:lvlJc w:val="left"/>
      <w:pPr>
        <w:tabs>
          <w:tab w:val="num" w:pos="0"/>
        </w:tabs>
        <w:ind w:left="5474"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lvl w:ilvl="8">
      <w:start w:val="1"/>
      <w:numFmt w:val="bullet"/>
      <w:lvlText w:val="▪"/>
      <w:lvlJc w:val="left"/>
      <w:pPr>
        <w:tabs>
          <w:tab w:val="num" w:pos="0"/>
        </w:tabs>
        <w:ind w:left="6194" w:firstLine="0"/>
      </w:pPr>
      <w:rPr>
        <w:rFonts w:ascii="Segoe UI Symbol" w:hAnsi="Segoe UI Symbol" w:cs="Segoe UI Symbol" w:hint="default"/>
        <w:b w:val="0"/>
        <w:i w:val="0"/>
        <w:strike w:val="0"/>
        <w:dstrike w:val="0"/>
        <w:color w:val="000000"/>
        <w:position w:val="0"/>
        <w:sz w:val="24"/>
        <w:szCs w:val="24"/>
        <w:u w:val="none" w:color="000000"/>
        <w:effect w:val="none"/>
        <w:vertAlign w:val="baseline"/>
      </w:rPr>
    </w:lvl>
  </w:abstractNum>
  <w:abstractNum w:abstractNumId="9" w15:restartNumberingAfterBreak="0">
    <w:nsid w:val="495915C9"/>
    <w:multiLevelType w:val="multilevel"/>
    <w:tmpl w:val="D63C3DCE"/>
    <w:lvl w:ilvl="0">
      <w:start w:val="11"/>
      <w:numFmt w:val="decimal"/>
      <w:lvlText w:val="%1)"/>
      <w:lvlJc w:val="left"/>
      <w:pPr>
        <w:tabs>
          <w:tab w:val="num" w:pos="0"/>
        </w:tabs>
        <w:ind w:left="34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tabs>
          <w:tab w:val="num" w:pos="0"/>
        </w:tabs>
        <w:ind w:left="109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tabs>
          <w:tab w:val="num" w:pos="0"/>
        </w:tabs>
        <w:ind w:left="181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tabs>
          <w:tab w:val="num" w:pos="0"/>
        </w:tabs>
        <w:ind w:left="253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325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397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469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541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613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0" w15:restartNumberingAfterBreak="0">
    <w:nsid w:val="49FD3472"/>
    <w:multiLevelType w:val="multilevel"/>
    <w:tmpl w:val="72F8189E"/>
    <w:lvl w:ilvl="0">
      <w:start w:val="1"/>
      <w:numFmt w:val="bullet"/>
      <w:lvlText w:val="•"/>
      <w:lvlJc w:val="left"/>
      <w:pPr>
        <w:tabs>
          <w:tab w:val="num" w:pos="0"/>
        </w:tabs>
        <w:ind w:left="748" w:hanging="360"/>
      </w:pPr>
      <w:rPr>
        <w:rFonts w:ascii="Times New Roman" w:hAnsi="Times New Roman" w:cs="Times New Roman" w:hint="default"/>
        <w:b w:val="0"/>
        <w:i w:val="0"/>
        <w:strike w:val="0"/>
        <w:dstrike w:val="0"/>
        <w:color w:val="000000"/>
        <w:position w:val="0"/>
        <w:sz w:val="38"/>
        <w:szCs w:val="38"/>
        <w:u w:val="none" w:color="000000"/>
        <w:shd w:val="clear" w:color="auto" w:fill="auto"/>
        <w:vertAlign w:val="baseline"/>
      </w:rPr>
    </w:lvl>
    <w:lvl w:ilvl="1">
      <w:start w:val="1"/>
      <w:numFmt w:val="bullet"/>
      <w:lvlText w:val="o"/>
      <w:lvlJc w:val="left"/>
      <w:pPr>
        <w:tabs>
          <w:tab w:val="num" w:pos="0"/>
        </w:tabs>
        <w:ind w:left="1468" w:hanging="360"/>
      </w:pPr>
      <w:rPr>
        <w:rFonts w:ascii="Courier New" w:hAnsi="Courier New" w:cs="Courier New" w:hint="default"/>
      </w:rPr>
    </w:lvl>
    <w:lvl w:ilvl="2">
      <w:start w:val="1"/>
      <w:numFmt w:val="bullet"/>
      <w:lvlText w:val=""/>
      <w:lvlJc w:val="left"/>
      <w:pPr>
        <w:tabs>
          <w:tab w:val="num" w:pos="0"/>
        </w:tabs>
        <w:ind w:left="2188" w:hanging="360"/>
      </w:pPr>
      <w:rPr>
        <w:rFonts w:ascii="Wingdings" w:hAnsi="Wingdings" w:cs="Wingdings" w:hint="default"/>
      </w:rPr>
    </w:lvl>
    <w:lvl w:ilvl="3">
      <w:start w:val="1"/>
      <w:numFmt w:val="bullet"/>
      <w:lvlText w:val=""/>
      <w:lvlJc w:val="left"/>
      <w:pPr>
        <w:tabs>
          <w:tab w:val="num" w:pos="0"/>
        </w:tabs>
        <w:ind w:left="2908" w:hanging="360"/>
      </w:pPr>
      <w:rPr>
        <w:rFonts w:ascii="Symbol" w:hAnsi="Symbol" w:cs="Symbol" w:hint="default"/>
      </w:rPr>
    </w:lvl>
    <w:lvl w:ilvl="4">
      <w:start w:val="1"/>
      <w:numFmt w:val="bullet"/>
      <w:lvlText w:val="o"/>
      <w:lvlJc w:val="left"/>
      <w:pPr>
        <w:tabs>
          <w:tab w:val="num" w:pos="0"/>
        </w:tabs>
        <w:ind w:left="3628" w:hanging="360"/>
      </w:pPr>
      <w:rPr>
        <w:rFonts w:ascii="Courier New" w:hAnsi="Courier New" w:cs="Courier New" w:hint="default"/>
      </w:rPr>
    </w:lvl>
    <w:lvl w:ilvl="5">
      <w:start w:val="1"/>
      <w:numFmt w:val="bullet"/>
      <w:lvlText w:val=""/>
      <w:lvlJc w:val="left"/>
      <w:pPr>
        <w:tabs>
          <w:tab w:val="num" w:pos="0"/>
        </w:tabs>
        <w:ind w:left="4348" w:hanging="360"/>
      </w:pPr>
      <w:rPr>
        <w:rFonts w:ascii="Wingdings" w:hAnsi="Wingdings" w:cs="Wingdings" w:hint="default"/>
      </w:rPr>
    </w:lvl>
    <w:lvl w:ilvl="6">
      <w:start w:val="1"/>
      <w:numFmt w:val="bullet"/>
      <w:lvlText w:val=""/>
      <w:lvlJc w:val="left"/>
      <w:pPr>
        <w:tabs>
          <w:tab w:val="num" w:pos="0"/>
        </w:tabs>
        <w:ind w:left="5068" w:hanging="360"/>
      </w:pPr>
      <w:rPr>
        <w:rFonts w:ascii="Symbol" w:hAnsi="Symbol" w:cs="Symbol" w:hint="default"/>
      </w:rPr>
    </w:lvl>
    <w:lvl w:ilvl="7">
      <w:start w:val="1"/>
      <w:numFmt w:val="bullet"/>
      <w:lvlText w:val="o"/>
      <w:lvlJc w:val="left"/>
      <w:pPr>
        <w:tabs>
          <w:tab w:val="num" w:pos="0"/>
        </w:tabs>
        <w:ind w:left="5788" w:hanging="360"/>
      </w:pPr>
      <w:rPr>
        <w:rFonts w:ascii="Courier New" w:hAnsi="Courier New" w:cs="Courier New" w:hint="default"/>
      </w:rPr>
    </w:lvl>
    <w:lvl w:ilvl="8">
      <w:start w:val="1"/>
      <w:numFmt w:val="bullet"/>
      <w:lvlText w:val=""/>
      <w:lvlJc w:val="left"/>
      <w:pPr>
        <w:tabs>
          <w:tab w:val="num" w:pos="0"/>
        </w:tabs>
        <w:ind w:left="6508" w:hanging="360"/>
      </w:pPr>
      <w:rPr>
        <w:rFonts w:ascii="Wingdings" w:hAnsi="Wingdings" w:cs="Wingdings" w:hint="default"/>
      </w:rPr>
    </w:lvl>
  </w:abstractNum>
  <w:abstractNum w:abstractNumId="11" w15:restartNumberingAfterBreak="0">
    <w:nsid w:val="4FC6149B"/>
    <w:multiLevelType w:val="hybridMultilevel"/>
    <w:tmpl w:val="7C068E4A"/>
    <w:lvl w:ilvl="0" w:tplc="8312C656">
      <w:start w:val="1"/>
      <w:numFmt w:val="decimal"/>
      <w:lvlText w:val="%1)"/>
      <w:lvlJc w:val="left"/>
      <w:pPr>
        <w:ind w:left="418" w:hanging="360"/>
      </w:pPr>
      <w:rPr>
        <w:rFonts w:ascii="Times New Roman" w:eastAsia="Times New Roman" w:hAnsi="Times New Roman"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2" w15:restartNumberingAfterBreak="0">
    <w:nsid w:val="50163339"/>
    <w:multiLevelType w:val="multilevel"/>
    <w:tmpl w:val="FC80541A"/>
    <w:lvl w:ilvl="0">
      <w:start w:val="1"/>
      <w:numFmt w:val="decimal"/>
      <w:lvlText w:val="%1)"/>
      <w:lvlJc w:val="left"/>
      <w:pPr>
        <w:tabs>
          <w:tab w:val="num" w:pos="0"/>
        </w:tabs>
        <w:ind w:left="355"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ind w:left="1448" w:hanging="360"/>
      </w:pPr>
    </w:lvl>
    <w:lvl w:ilvl="2">
      <w:start w:val="1"/>
      <w:numFmt w:val="lowerRoman"/>
      <w:lvlText w:val="%3"/>
      <w:lvlJc w:val="left"/>
      <w:pPr>
        <w:tabs>
          <w:tab w:val="num" w:pos="0"/>
        </w:tabs>
        <w:ind w:left="18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3" w15:restartNumberingAfterBreak="0">
    <w:nsid w:val="55904EAA"/>
    <w:multiLevelType w:val="hybridMultilevel"/>
    <w:tmpl w:val="D21ADD48"/>
    <w:lvl w:ilvl="0" w:tplc="8312C656">
      <w:start w:val="1"/>
      <w:numFmt w:val="decimal"/>
      <w:lvlText w:val="%1)"/>
      <w:lvlJc w:val="left"/>
      <w:pPr>
        <w:ind w:left="389" w:hanging="360"/>
      </w:pPr>
      <w:rPr>
        <w:rFonts w:ascii="Times New Roman" w:eastAsia="Times New Roman" w:hAnsi="Times New Roman"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4" w15:restartNumberingAfterBreak="0">
    <w:nsid w:val="5A6D4B7F"/>
    <w:multiLevelType w:val="hybridMultilevel"/>
    <w:tmpl w:val="14C4E85E"/>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5" w15:restartNumberingAfterBreak="0">
    <w:nsid w:val="5CD944AB"/>
    <w:multiLevelType w:val="multilevel"/>
    <w:tmpl w:val="34C48C78"/>
    <w:lvl w:ilvl="0">
      <w:start w:val="1"/>
      <w:numFmt w:val="decimal"/>
      <w:lvlText w:val="%1)"/>
      <w:lvlJc w:val="left"/>
      <w:pPr>
        <w:tabs>
          <w:tab w:val="num" w:pos="0"/>
        </w:tabs>
        <w:ind w:left="34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bullet"/>
      <w:lvlText w:val="•"/>
      <w:lvlJc w:val="left"/>
      <w:pPr>
        <w:tabs>
          <w:tab w:val="num" w:pos="0"/>
        </w:tabs>
        <w:ind w:left="619"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2">
      <w:start w:val="1"/>
      <w:numFmt w:val="bullet"/>
      <w:lvlText w:val="▪"/>
      <w:lvlJc w:val="left"/>
      <w:pPr>
        <w:tabs>
          <w:tab w:val="num" w:pos="0"/>
        </w:tabs>
        <w:ind w:left="1363"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3">
      <w:start w:val="1"/>
      <w:numFmt w:val="bullet"/>
      <w:lvlText w:val="•"/>
      <w:lvlJc w:val="left"/>
      <w:pPr>
        <w:tabs>
          <w:tab w:val="num" w:pos="0"/>
        </w:tabs>
        <w:ind w:left="2083"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4">
      <w:start w:val="1"/>
      <w:numFmt w:val="bullet"/>
      <w:lvlText w:val="o"/>
      <w:lvlJc w:val="left"/>
      <w:pPr>
        <w:tabs>
          <w:tab w:val="num" w:pos="0"/>
        </w:tabs>
        <w:ind w:left="2803"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5">
      <w:start w:val="1"/>
      <w:numFmt w:val="bullet"/>
      <w:lvlText w:val="▪"/>
      <w:lvlJc w:val="left"/>
      <w:pPr>
        <w:tabs>
          <w:tab w:val="num" w:pos="0"/>
        </w:tabs>
        <w:ind w:left="3523"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6">
      <w:start w:val="1"/>
      <w:numFmt w:val="bullet"/>
      <w:lvlText w:val="•"/>
      <w:lvlJc w:val="left"/>
      <w:pPr>
        <w:tabs>
          <w:tab w:val="num" w:pos="0"/>
        </w:tabs>
        <w:ind w:left="4243"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7">
      <w:start w:val="1"/>
      <w:numFmt w:val="bullet"/>
      <w:lvlText w:val="o"/>
      <w:lvlJc w:val="left"/>
      <w:pPr>
        <w:tabs>
          <w:tab w:val="num" w:pos="0"/>
        </w:tabs>
        <w:ind w:left="4963"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8">
      <w:start w:val="1"/>
      <w:numFmt w:val="bullet"/>
      <w:lvlText w:val="▪"/>
      <w:lvlJc w:val="left"/>
      <w:pPr>
        <w:tabs>
          <w:tab w:val="num" w:pos="0"/>
        </w:tabs>
        <w:ind w:left="5683"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abstractNum>
  <w:abstractNum w:abstractNumId="16" w15:restartNumberingAfterBreak="0">
    <w:nsid w:val="61BA5991"/>
    <w:multiLevelType w:val="hybridMultilevel"/>
    <w:tmpl w:val="BD0282D2"/>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7" w15:restartNumberingAfterBreak="0">
    <w:nsid w:val="61D73CAF"/>
    <w:multiLevelType w:val="multilevel"/>
    <w:tmpl w:val="889E991E"/>
    <w:lvl w:ilvl="0">
      <w:start w:val="1"/>
      <w:numFmt w:val="decimal"/>
      <w:lvlText w:val="%1)"/>
      <w:lvlJc w:val="left"/>
      <w:pPr>
        <w:tabs>
          <w:tab w:val="num" w:pos="0"/>
        </w:tabs>
        <w:ind w:left="34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12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4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6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8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00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72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4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6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8" w15:restartNumberingAfterBreak="0">
    <w:nsid w:val="660A6740"/>
    <w:multiLevelType w:val="hybridMultilevel"/>
    <w:tmpl w:val="A5D8E9F0"/>
    <w:lvl w:ilvl="0" w:tplc="04150001">
      <w:start w:val="1"/>
      <w:numFmt w:val="bullet"/>
      <w:lvlText w:val=""/>
      <w:lvlJc w:val="left"/>
      <w:pPr>
        <w:ind w:left="749" w:hanging="360"/>
      </w:pPr>
      <w:rPr>
        <w:rFonts w:ascii="Symbol" w:hAnsi="Symbol" w:hint="default"/>
      </w:rPr>
    </w:lvl>
    <w:lvl w:ilvl="1" w:tplc="04150003" w:tentative="1">
      <w:start w:val="1"/>
      <w:numFmt w:val="bullet"/>
      <w:lvlText w:val="o"/>
      <w:lvlJc w:val="left"/>
      <w:pPr>
        <w:ind w:left="1469" w:hanging="360"/>
      </w:pPr>
      <w:rPr>
        <w:rFonts w:ascii="Courier New" w:hAnsi="Courier New" w:cs="Courier New" w:hint="default"/>
      </w:rPr>
    </w:lvl>
    <w:lvl w:ilvl="2" w:tplc="04150005" w:tentative="1">
      <w:start w:val="1"/>
      <w:numFmt w:val="bullet"/>
      <w:lvlText w:val=""/>
      <w:lvlJc w:val="left"/>
      <w:pPr>
        <w:ind w:left="2189" w:hanging="360"/>
      </w:pPr>
      <w:rPr>
        <w:rFonts w:ascii="Wingdings" w:hAnsi="Wingdings" w:hint="default"/>
      </w:rPr>
    </w:lvl>
    <w:lvl w:ilvl="3" w:tplc="04150001" w:tentative="1">
      <w:start w:val="1"/>
      <w:numFmt w:val="bullet"/>
      <w:lvlText w:val=""/>
      <w:lvlJc w:val="left"/>
      <w:pPr>
        <w:ind w:left="2909" w:hanging="360"/>
      </w:pPr>
      <w:rPr>
        <w:rFonts w:ascii="Symbol" w:hAnsi="Symbol" w:hint="default"/>
      </w:rPr>
    </w:lvl>
    <w:lvl w:ilvl="4" w:tplc="04150003" w:tentative="1">
      <w:start w:val="1"/>
      <w:numFmt w:val="bullet"/>
      <w:lvlText w:val="o"/>
      <w:lvlJc w:val="left"/>
      <w:pPr>
        <w:ind w:left="3629" w:hanging="360"/>
      </w:pPr>
      <w:rPr>
        <w:rFonts w:ascii="Courier New" w:hAnsi="Courier New" w:cs="Courier New" w:hint="default"/>
      </w:rPr>
    </w:lvl>
    <w:lvl w:ilvl="5" w:tplc="04150005" w:tentative="1">
      <w:start w:val="1"/>
      <w:numFmt w:val="bullet"/>
      <w:lvlText w:val=""/>
      <w:lvlJc w:val="left"/>
      <w:pPr>
        <w:ind w:left="4349" w:hanging="360"/>
      </w:pPr>
      <w:rPr>
        <w:rFonts w:ascii="Wingdings" w:hAnsi="Wingdings" w:hint="default"/>
      </w:rPr>
    </w:lvl>
    <w:lvl w:ilvl="6" w:tplc="04150001" w:tentative="1">
      <w:start w:val="1"/>
      <w:numFmt w:val="bullet"/>
      <w:lvlText w:val=""/>
      <w:lvlJc w:val="left"/>
      <w:pPr>
        <w:ind w:left="5069" w:hanging="360"/>
      </w:pPr>
      <w:rPr>
        <w:rFonts w:ascii="Symbol" w:hAnsi="Symbol" w:hint="default"/>
      </w:rPr>
    </w:lvl>
    <w:lvl w:ilvl="7" w:tplc="04150003" w:tentative="1">
      <w:start w:val="1"/>
      <w:numFmt w:val="bullet"/>
      <w:lvlText w:val="o"/>
      <w:lvlJc w:val="left"/>
      <w:pPr>
        <w:ind w:left="5789" w:hanging="360"/>
      </w:pPr>
      <w:rPr>
        <w:rFonts w:ascii="Courier New" w:hAnsi="Courier New" w:cs="Courier New" w:hint="default"/>
      </w:rPr>
    </w:lvl>
    <w:lvl w:ilvl="8" w:tplc="04150005" w:tentative="1">
      <w:start w:val="1"/>
      <w:numFmt w:val="bullet"/>
      <w:lvlText w:val=""/>
      <w:lvlJc w:val="left"/>
      <w:pPr>
        <w:ind w:left="6509" w:hanging="360"/>
      </w:pPr>
      <w:rPr>
        <w:rFonts w:ascii="Wingdings" w:hAnsi="Wingdings" w:hint="default"/>
      </w:rPr>
    </w:lvl>
  </w:abstractNum>
  <w:abstractNum w:abstractNumId="19" w15:restartNumberingAfterBreak="0">
    <w:nsid w:val="69B21750"/>
    <w:multiLevelType w:val="multilevel"/>
    <w:tmpl w:val="06D447D8"/>
    <w:lvl w:ilvl="0">
      <w:start w:val="1"/>
      <w:numFmt w:val="bullet"/>
      <w:lvlText w:val=""/>
      <w:lvlJc w:val="left"/>
      <w:pPr>
        <w:tabs>
          <w:tab w:val="num" w:pos="1003"/>
        </w:tabs>
        <w:ind w:left="1003" w:hanging="360"/>
      </w:pPr>
      <w:rPr>
        <w:rFonts w:ascii="Symbol" w:hAnsi="Symbol" w:cs="Symbol" w:hint="default"/>
      </w:rPr>
    </w:lvl>
    <w:lvl w:ilvl="1">
      <w:start w:val="1"/>
      <w:numFmt w:val="bullet"/>
      <w:lvlText w:val="◦"/>
      <w:lvlJc w:val="left"/>
      <w:pPr>
        <w:tabs>
          <w:tab w:val="num" w:pos="1363"/>
        </w:tabs>
        <w:ind w:left="1363" w:hanging="360"/>
      </w:pPr>
      <w:rPr>
        <w:rFonts w:ascii="OpenSymbol" w:hAnsi="OpenSymbol" w:cs="OpenSymbol" w:hint="default"/>
      </w:rPr>
    </w:lvl>
    <w:lvl w:ilvl="2">
      <w:start w:val="1"/>
      <w:numFmt w:val="bullet"/>
      <w:lvlText w:val="▪"/>
      <w:lvlJc w:val="left"/>
      <w:pPr>
        <w:tabs>
          <w:tab w:val="num" w:pos="1723"/>
        </w:tabs>
        <w:ind w:left="1723" w:hanging="360"/>
      </w:pPr>
      <w:rPr>
        <w:rFonts w:ascii="OpenSymbol" w:hAnsi="OpenSymbol" w:cs="OpenSymbol" w:hint="default"/>
      </w:rPr>
    </w:lvl>
    <w:lvl w:ilvl="3">
      <w:start w:val="1"/>
      <w:numFmt w:val="bullet"/>
      <w:lvlText w:val=""/>
      <w:lvlJc w:val="left"/>
      <w:pPr>
        <w:tabs>
          <w:tab w:val="num" w:pos="2083"/>
        </w:tabs>
        <w:ind w:left="2083" w:hanging="360"/>
      </w:pPr>
      <w:rPr>
        <w:rFonts w:ascii="Symbol" w:hAnsi="Symbol" w:cs="Symbol" w:hint="default"/>
      </w:rPr>
    </w:lvl>
    <w:lvl w:ilvl="4">
      <w:start w:val="1"/>
      <w:numFmt w:val="bullet"/>
      <w:lvlText w:val="◦"/>
      <w:lvlJc w:val="left"/>
      <w:pPr>
        <w:tabs>
          <w:tab w:val="num" w:pos="2443"/>
        </w:tabs>
        <w:ind w:left="2443" w:hanging="360"/>
      </w:pPr>
      <w:rPr>
        <w:rFonts w:ascii="OpenSymbol" w:hAnsi="OpenSymbol" w:cs="OpenSymbol" w:hint="default"/>
      </w:rPr>
    </w:lvl>
    <w:lvl w:ilvl="5">
      <w:start w:val="1"/>
      <w:numFmt w:val="bullet"/>
      <w:lvlText w:val="▪"/>
      <w:lvlJc w:val="left"/>
      <w:pPr>
        <w:tabs>
          <w:tab w:val="num" w:pos="2803"/>
        </w:tabs>
        <w:ind w:left="2803" w:hanging="360"/>
      </w:pPr>
      <w:rPr>
        <w:rFonts w:ascii="OpenSymbol" w:hAnsi="OpenSymbol" w:cs="OpenSymbol" w:hint="default"/>
      </w:rPr>
    </w:lvl>
    <w:lvl w:ilvl="6">
      <w:start w:val="1"/>
      <w:numFmt w:val="bullet"/>
      <w:lvlText w:val=""/>
      <w:lvlJc w:val="left"/>
      <w:pPr>
        <w:tabs>
          <w:tab w:val="num" w:pos="3163"/>
        </w:tabs>
        <w:ind w:left="3163" w:hanging="360"/>
      </w:pPr>
      <w:rPr>
        <w:rFonts w:ascii="Symbol" w:hAnsi="Symbol" w:cs="Symbol" w:hint="default"/>
      </w:rPr>
    </w:lvl>
    <w:lvl w:ilvl="7">
      <w:start w:val="1"/>
      <w:numFmt w:val="bullet"/>
      <w:lvlText w:val="◦"/>
      <w:lvlJc w:val="left"/>
      <w:pPr>
        <w:tabs>
          <w:tab w:val="num" w:pos="3523"/>
        </w:tabs>
        <w:ind w:left="3523" w:hanging="360"/>
      </w:pPr>
      <w:rPr>
        <w:rFonts w:ascii="OpenSymbol" w:hAnsi="OpenSymbol" w:cs="OpenSymbol" w:hint="default"/>
      </w:rPr>
    </w:lvl>
    <w:lvl w:ilvl="8">
      <w:start w:val="1"/>
      <w:numFmt w:val="bullet"/>
      <w:lvlText w:val="▪"/>
      <w:lvlJc w:val="left"/>
      <w:pPr>
        <w:tabs>
          <w:tab w:val="num" w:pos="3883"/>
        </w:tabs>
        <w:ind w:left="3883" w:hanging="360"/>
      </w:pPr>
      <w:rPr>
        <w:rFonts w:ascii="OpenSymbol" w:hAnsi="OpenSymbol" w:cs="OpenSymbol" w:hint="default"/>
      </w:rPr>
    </w:lvl>
  </w:abstractNum>
  <w:abstractNum w:abstractNumId="20" w15:restartNumberingAfterBreak="0">
    <w:nsid w:val="6E114CF0"/>
    <w:multiLevelType w:val="hybridMultilevel"/>
    <w:tmpl w:val="A4DE7C48"/>
    <w:lvl w:ilvl="0" w:tplc="04150011">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1" w15:restartNumberingAfterBreak="0">
    <w:nsid w:val="703977DA"/>
    <w:multiLevelType w:val="hybridMultilevel"/>
    <w:tmpl w:val="6C464F26"/>
    <w:lvl w:ilvl="0" w:tplc="8312C656">
      <w:start w:val="1"/>
      <w:numFmt w:val="decimal"/>
      <w:lvlText w:val="%1)"/>
      <w:lvlJc w:val="left"/>
      <w:pPr>
        <w:ind w:left="389" w:hanging="360"/>
      </w:pPr>
      <w:rPr>
        <w:rFonts w:ascii="Times New Roman" w:eastAsia="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090DA6"/>
    <w:multiLevelType w:val="multilevel"/>
    <w:tmpl w:val="91587F94"/>
    <w:lvl w:ilvl="0">
      <w:start w:val="1"/>
      <w:numFmt w:val="decimal"/>
      <w:lvlText w:val="%1)"/>
      <w:lvlJc w:val="left"/>
      <w:pPr>
        <w:tabs>
          <w:tab w:val="num" w:pos="0"/>
        </w:tabs>
        <w:ind w:left="34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bullet"/>
      <w:lvlText w:val="•"/>
      <w:lvlJc w:val="left"/>
      <w:pPr>
        <w:tabs>
          <w:tab w:val="num" w:pos="0"/>
        </w:tabs>
        <w:ind w:left="660"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2">
      <w:start w:val="1"/>
      <w:numFmt w:val="bullet"/>
      <w:lvlText w:val="▪"/>
      <w:lvlJc w:val="left"/>
      <w:pPr>
        <w:tabs>
          <w:tab w:val="num" w:pos="0"/>
        </w:tabs>
        <w:ind w:left="1404"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3">
      <w:start w:val="1"/>
      <w:numFmt w:val="bullet"/>
      <w:lvlText w:val="•"/>
      <w:lvlJc w:val="left"/>
      <w:pPr>
        <w:tabs>
          <w:tab w:val="num" w:pos="0"/>
        </w:tabs>
        <w:ind w:left="2124"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4">
      <w:start w:val="1"/>
      <w:numFmt w:val="bullet"/>
      <w:lvlText w:val="o"/>
      <w:lvlJc w:val="left"/>
      <w:pPr>
        <w:tabs>
          <w:tab w:val="num" w:pos="0"/>
        </w:tabs>
        <w:ind w:left="2844"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5">
      <w:start w:val="1"/>
      <w:numFmt w:val="bullet"/>
      <w:lvlText w:val="▪"/>
      <w:lvlJc w:val="left"/>
      <w:pPr>
        <w:tabs>
          <w:tab w:val="num" w:pos="0"/>
        </w:tabs>
        <w:ind w:left="3564"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6">
      <w:start w:val="1"/>
      <w:numFmt w:val="bullet"/>
      <w:lvlText w:val="•"/>
      <w:lvlJc w:val="left"/>
      <w:pPr>
        <w:tabs>
          <w:tab w:val="num" w:pos="0"/>
        </w:tabs>
        <w:ind w:left="4284"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7">
      <w:start w:val="1"/>
      <w:numFmt w:val="bullet"/>
      <w:lvlText w:val="o"/>
      <w:lvlJc w:val="left"/>
      <w:pPr>
        <w:tabs>
          <w:tab w:val="num" w:pos="0"/>
        </w:tabs>
        <w:ind w:left="5004"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8">
      <w:start w:val="1"/>
      <w:numFmt w:val="bullet"/>
      <w:lvlText w:val="▪"/>
      <w:lvlJc w:val="left"/>
      <w:pPr>
        <w:tabs>
          <w:tab w:val="num" w:pos="0"/>
        </w:tabs>
        <w:ind w:left="5724" w:firstLine="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abstractNum>
  <w:abstractNum w:abstractNumId="23" w15:restartNumberingAfterBreak="0">
    <w:nsid w:val="76F0355C"/>
    <w:multiLevelType w:val="multilevel"/>
    <w:tmpl w:val="9CB69E18"/>
    <w:lvl w:ilvl="0">
      <w:start w:val="1"/>
      <w:numFmt w:val="bullet"/>
      <w:lvlText w:val="•"/>
      <w:lvlJc w:val="left"/>
      <w:pPr>
        <w:tabs>
          <w:tab w:val="num" w:pos="0"/>
        </w:tabs>
        <w:ind w:left="749" w:hanging="360"/>
      </w:pPr>
      <w:rPr>
        <w:rFonts w:ascii="Times New Roman" w:hAnsi="Times New Roman" w:cs="Times New Roman" w:hint="default"/>
        <w:b w:val="0"/>
        <w:i w:val="0"/>
        <w:strike w:val="0"/>
        <w:dstrike w:val="0"/>
        <w:color w:val="000000"/>
        <w:position w:val="0"/>
        <w:sz w:val="40"/>
        <w:szCs w:val="40"/>
        <w:u w:val="none" w:color="000000"/>
        <w:shd w:val="clear" w:color="auto" w:fill="auto"/>
        <w:vertAlign w:val="baseline"/>
      </w:rPr>
    </w:lvl>
    <w:lvl w:ilvl="1">
      <w:start w:val="1"/>
      <w:numFmt w:val="bullet"/>
      <w:lvlText w:val="o"/>
      <w:lvlJc w:val="left"/>
      <w:pPr>
        <w:tabs>
          <w:tab w:val="num" w:pos="0"/>
        </w:tabs>
        <w:ind w:left="1469" w:hanging="360"/>
      </w:pPr>
      <w:rPr>
        <w:rFonts w:ascii="Courier New" w:hAnsi="Courier New" w:cs="Courier New" w:hint="default"/>
      </w:rPr>
    </w:lvl>
    <w:lvl w:ilvl="2">
      <w:start w:val="1"/>
      <w:numFmt w:val="bullet"/>
      <w:lvlText w:val=""/>
      <w:lvlJc w:val="left"/>
      <w:pPr>
        <w:tabs>
          <w:tab w:val="num" w:pos="0"/>
        </w:tabs>
        <w:ind w:left="2189" w:hanging="360"/>
      </w:pPr>
      <w:rPr>
        <w:rFonts w:ascii="Wingdings" w:hAnsi="Wingdings" w:cs="Wingdings" w:hint="default"/>
      </w:rPr>
    </w:lvl>
    <w:lvl w:ilvl="3">
      <w:start w:val="1"/>
      <w:numFmt w:val="bullet"/>
      <w:lvlText w:val=""/>
      <w:lvlJc w:val="left"/>
      <w:pPr>
        <w:tabs>
          <w:tab w:val="num" w:pos="0"/>
        </w:tabs>
        <w:ind w:left="2909" w:hanging="360"/>
      </w:pPr>
      <w:rPr>
        <w:rFonts w:ascii="Symbol" w:hAnsi="Symbol" w:cs="Symbol" w:hint="default"/>
      </w:rPr>
    </w:lvl>
    <w:lvl w:ilvl="4">
      <w:start w:val="1"/>
      <w:numFmt w:val="bullet"/>
      <w:lvlText w:val="o"/>
      <w:lvlJc w:val="left"/>
      <w:pPr>
        <w:tabs>
          <w:tab w:val="num" w:pos="0"/>
        </w:tabs>
        <w:ind w:left="3629" w:hanging="360"/>
      </w:pPr>
      <w:rPr>
        <w:rFonts w:ascii="Courier New" w:hAnsi="Courier New" w:cs="Courier New" w:hint="default"/>
      </w:rPr>
    </w:lvl>
    <w:lvl w:ilvl="5">
      <w:start w:val="1"/>
      <w:numFmt w:val="bullet"/>
      <w:lvlText w:val=""/>
      <w:lvlJc w:val="left"/>
      <w:pPr>
        <w:tabs>
          <w:tab w:val="num" w:pos="0"/>
        </w:tabs>
        <w:ind w:left="4349" w:hanging="360"/>
      </w:pPr>
      <w:rPr>
        <w:rFonts w:ascii="Wingdings" w:hAnsi="Wingdings" w:cs="Wingdings" w:hint="default"/>
      </w:rPr>
    </w:lvl>
    <w:lvl w:ilvl="6">
      <w:start w:val="1"/>
      <w:numFmt w:val="bullet"/>
      <w:lvlText w:val=""/>
      <w:lvlJc w:val="left"/>
      <w:pPr>
        <w:tabs>
          <w:tab w:val="num" w:pos="0"/>
        </w:tabs>
        <w:ind w:left="5069" w:hanging="360"/>
      </w:pPr>
      <w:rPr>
        <w:rFonts w:ascii="Symbol" w:hAnsi="Symbol" w:cs="Symbol" w:hint="default"/>
      </w:rPr>
    </w:lvl>
    <w:lvl w:ilvl="7">
      <w:start w:val="1"/>
      <w:numFmt w:val="bullet"/>
      <w:lvlText w:val="o"/>
      <w:lvlJc w:val="left"/>
      <w:pPr>
        <w:tabs>
          <w:tab w:val="num" w:pos="0"/>
        </w:tabs>
        <w:ind w:left="5789" w:hanging="360"/>
      </w:pPr>
      <w:rPr>
        <w:rFonts w:ascii="Courier New" w:hAnsi="Courier New" w:cs="Courier New" w:hint="default"/>
      </w:rPr>
    </w:lvl>
    <w:lvl w:ilvl="8">
      <w:start w:val="1"/>
      <w:numFmt w:val="bullet"/>
      <w:lvlText w:val=""/>
      <w:lvlJc w:val="left"/>
      <w:pPr>
        <w:tabs>
          <w:tab w:val="num" w:pos="0"/>
        </w:tabs>
        <w:ind w:left="6509" w:hanging="360"/>
      </w:pPr>
      <w:rPr>
        <w:rFonts w:ascii="Wingdings" w:hAnsi="Wingdings" w:cs="Wingdings" w:hint="default"/>
      </w:rPr>
    </w:lvl>
  </w:abstractNum>
  <w:abstractNum w:abstractNumId="24" w15:restartNumberingAfterBreak="0">
    <w:nsid w:val="7E2E746A"/>
    <w:multiLevelType w:val="hybridMultilevel"/>
    <w:tmpl w:val="BDC27174"/>
    <w:lvl w:ilvl="0" w:tplc="8312C656">
      <w:start w:val="1"/>
      <w:numFmt w:val="decimal"/>
      <w:lvlText w:val="%1)"/>
      <w:lvlJc w:val="left"/>
      <w:pPr>
        <w:ind w:left="418" w:hanging="360"/>
      </w:pPr>
      <w:rPr>
        <w:rFonts w:ascii="Times New Roman" w:eastAsia="Times New Roman" w:hAnsi="Times New Roman" w:hint="default"/>
      </w:r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num w:numId="1" w16cid:durableId="1375352585">
    <w:abstractNumId w:val="6"/>
  </w:num>
  <w:num w:numId="2" w16cid:durableId="563106407">
    <w:abstractNumId w:val="22"/>
  </w:num>
  <w:num w:numId="3" w16cid:durableId="1915624192">
    <w:abstractNumId w:val="2"/>
  </w:num>
  <w:num w:numId="4" w16cid:durableId="180167116">
    <w:abstractNumId w:val="9"/>
  </w:num>
  <w:num w:numId="5" w16cid:durableId="1138718920">
    <w:abstractNumId w:val="15"/>
  </w:num>
  <w:num w:numId="6" w16cid:durableId="1772241390">
    <w:abstractNumId w:val="17"/>
  </w:num>
  <w:num w:numId="7" w16cid:durableId="312030839">
    <w:abstractNumId w:val="3"/>
  </w:num>
  <w:num w:numId="8" w16cid:durableId="640769262">
    <w:abstractNumId w:val="10"/>
  </w:num>
  <w:num w:numId="9" w16cid:durableId="1414471596">
    <w:abstractNumId w:val="23"/>
  </w:num>
  <w:num w:numId="10" w16cid:durableId="1054044544">
    <w:abstractNumId w:val="12"/>
  </w:num>
  <w:num w:numId="11" w16cid:durableId="140539036">
    <w:abstractNumId w:val="19"/>
  </w:num>
  <w:num w:numId="12" w16cid:durableId="461729091">
    <w:abstractNumId w:val="20"/>
  </w:num>
  <w:num w:numId="13" w16cid:durableId="733625869">
    <w:abstractNumId w:val="13"/>
  </w:num>
  <w:num w:numId="14" w16cid:durableId="583296353">
    <w:abstractNumId w:val="4"/>
  </w:num>
  <w:num w:numId="15" w16cid:durableId="563639496">
    <w:abstractNumId w:val="21"/>
  </w:num>
  <w:num w:numId="16" w16cid:durableId="1054154853">
    <w:abstractNumId w:val="24"/>
  </w:num>
  <w:num w:numId="17" w16cid:durableId="954289395">
    <w:abstractNumId w:val="11"/>
  </w:num>
  <w:num w:numId="18" w16cid:durableId="1292593705">
    <w:abstractNumId w:val="1"/>
  </w:num>
  <w:num w:numId="19" w16cid:durableId="1667319739">
    <w:abstractNumId w:val="0"/>
  </w:num>
  <w:num w:numId="20" w16cid:durableId="743454742">
    <w:abstractNumId w:val="14"/>
  </w:num>
  <w:num w:numId="21" w16cid:durableId="1690135928">
    <w:abstractNumId w:val="16"/>
  </w:num>
  <w:num w:numId="22" w16cid:durableId="431439596">
    <w:abstractNumId w:val="5"/>
  </w:num>
  <w:num w:numId="23" w16cid:durableId="594630974">
    <w:abstractNumId w:val="18"/>
  </w:num>
  <w:num w:numId="24" w16cid:durableId="2008435954">
    <w:abstractNumId w:val="7"/>
  </w:num>
  <w:num w:numId="25" w16cid:durableId="1521623131">
    <w:abstractNumId w:val="8"/>
    <w:lvlOverride w:ilvl="0">
      <w:startOverride w:val="1"/>
    </w:lvlOverride>
    <w:lvlOverride w:ilvl="1"/>
    <w:lvlOverride w:ilvl="2"/>
    <w:lvlOverride w:ilvl="3"/>
    <w:lvlOverride w:ilvl="4"/>
    <w:lvlOverride w:ilvl="5"/>
    <w:lvlOverride w:ilvl="6"/>
    <w:lvlOverride w:ilvl="7"/>
    <w:lvlOverride w:ilvl="8"/>
  </w:num>
  <w:num w:numId="26" w16cid:durableId="1990396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8B"/>
    <w:rsid w:val="000003F9"/>
    <w:rsid w:val="00010770"/>
    <w:rsid w:val="000436EC"/>
    <w:rsid w:val="00051727"/>
    <w:rsid w:val="00075C78"/>
    <w:rsid w:val="00075E5F"/>
    <w:rsid w:val="00086965"/>
    <w:rsid w:val="00092500"/>
    <w:rsid w:val="000A3F82"/>
    <w:rsid w:val="000B4C8E"/>
    <w:rsid w:val="000B607D"/>
    <w:rsid w:val="000B72A1"/>
    <w:rsid w:val="000C66AB"/>
    <w:rsid w:val="000E6BB8"/>
    <w:rsid w:val="001056A2"/>
    <w:rsid w:val="00110718"/>
    <w:rsid w:val="00111AEB"/>
    <w:rsid w:val="001378DF"/>
    <w:rsid w:val="001466B3"/>
    <w:rsid w:val="00160372"/>
    <w:rsid w:val="00163AFC"/>
    <w:rsid w:val="00163BD5"/>
    <w:rsid w:val="00171F11"/>
    <w:rsid w:val="0019289B"/>
    <w:rsid w:val="001B1EB9"/>
    <w:rsid w:val="001C3C7C"/>
    <w:rsid w:val="001D09F0"/>
    <w:rsid w:val="001F5643"/>
    <w:rsid w:val="002017F5"/>
    <w:rsid w:val="00204A15"/>
    <w:rsid w:val="00211154"/>
    <w:rsid w:val="00211B40"/>
    <w:rsid w:val="00215A73"/>
    <w:rsid w:val="00221E67"/>
    <w:rsid w:val="002363DF"/>
    <w:rsid w:val="0026055B"/>
    <w:rsid w:val="00280ED9"/>
    <w:rsid w:val="002940A9"/>
    <w:rsid w:val="002A1CA9"/>
    <w:rsid w:val="002B3399"/>
    <w:rsid w:val="002B4DA7"/>
    <w:rsid w:val="002B5C4E"/>
    <w:rsid w:val="002C17FF"/>
    <w:rsid w:val="002C3FB2"/>
    <w:rsid w:val="002D2CE9"/>
    <w:rsid w:val="002D54EE"/>
    <w:rsid w:val="002D7372"/>
    <w:rsid w:val="002D7402"/>
    <w:rsid w:val="002E6F58"/>
    <w:rsid w:val="002F4A15"/>
    <w:rsid w:val="00301B05"/>
    <w:rsid w:val="0030616B"/>
    <w:rsid w:val="003156D4"/>
    <w:rsid w:val="00323938"/>
    <w:rsid w:val="003313C8"/>
    <w:rsid w:val="003325EE"/>
    <w:rsid w:val="00335EEE"/>
    <w:rsid w:val="003431D5"/>
    <w:rsid w:val="00343206"/>
    <w:rsid w:val="003433C7"/>
    <w:rsid w:val="00346551"/>
    <w:rsid w:val="0035180E"/>
    <w:rsid w:val="0036621B"/>
    <w:rsid w:val="00367108"/>
    <w:rsid w:val="0037158F"/>
    <w:rsid w:val="00383D76"/>
    <w:rsid w:val="0039343D"/>
    <w:rsid w:val="003962D0"/>
    <w:rsid w:val="003A4644"/>
    <w:rsid w:val="003B3084"/>
    <w:rsid w:val="003C0D71"/>
    <w:rsid w:val="003D331C"/>
    <w:rsid w:val="003D5684"/>
    <w:rsid w:val="003E6AAC"/>
    <w:rsid w:val="003E7C9E"/>
    <w:rsid w:val="00400D51"/>
    <w:rsid w:val="00402046"/>
    <w:rsid w:val="00406EAD"/>
    <w:rsid w:val="00412AA2"/>
    <w:rsid w:val="0041347D"/>
    <w:rsid w:val="00416817"/>
    <w:rsid w:val="0044493F"/>
    <w:rsid w:val="00454B0E"/>
    <w:rsid w:val="0045748C"/>
    <w:rsid w:val="00464E97"/>
    <w:rsid w:val="00470DD2"/>
    <w:rsid w:val="004824DD"/>
    <w:rsid w:val="00490C63"/>
    <w:rsid w:val="004928B9"/>
    <w:rsid w:val="00492E36"/>
    <w:rsid w:val="00497A85"/>
    <w:rsid w:val="004A223E"/>
    <w:rsid w:val="004A47BF"/>
    <w:rsid w:val="004B15C6"/>
    <w:rsid w:val="004B17A9"/>
    <w:rsid w:val="004C0CBC"/>
    <w:rsid w:val="004C249F"/>
    <w:rsid w:val="004C5410"/>
    <w:rsid w:val="004D1EF6"/>
    <w:rsid w:val="004D242E"/>
    <w:rsid w:val="004D65BE"/>
    <w:rsid w:val="004E7041"/>
    <w:rsid w:val="004E7A86"/>
    <w:rsid w:val="004F0EDE"/>
    <w:rsid w:val="004F201A"/>
    <w:rsid w:val="004F3260"/>
    <w:rsid w:val="004F608D"/>
    <w:rsid w:val="004F762B"/>
    <w:rsid w:val="00510F73"/>
    <w:rsid w:val="005156DA"/>
    <w:rsid w:val="00523610"/>
    <w:rsid w:val="00523D30"/>
    <w:rsid w:val="0052771A"/>
    <w:rsid w:val="00530D88"/>
    <w:rsid w:val="00540A08"/>
    <w:rsid w:val="005463AD"/>
    <w:rsid w:val="00551DF0"/>
    <w:rsid w:val="00556FFA"/>
    <w:rsid w:val="00557C12"/>
    <w:rsid w:val="0057050C"/>
    <w:rsid w:val="00570976"/>
    <w:rsid w:val="00582C36"/>
    <w:rsid w:val="00592D6D"/>
    <w:rsid w:val="00592FD3"/>
    <w:rsid w:val="005A012C"/>
    <w:rsid w:val="005A5534"/>
    <w:rsid w:val="005A6162"/>
    <w:rsid w:val="005A7A65"/>
    <w:rsid w:val="005B3942"/>
    <w:rsid w:val="005C532E"/>
    <w:rsid w:val="005C6497"/>
    <w:rsid w:val="005D0BF1"/>
    <w:rsid w:val="005D4680"/>
    <w:rsid w:val="005D676F"/>
    <w:rsid w:val="005D7133"/>
    <w:rsid w:val="005E08BF"/>
    <w:rsid w:val="005E270E"/>
    <w:rsid w:val="005F01C6"/>
    <w:rsid w:val="005F0F82"/>
    <w:rsid w:val="005F1FEE"/>
    <w:rsid w:val="00603D5B"/>
    <w:rsid w:val="00604603"/>
    <w:rsid w:val="00605636"/>
    <w:rsid w:val="00607480"/>
    <w:rsid w:val="00616D18"/>
    <w:rsid w:val="00617AAB"/>
    <w:rsid w:val="00622E65"/>
    <w:rsid w:val="006302F3"/>
    <w:rsid w:val="0063654B"/>
    <w:rsid w:val="00653855"/>
    <w:rsid w:val="006563FD"/>
    <w:rsid w:val="00663950"/>
    <w:rsid w:val="0067026B"/>
    <w:rsid w:val="00673B92"/>
    <w:rsid w:val="006800C0"/>
    <w:rsid w:val="00686266"/>
    <w:rsid w:val="006A2BA5"/>
    <w:rsid w:val="006A2EBE"/>
    <w:rsid w:val="006A6FF0"/>
    <w:rsid w:val="006C2347"/>
    <w:rsid w:val="006C43F1"/>
    <w:rsid w:val="006C74A4"/>
    <w:rsid w:val="006D3724"/>
    <w:rsid w:val="006F2D3C"/>
    <w:rsid w:val="006F3655"/>
    <w:rsid w:val="006F4269"/>
    <w:rsid w:val="006F6CF4"/>
    <w:rsid w:val="00705F67"/>
    <w:rsid w:val="00712362"/>
    <w:rsid w:val="00712BEE"/>
    <w:rsid w:val="00713CA2"/>
    <w:rsid w:val="00713D08"/>
    <w:rsid w:val="00714825"/>
    <w:rsid w:val="00726A29"/>
    <w:rsid w:val="00733552"/>
    <w:rsid w:val="00744238"/>
    <w:rsid w:val="0074426F"/>
    <w:rsid w:val="00751110"/>
    <w:rsid w:val="00752566"/>
    <w:rsid w:val="00753CDC"/>
    <w:rsid w:val="00761CEC"/>
    <w:rsid w:val="00766205"/>
    <w:rsid w:val="0077033A"/>
    <w:rsid w:val="00772E36"/>
    <w:rsid w:val="007743CC"/>
    <w:rsid w:val="00774BC2"/>
    <w:rsid w:val="0077682D"/>
    <w:rsid w:val="0078473B"/>
    <w:rsid w:val="0078598F"/>
    <w:rsid w:val="00790A2E"/>
    <w:rsid w:val="00791A14"/>
    <w:rsid w:val="00796EFC"/>
    <w:rsid w:val="007A038E"/>
    <w:rsid w:val="007A0AB1"/>
    <w:rsid w:val="007A2C4B"/>
    <w:rsid w:val="007B1908"/>
    <w:rsid w:val="007B4AC0"/>
    <w:rsid w:val="007B4CF0"/>
    <w:rsid w:val="007B4D90"/>
    <w:rsid w:val="007B54D5"/>
    <w:rsid w:val="007C6F9E"/>
    <w:rsid w:val="007D00DD"/>
    <w:rsid w:val="007D1A6E"/>
    <w:rsid w:val="007D296D"/>
    <w:rsid w:val="007D669F"/>
    <w:rsid w:val="007D739F"/>
    <w:rsid w:val="007E2EE3"/>
    <w:rsid w:val="007E4F64"/>
    <w:rsid w:val="007F1510"/>
    <w:rsid w:val="007F3BB7"/>
    <w:rsid w:val="00807D24"/>
    <w:rsid w:val="00813DAB"/>
    <w:rsid w:val="0081407E"/>
    <w:rsid w:val="00815CE6"/>
    <w:rsid w:val="00824EB7"/>
    <w:rsid w:val="00836FD4"/>
    <w:rsid w:val="00837F32"/>
    <w:rsid w:val="0084170C"/>
    <w:rsid w:val="00843A34"/>
    <w:rsid w:val="00843D2B"/>
    <w:rsid w:val="008442AC"/>
    <w:rsid w:val="00844E0B"/>
    <w:rsid w:val="008473D0"/>
    <w:rsid w:val="00847480"/>
    <w:rsid w:val="008524FD"/>
    <w:rsid w:val="008534A6"/>
    <w:rsid w:val="0086158C"/>
    <w:rsid w:val="0087040B"/>
    <w:rsid w:val="00872F9A"/>
    <w:rsid w:val="00876090"/>
    <w:rsid w:val="008827F6"/>
    <w:rsid w:val="008926AE"/>
    <w:rsid w:val="008A2244"/>
    <w:rsid w:val="008B47F5"/>
    <w:rsid w:val="008C00F2"/>
    <w:rsid w:val="008D2872"/>
    <w:rsid w:val="008D6B7C"/>
    <w:rsid w:val="008E42E7"/>
    <w:rsid w:val="008E5A62"/>
    <w:rsid w:val="008F2374"/>
    <w:rsid w:val="00901B02"/>
    <w:rsid w:val="0092216E"/>
    <w:rsid w:val="009223B6"/>
    <w:rsid w:val="00927EC1"/>
    <w:rsid w:val="00935FF0"/>
    <w:rsid w:val="0093722D"/>
    <w:rsid w:val="00940BD7"/>
    <w:rsid w:val="00957969"/>
    <w:rsid w:val="009670AC"/>
    <w:rsid w:val="009724DA"/>
    <w:rsid w:val="00982A73"/>
    <w:rsid w:val="00985F3A"/>
    <w:rsid w:val="00990B5B"/>
    <w:rsid w:val="00992803"/>
    <w:rsid w:val="009936A5"/>
    <w:rsid w:val="009946AD"/>
    <w:rsid w:val="009B6D38"/>
    <w:rsid w:val="009C6260"/>
    <w:rsid w:val="009D1FC3"/>
    <w:rsid w:val="009E311E"/>
    <w:rsid w:val="00A04B56"/>
    <w:rsid w:val="00A133E4"/>
    <w:rsid w:val="00A25FB7"/>
    <w:rsid w:val="00A3353F"/>
    <w:rsid w:val="00A550C5"/>
    <w:rsid w:val="00A56AAB"/>
    <w:rsid w:val="00A62F1D"/>
    <w:rsid w:val="00A713B2"/>
    <w:rsid w:val="00A80006"/>
    <w:rsid w:val="00A82868"/>
    <w:rsid w:val="00A836C0"/>
    <w:rsid w:val="00AA2FA7"/>
    <w:rsid w:val="00AA31D8"/>
    <w:rsid w:val="00AA567A"/>
    <w:rsid w:val="00AA6462"/>
    <w:rsid w:val="00AB3997"/>
    <w:rsid w:val="00AC5E74"/>
    <w:rsid w:val="00AC6697"/>
    <w:rsid w:val="00AC6AF2"/>
    <w:rsid w:val="00AE6D9C"/>
    <w:rsid w:val="00AF04C9"/>
    <w:rsid w:val="00AF12D9"/>
    <w:rsid w:val="00AF40D1"/>
    <w:rsid w:val="00AF5D64"/>
    <w:rsid w:val="00AF7267"/>
    <w:rsid w:val="00B02238"/>
    <w:rsid w:val="00B1244B"/>
    <w:rsid w:val="00B152CA"/>
    <w:rsid w:val="00B21818"/>
    <w:rsid w:val="00B27428"/>
    <w:rsid w:val="00B30E0B"/>
    <w:rsid w:val="00B57889"/>
    <w:rsid w:val="00B733EC"/>
    <w:rsid w:val="00B87412"/>
    <w:rsid w:val="00B962CA"/>
    <w:rsid w:val="00BC051D"/>
    <w:rsid w:val="00BC06AC"/>
    <w:rsid w:val="00BC4242"/>
    <w:rsid w:val="00BD2C28"/>
    <w:rsid w:val="00BD4DEE"/>
    <w:rsid w:val="00BD4E05"/>
    <w:rsid w:val="00BD5A2C"/>
    <w:rsid w:val="00BD768B"/>
    <w:rsid w:val="00BD76B6"/>
    <w:rsid w:val="00BE18D4"/>
    <w:rsid w:val="00BE2DC9"/>
    <w:rsid w:val="00BE561F"/>
    <w:rsid w:val="00BE5890"/>
    <w:rsid w:val="00C0244A"/>
    <w:rsid w:val="00C11FFC"/>
    <w:rsid w:val="00C31136"/>
    <w:rsid w:val="00C32860"/>
    <w:rsid w:val="00C33488"/>
    <w:rsid w:val="00C352D7"/>
    <w:rsid w:val="00C44601"/>
    <w:rsid w:val="00C45A0D"/>
    <w:rsid w:val="00C5155E"/>
    <w:rsid w:val="00C5676F"/>
    <w:rsid w:val="00C70D3A"/>
    <w:rsid w:val="00C7466C"/>
    <w:rsid w:val="00C83424"/>
    <w:rsid w:val="00C84DFC"/>
    <w:rsid w:val="00C94C42"/>
    <w:rsid w:val="00C95C0E"/>
    <w:rsid w:val="00CA1317"/>
    <w:rsid w:val="00CA5C8C"/>
    <w:rsid w:val="00CA790C"/>
    <w:rsid w:val="00CB699E"/>
    <w:rsid w:val="00CC24C1"/>
    <w:rsid w:val="00CD4F87"/>
    <w:rsid w:val="00CD6798"/>
    <w:rsid w:val="00CE45C5"/>
    <w:rsid w:val="00CE4AE0"/>
    <w:rsid w:val="00CE5089"/>
    <w:rsid w:val="00D03ECB"/>
    <w:rsid w:val="00D229B1"/>
    <w:rsid w:val="00D2314B"/>
    <w:rsid w:val="00D27254"/>
    <w:rsid w:val="00D338FC"/>
    <w:rsid w:val="00D3533C"/>
    <w:rsid w:val="00D538DA"/>
    <w:rsid w:val="00D6093A"/>
    <w:rsid w:val="00D60D26"/>
    <w:rsid w:val="00D61406"/>
    <w:rsid w:val="00D71AEC"/>
    <w:rsid w:val="00D72D0E"/>
    <w:rsid w:val="00D7603C"/>
    <w:rsid w:val="00D825BB"/>
    <w:rsid w:val="00D82C25"/>
    <w:rsid w:val="00D867C5"/>
    <w:rsid w:val="00D90916"/>
    <w:rsid w:val="00DA1873"/>
    <w:rsid w:val="00DA6045"/>
    <w:rsid w:val="00DB0B79"/>
    <w:rsid w:val="00DB3D2F"/>
    <w:rsid w:val="00DB6151"/>
    <w:rsid w:val="00DB6719"/>
    <w:rsid w:val="00DF3B41"/>
    <w:rsid w:val="00DF6DE1"/>
    <w:rsid w:val="00E00FCE"/>
    <w:rsid w:val="00E1142E"/>
    <w:rsid w:val="00E11FED"/>
    <w:rsid w:val="00E14224"/>
    <w:rsid w:val="00E169AC"/>
    <w:rsid w:val="00E208C0"/>
    <w:rsid w:val="00E21B66"/>
    <w:rsid w:val="00E27350"/>
    <w:rsid w:val="00E33D60"/>
    <w:rsid w:val="00E35CD4"/>
    <w:rsid w:val="00E40E50"/>
    <w:rsid w:val="00E53001"/>
    <w:rsid w:val="00E56ABC"/>
    <w:rsid w:val="00E6291C"/>
    <w:rsid w:val="00E64B5F"/>
    <w:rsid w:val="00E70A46"/>
    <w:rsid w:val="00E742C3"/>
    <w:rsid w:val="00E75C54"/>
    <w:rsid w:val="00E93C82"/>
    <w:rsid w:val="00E9479B"/>
    <w:rsid w:val="00E97043"/>
    <w:rsid w:val="00EA63F1"/>
    <w:rsid w:val="00EC4A9D"/>
    <w:rsid w:val="00EE3386"/>
    <w:rsid w:val="00F0240C"/>
    <w:rsid w:val="00F02C4D"/>
    <w:rsid w:val="00F14058"/>
    <w:rsid w:val="00F15ECF"/>
    <w:rsid w:val="00F31ABD"/>
    <w:rsid w:val="00F35FCA"/>
    <w:rsid w:val="00F45310"/>
    <w:rsid w:val="00F70706"/>
    <w:rsid w:val="00F71873"/>
    <w:rsid w:val="00F7189E"/>
    <w:rsid w:val="00F7244F"/>
    <w:rsid w:val="00F730FC"/>
    <w:rsid w:val="00F7579C"/>
    <w:rsid w:val="00F773AE"/>
    <w:rsid w:val="00F858DB"/>
    <w:rsid w:val="00F92683"/>
    <w:rsid w:val="00F96390"/>
    <w:rsid w:val="00FA0C73"/>
    <w:rsid w:val="00FB160D"/>
    <w:rsid w:val="00FB6CC9"/>
    <w:rsid w:val="00FC3F3B"/>
    <w:rsid w:val="00FD0553"/>
    <w:rsid w:val="00FE6C0D"/>
    <w:rsid w:val="00FF60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89C5"/>
  <w15:chartTrackingRefBased/>
  <w15:docId w15:val="{B4230B9D-4B17-402C-8B9D-D2F42DDC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2CA"/>
    <w:pPr>
      <w:suppressAutoHyphens/>
      <w:spacing w:after="4" w:line="247" w:lineRule="auto"/>
      <w:ind w:left="356" w:right="48" w:hanging="327"/>
      <w:jc w:val="both"/>
    </w:pPr>
    <w:rPr>
      <w:rFonts w:ascii="Times New Roman" w:eastAsia="Times New Roman" w:hAnsi="Times New Roman" w:cs="Times New Roman"/>
      <w:color w:val="000000"/>
      <w:kern w:val="0"/>
      <w:sz w:val="2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qFormat/>
    <w:rsid w:val="00BD768B"/>
  </w:style>
  <w:style w:type="paragraph" w:styleId="Akapitzlist">
    <w:name w:val="List Paragraph"/>
    <w:basedOn w:val="Normalny"/>
    <w:uiPriority w:val="34"/>
    <w:qFormat/>
    <w:rsid w:val="00BD768B"/>
    <w:pPr>
      <w:ind w:left="720"/>
      <w:contextualSpacing/>
    </w:pPr>
  </w:style>
  <w:style w:type="table" w:styleId="Tabela-Siatka">
    <w:name w:val="Table Grid"/>
    <w:basedOn w:val="Standardowy"/>
    <w:uiPriority w:val="39"/>
    <w:rsid w:val="00937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E6AAC"/>
    <w:rPr>
      <w:color w:val="0000FF"/>
      <w:u w:val="single"/>
    </w:rPr>
  </w:style>
  <w:style w:type="character" w:styleId="Nierozpoznanawzmianka">
    <w:name w:val="Unresolved Mention"/>
    <w:basedOn w:val="Domylnaczcionkaakapitu"/>
    <w:uiPriority w:val="99"/>
    <w:semiHidden/>
    <w:unhideWhenUsed/>
    <w:rsid w:val="000A3F82"/>
    <w:rPr>
      <w:color w:val="605E5C"/>
      <w:shd w:val="clear" w:color="auto" w:fill="E1DFDD"/>
    </w:rPr>
  </w:style>
  <w:style w:type="character" w:styleId="Odwoaniedokomentarza">
    <w:name w:val="annotation reference"/>
    <w:basedOn w:val="Domylnaczcionkaakapitu"/>
    <w:uiPriority w:val="99"/>
    <w:semiHidden/>
    <w:unhideWhenUsed/>
    <w:rsid w:val="00B1244B"/>
    <w:rPr>
      <w:sz w:val="16"/>
      <w:szCs w:val="16"/>
    </w:rPr>
  </w:style>
  <w:style w:type="paragraph" w:styleId="Tekstkomentarza">
    <w:name w:val="annotation text"/>
    <w:basedOn w:val="Normalny"/>
    <w:link w:val="TekstkomentarzaZnak"/>
    <w:uiPriority w:val="99"/>
    <w:semiHidden/>
    <w:unhideWhenUsed/>
    <w:rsid w:val="00B124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1244B"/>
    <w:rPr>
      <w:rFonts w:ascii="Times New Roman" w:eastAsia="Times New Roman" w:hAnsi="Times New Roman" w:cs="Times New Roman"/>
      <w:color w:val="000000"/>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B1244B"/>
    <w:rPr>
      <w:b/>
      <w:bCs/>
    </w:rPr>
  </w:style>
  <w:style w:type="character" w:customStyle="1" w:styleId="TematkomentarzaZnak">
    <w:name w:val="Temat komentarza Znak"/>
    <w:basedOn w:val="TekstkomentarzaZnak"/>
    <w:link w:val="Tematkomentarza"/>
    <w:uiPriority w:val="99"/>
    <w:semiHidden/>
    <w:rsid w:val="00B1244B"/>
    <w:rPr>
      <w:rFonts w:ascii="Times New Roman" w:eastAsia="Times New Roman" w:hAnsi="Times New Roman" w:cs="Times New Roman"/>
      <w:b/>
      <w:bCs/>
      <w:color w:val="000000"/>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786">
      <w:bodyDiv w:val="1"/>
      <w:marLeft w:val="0"/>
      <w:marRight w:val="0"/>
      <w:marTop w:val="0"/>
      <w:marBottom w:val="0"/>
      <w:divBdr>
        <w:top w:val="none" w:sz="0" w:space="0" w:color="auto"/>
        <w:left w:val="none" w:sz="0" w:space="0" w:color="auto"/>
        <w:bottom w:val="none" w:sz="0" w:space="0" w:color="auto"/>
        <w:right w:val="none" w:sz="0" w:space="0" w:color="auto"/>
      </w:divBdr>
    </w:div>
    <w:div w:id="282225284">
      <w:bodyDiv w:val="1"/>
      <w:marLeft w:val="0"/>
      <w:marRight w:val="0"/>
      <w:marTop w:val="0"/>
      <w:marBottom w:val="0"/>
      <w:divBdr>
        <w:top w:val="none" w:sz="0" w:space="0" w:color="auto"/>
        <w:left w:val="none" w:sz="0" w:space="0" w:color="auto"/>
        <w:bottom w:val="none" w:sz="0" w:space="0" w:color="auto"/>
        <w:right w:val="none" w:sz="0" w:space="0" w:color="auto"/>
      </w:divBdr>
    </w:div>
    <w:div w:id="501622214">
      <w:bodyDiv w:val="1"/>
      <w:marLeft w:val="0"/>
      <w:marRight w:val="0"/>
      <w:marTop w:val="0"/>
      <w:marBottom w:val="0"/>
      <w:divBdr>
        <w:top w:val="none" w:sz="0" w:space="0" w:color="auto"/>
        <w:left w:val="none" w:sz="0" w:space="0" w:color="auto"/>
        <w:bottom w:val="none" w:sz="0" w:space="0" w:color="auto"/>
        <w:right w:val="none" w:sz="0" w:space="0" w:color="auto"/>
      </w:divBdr>
    </w:div>
    <w:div w:id="641733294">
      <w:bodyDiv w:val="1"/>
      <w:marLeft w:val="0"/>
      <w:marRight w:val="0"/>
      <w:marTop w:val="0"/>
      <w:marBottom w:val="0"/>
      <w:divBdr>
        <w:top w:val="none" w:sz="0" w:space="0" w:color="auto"/>
        <w:left w:val="none" w:sz="0" w:space="0" w:color="auto"/>
        <w:bottom w:val="none" w:sz="0" w:space="0" w:color="auto"/>
        <w:right w:val="none" w:sz="0" w:space="0" w:color="auto"/>
      </w:divBdr>
    </w:div>
    <w:div w:id="834537023">
      <w:bodyDiv w:val="1"/>
      <w:marLeft w:val="0"/>
      <w:marRight w:val="0"/>
      <w:marTop w:val="0"/>
      <w:marBottom w:val="0"/>
      <w:divBdr>
        <w:top w:val="none" w:sz="0" w:space="0" w:color="auto"/>
        <w:left w:val="none" w:sz="0" w:space="0" w:color="auto"/>
        <w:bottom w:val="none" w:sz="0" w:space="0" w:color="auto"/>
        <w:right w:val="none" w:sz="0" w:space="0" w:color="auto"/>
      </w:divBdr>
    </w:div>
    <w:div w:id="949317918">
      <w:bodyDiv w:val="1"/>
      <w:marLeft w:val="0"/>
      <w:marRight w:val="0"/>
      <w:marTop w:val="0"/>
      <w:marBottom w:val="0"/>
      <w:divBdr>
        <w:top w:val="none" w:sz="0" w:space="0" w:color="auto"/>
        <w:left w:val="none" w:sz="0" w:space="0" w:color="auto"/>
        <w:bottom w:val="none" w:sz="0" w:space="0" w:color="auto"/>
        <w:right w:val="none" w:sz="0" w:space="0" w:color="auto"/>
      </w:divBdr>
    </w:div>
    <w:div w:id="958954193">
      <w:bodyDiv w:val="1"/>
      <w:marLeft w:val="0"/>
      <w:marRight w:val="0"/>
      <w:marTop w:val="0"/>
      <w:marBottom w:val="0"/>
      <w:divBdr>
        <w:top w:val="none" w:sz="0" w:space="0" w:color="auto"/>
        <w:left w:val="none" w:sz="0" w:space="0" w:color="auto"/>
        <w:bottom w:val="none" w:sz="0" w:space="0" w:color="auto"/>
        <w:right w:val="none" w:sz="0" w:space="0" w:color="auto"/>
      </w:divBdr>
    </w:div>
    <w:div w:id="975720911">
      <w:bodyDiv w:val="1"/>
      <w:marLeft w:val="0"/>
      <w:marRight w:val="0"/>
      <w:marTop w:val="0"/>
      <w:marBottom w:val="0"/>
      <w:divBdr>
        <w:top w:val="none" w:sz="0" w:space="0" w:color="auto"/>
        <w:left w:val="none" w:sz="0" w:space="0" w:color="auto"/>
        <w:bottom w:val="none" w:sz="0" w:space="0" w:color="auto"/>
        <w:right w:val="none" w:sz="0" w:space="0" w:color="auto"/>
      </w:divBdr>
    </w:div>
    <w:div w:id="1004086391">
      <w:bodyDiv w:val="1"/>
      <w:marLeft w:val="0"/>
      <w:marRight w:val="0"/>
      <w:marTop w:val="0"/>
      <w:marBottom w:val="0"/>
      <w:divBdr>
        <w:top w:val="none" w:sz="0" w:space="0" w:color="auto"/>
        <w:left w:val="none" w:sz="0" w:space="0" w:color="auto"/>
        <w:bottom w:val="none" w:sz="0" w:space="0" w:color="auto"/>
        <w:right w:val="none" w:sz="0" w:space="0" w:color="auto"/>
      </w:divBdr>
    </w:div>
    <w:div w:id="1021934807">
      <w:bodyDiv w:val="1"/>
      <w:marLeft w:val="0"/>
      <w:marRight w:val="0"/>
      <w:marTop w:val="0"/>
      <w:marBottom w:val="0"/>
      <w:divBdr>
        <w:top w:val="none" w:sz="0" w:space="0" w:color="auto"/>
        <w:left w:val="none" w:sz="0" w:space="0" w:color="auto"/>
        <w:bottom w:val="none" w:sz="0" w:space="0" w:color="auto"/>
        <w:right w:val="none" w:sz="0" w:space="0" w:color="auto"/>
      </w:divBdr>
    </w:div>
    <w:div w:id="1081869748">
      <w:bodyDiv w:val="1"/>
      <w:marLeft w:val="0"/>
      <w:marRight w:val="0"/>
      <w:marTop w:val="0"/>
      <w:marBottom w:val="0"/>
      <w:divBdr>
        <w:top w:val="none" w:sz="0" w:space="0" w:color="auto"/>
        <w:left w:val="none" w:sz="0" w:space="0" w:color="auto"/>
        <w:bottom w:val="none" w:sz="0" w:space="0" w:color="auto"/>
        <w:right w:val="none" w:sz="0" w:space="0" w:color="auto"/>
      </w:divBdr>
    </w:div>
    <w:div w:id="1096365523">
      <w:bodyDiv w:val="1"/>
      <w:marLeft w:val="0"/>
      <w:marRight w:val="0"/>
      <w:marTop w:val="0"/>
      <w:marBottom w:val="0"/>
      <w:divBdr>
        <w:top w:val="none" w:sz="0" w:space="0" w:color="auto"/>
        <w:left w:val="none" w:sz="0" w:space="0" w:color="auto"/>
        <w:bottom w:val="none" w:sz="0" w:space="0" w:color="auto"/>
        <w:right w:val="none" w:sz="0" w:space="0" w:color="auto"/>
      </w:divBdr>
    </w:div>
    <w:div w:id="1222669479">
      <w:bodyDiv w:val="1"/>
      <w:marLeft w:val="0"/>
      <w:marRight w:val="0"/>
      <w:marTop w:val="0"/>
      <w:marBottom w:val="0"/>
      <w:divBdr>
        <w:top w:val="none" w:sz="0" w:space="0" w:color="auto"/>
        <w:left w:val="none" w:sz="0" w:space="0" w:color="auto"/>
        <w:bottom w:val="none" w:sz="0" w:space="0" w:color="auto"/>
        <w:right w:val="none" w:sz="0" w:space="0" w:color="auto"/>
      </w:divBdr>
    </w:div>
    <w:div w:id="1260143119">
      <w:bodyDiv w:val="1"/>
      <w:marLeft w:val="0"/>
      <w:marRight w:val="0"/>
      <w:marTop w:val="0"/>
      <w:marBottom w:val="0"/>
      <w:divBdr>
        <w:top w:val="none" w:sz="0" w:space="0" w:color="auto"/>
        <w:left w:val="none" w:sz="0" w:space="0" w:color="auto"/>
        <w:bottom w:val="none" w:sz="0" w:space="0" w:color="auto"/>
        <w:right w:val="none" w:sz="0" w:space="0" w:color="auto"/>
      </w:divBdr>
    </w:div>
    <w:div w:id="1275550975">
      <w:bodyDiv w:val="1"/>
      <w:marLeft w:val="0"/>
      <w:marRight w:val="0"/>
      <w:marTop w:val="0"/>
      <w:marBottom w:val="0"/>
      <w:divBdr>
        <w:top w:val="none" w:sz="0" w:space="0" w:color="auto"/>
        <w:left w:val="none" w:sz="0" w:space="0" w:color="auto"/>
        <w:bottom w:val="none" w:sz="0" w:space="0" w:color="auto"/>
        <w:right w:val="none" w:sz="0" w:space="0" w:color="auto"/>
      </w:divBdr>
    </w:div>
    <w:div w:id="1344278489">
      <w:bodyDiv w:val="1"/>
      <w:marLeft w:val="0"/>
      <w:marRight w:val="0"/>
      <w:marTop w:val="0"/>
      <w:marBottom w:val="0"/>
      <w:divBdr>
        <w:top w:val="none" w:sz="0" w:space="0" w:color="auto"/>
        <w:left w:val="none" w:sz="0" w:space="0" w:color="auto"/>
        <w:bottom w:val="none" w:sz="0" w:space="0" w:color="auto"/>
        <w:right w:val="none" w:sz="0" w:space="0" w:color="auto"/>
      </w:divBdr>
    </w:div>
    <w:div w:id="1382634579">
      <w:bodyDiv w:val="1"/>
      <w:marLeft w:val="0"/>
      <w:marRight w:val="0"/>
      <w:marTop w:val="0"/>
      <w:marBottom w:val="0"/>
      <w:divBdr>
        <w:top w:val="none" w:sz="0" w:space="0" w:color="auto"/>
        <w:left w:val="none" w:sz="0" w:space="0" w:color="auto"/>
        <w:bottom w:val="none" w:sz="0" w:space="0" w:color="auto"/>
        <w:right w:val="none" w:sz="0" w:space="0" w:color="auto"/>
      </w:divBdr>
    </w:div>
    <w:div w:id="1406761383">
      <w:bodyDiv w:val="1"/>
      <w:marLeft w:val="0"/>
      <w:marRight w:val="0"/>
      <w:marTop w:val="0"/>
      <w:marBottom w:val="0"/>
      <w:divBdr>
        <w:top w:val="none" w:sz="0" w:space="0" w:color="auto"/>
        <w:left w:val="none" w:sz="0" w:space="0" w:color="auto"/>
        <w:bottom w:val="none" w:sz="0" w:space="0" w:color="auto"/>
        <w:right w:val="none" w:sz="0" w:space="0" w:color="auto"/>
      </w:divBdr>
    </w:div>
    <w:div w:id="1426338578">
      <w:bodyDiv w:val="1"/>
      <w:marLeft w:val="0"/>
      <w:marRight w:val="0"/>
      <w:marTop w:val="0"/>
      <w:marBottom w:val="0"/>
      <w:divBdr>
        <w:top w:val="none" w:sz="0" w:space="0" w:color="auto"/>
        <w:left w:val="none" w:sz="0" w:space="0" w:color="auto"/>
        <w:bottom w:val="none" w:sz="0" w:space="0" w:color="auto"/>
        <w:right w:val="none" w:sz="0" w:space="0" w:color="auto"/>
      </w:divBdr>
    </w:div>
    <w:div w:id="1469324790">
      <w:bodyDiv w:val="1"/>
      <w:marLeft w:val="0"/>
      <w:marRight w:val="0"/>
      <w:marTop w:val="0"/>
      <w:marBottom w:val="0"/>
      <w:divBdr>
        <w:top w:val="none" w:sz="0" w:space="0" w:color="auto"/>
        <w:left w:val="none" w:sz="0" w:space="0" w:color="auto"/>
        <w:bottom w:val="none" w:sz="0" w:space="0" w:color="auto"/>
        <w:right w:val="none" w:sz="0" w:space="0" w:color="auto"/>
      </w:divBdr>
    </w:div>
    <w:div w:id="1498501514">
      <w:bodyDiv w:val="1"/>
      <w:marLeft w:val="0"/>
      <w:marRight w:val="0"/>
      <w:marTop w:val="0"/>
      <w:marBottom w:val="0"/>
      <w:divBdr>
        <w:top w:val="none" w:sz="0" w:space="0" w:color="auto"/>
        <w:left w:val="none" w:sz="0" w:space="0" w:color="auto"/>
        <w:bottom w:val="none" w:sz="0" w:space="0" w:color="auto"/>
        <w:right w:val="none" w:sz="0" w:space="0" w:color="auto"/>
      </w:divBdr>
    </w:div>
    <w:div w:id="1508907678">
      <w:bodyDiv w:val="1"/>
      <w:marLeft w:val="0"/>
      <w:marRight w:val="0"/>
      <w:marTop w:val="0"/>
      <w:marBottom w:val="0"/>
      <w:divBdr>
        <w:top w:val="none" w:sz="0" w:space="0" w:color="auto"/>
        <w:left w:val="none" w:sz="0" w:space="0" w:color="auto"/>
        <w:bottom w:val="none" w:sz="0" w:space="0" w:color="auto"/>
        <w:right w:val="none" w:sz="0" w:space="0" w:color="auto"/>
      </w:divBdr>
    </w:div>
    <w:div w:id="1568958473">
      <w:bodyDiv w:val="1"/>
      <w:marLeft w:val="0"/>
      <w:marRight w:val="0"/>
      <w:marTop w:val="0"/>
      <w:marBottom w:val="0"/>
      <w:divBdr>
        <w:top w:val="none" w:sz="0" w:space="0" w:color="auto"/>
        <w:left w:val="none" w:sz="0" w:space="0" w:color="auto"/>
        <w:bottom w:val="none" w:sz="0" w:space="0" w:color="auto"/>
        <w:right w:val="none" w:sz="0" w:space="0" w:color="auto"/>
      </w:divBdr>
    </w:div>
    <w:div w:id="1570767802">
      <w:bodyDiv w:val="1"/>
      <w:marLeft w:val="0"/>
      <w:marRight w:val="0"/>
      <w:marTop w:val="0"/>
      <w:marBottom w:val="0"/>
      <w:divBdr>
        <w:top w:val="none" w:sz="0" w:space="0" w:color="auto"/>
        <w:left w:val="none" w:sz="0" w:space="0" w:color="auto"/>
        <w:bottom w:val="none" w:sz="0" w:space="0" w:color="auto"/>
        <w:right w:val="none" w:sz="0" w:space="0" w:color="auto"/>
      </w:divBdr>
    </w:div>
    <w:div w:id="1579363652">
      <w:bodyDiv w:val="1"/>
      <w:marLeft w:val="0"/>
      <w:marRight w:val="0"/>
      <w:marTop w:val="0"/>
      <w:marBottom w:val="0"/>
      <w:divBdr>
        <w:top w:val="none" w:sz="0" w:space="0" w:color="auto"/>
        <w:left w:val="none" w:sz="0" w:space="0" w:color="auto"/>
        <w:bottom w:val="none" w:sz="0" w:space="0" w:color="auto"/>
        <w:right w:val="none" w:sz="0" w:space="0" w:color="auto"/>
      </w:divBdr>
    </w:div>
    <w:div w:id="1734547849">
      <w:bodyDiv w:val="1"/>
      <w:marLeft w:val="0"/>
      <w:marRight w:val="0"/>
      <w:marTop w:val="0"/>
      <w:marBottom w:val="0"/>
      <w:divBdr>
        <w:top w:val="none" w:sz="0" w:space="0" w:color="auto"/>
        <w:left w:val="none" w:sz="0" w:space="0" w:color="auto"/>
        <w:bottom w:val="none" w:sz="0" w:space="0" w:color="auto"/>
        <w:right w:val="none" w:sz="0" w:space="0" w:color="auto"/>
      </w:divBdr>
    </w:div>
    <w:div w:id="1788281668">
      <w:bodyDiv w:val="1"/>
      <w:marLeft w:val="0"/>
      <w:marRight w:val="0"/>
      <w:marTop w:val="0"/>
      <w:marBottom w:val="0"/>
      <w:divBdr>
        <w:top w:val="none" w:sz="0" w:space="0" w:color="auto"/>
        <w:left w:val="none" w:sz="0" w:space="0" w:color="auto"/>
        <w:bottom w:val="none" w:sz="0" w:space="0" w:color="auto"/>
        <w:right w:val="none" w:sz="0" w:space="0" w:color="auto"/>
      </w:divBdr>
    </w:div>
    <w:div w:id="1821381840">
      <w:bodyDiv w:val="1"/>
      <w:marLeft w:val="0"/>
      <w:marRight w:val="0"/>
      <w:marTop w:val="0"/>
      <w:marBottom w:val="0"/>
      <w:divBdr>
        <w:top w:val="none" w:sz="0" w:space="0" w:color="auto"/>
        <w:left w:val="none" w:sz="0" w:space="0" w:color="auto"/>
        <w:bottom w:val="none" w:sz="0" w:space="0" w:color="auto"/>
        <w:right w:val="none" w:sz="0" w:space="0" w:color="auto"/>
      </w:divBdr>
    </w:div>
    <w:div w:id="1925526909">
      <w:bodyDiv w:val="1"/>
      <w:marLeft w:val="0"/>
      <w:marRight w:val="0"/>
      <w:marTop w:val="0"/>
      <w:marBottom w:val="0"/>
      <w:divBdr>
        <w:top w:val="none" w:sz="0" w:space="0" w:color="auto"/>
        <w:left w:val="none" w:sz="0" w:space="0" w:color="auto"/>
        <w:bottom w:val="none" w:sz="0" w:space="0" w:color="auto"/>
        <w:right w:val="none" w:sz="0" w:space="0" w:color="auto"/>
      </w:divBdr>
    </w:div>
    <w:div w:id="2009676505">
      <w:bodyDiv w:val="1"/>
      <w:marLeft w:val="0"/>
      <w:marRight w:val="0"/>
      <w:marTop w:val="0"/>
      <w:marBottom w:val="0"/>
      <w:divBdr>
        <w:top w:val="none" w:sz="0" w:space="0" w:color="auto"/>
        <w:left w:val="none" w:sz="0" w:space="0" w:color="auto"/>
        <w:bottom w:val="none" w:sz="0" w:space="0" w:color="auto"/>
        <w:right w:val="none" w:sz="0" w:space="0" w:color="auto"/>
      </w:divBdr>
    </w:div>
    <w:div w:id="21204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8691-A904-4646-9F4C-E9E86F6F0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4781</Words>
  <Characters>28692</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Hałas</dc:creator>
  <cp:keywords/>
  <dc:description/>
  <cp:lastModifiedBy>Magdalena Czubaty</cp:lastModifiedBy>
  <cp:revision>14</cp:revision>
  <cp:lastPrinted>2025-07-07T11:09:00Z</cp:lastPrinted>
  <dcterms:created xsi:type="dcterms:W3CDTF">2025-12-07T20:12:00Z</dcterms:created>
  <dcterms:modified xsi:type="dcterms:W3CDTF">2025-12-08T07:31:00Z</dcterms:modified>
</cp:coreProperties>
</file>